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DAA21" w14:textId="77777777" w:rsidR="006F36BE" w:rsidRPr="007B2836" w:rsidRDefault="006F36BE" w:rsidP="005945D1">
      <w:pPr>
        <w:pStyle w:val="spis-tytu"/>
        <w:rPr>
          <w:color w:val="4A691F" w:themeColor="text2" w:themeShade="80"/>
          <w:sz w:val="96"/>
          <w:szCs w:val="96"/>
        </w:rPr>
      </w:pPr>
      <w:bookmarkStart w:id="0" w:name="_Hlk34817848"/>
    </w:p>
    <w:p w14:paraId="4AA8E6CD" w14:textId="77777777" w:rsidR="006F36BE" w:rsidRPr="007B2836" w:rsidRDefault="006F36BE" w:rsidP="006F36BE">
      <w:pPr>
        <w:pStyle w:val="spis-tytu"/>
        <w:jc w:val="center"/>
        <w:rPr>
          <w:color w:val="4A691F" w:themeColor="text2" w:themeShade="80"/>
          <w:sz w:val="52"/>
          <w:szCs w:val="52"/>
        </w:rPr>
      </w:pPr>
    </w:p>
    <w:p w14:paraId="057A1DA4" w14:textId="76CFA463" w:rsidR="00534F90" w:rsidRPr="007B2836" w:rsidRDefault="00534F90" w:rsidP="004072B6">
      <w:pPr>
        <w:pStyle w:val="spis-tytu"/>
        <w:jc w:val="center"/>
        <w:rPr>
          <w:color w:val="4A691F" w:themeColor="text2" w:themeShade="80"/>
          <w:sz w:val="44"/>
          <w:szCs w:val="52"/>
        </w:rPr>
      </w:pPr>
      <w:r w:rsidRPr="007B2836">
        <w:rPr>
          <w:color w:val="4A691F" w:themeColor="text2" w:themeShade="80"/>
          <w:sz w:val="44"/>
          <w:szCs w:val="52"/>
        </w:rPr>
        <w:t xml:space="preserve">Raport z badań mobilności </w:t>
      </w:r>
      <w:r w:rsidRPr="007B2836">
        <w:rPr>
          <w:color w:val="4A691F" w:themeColor="text2" w:themeShade="80"/>
          <w:sz w:val="44"/>
          <w:szCs w:val="52"/>
        </w:rPr>
        <w:br/>
        <w:t xml:space="preserve">wykonanych w ramach prac nad </w:t>
      </w:r>
    </w:p>
    <w:p w14:paraId="0E1E6F14" w14:textId="65C9B8DD" w:rsidR="004072B6" w:rsidRPr="007B2836" w:rsidRDefault="00534F90" w:rsidP="004072B6">
      <w:pPr>
        <w:pStyle w:val="spis-tytu"/>
        <w:jc w:val="center"/>
        <w:rPr>
          <w:color w:val="4A691F" w:themeColor="text2" w:themeShade="80"/>
          <w:sz w:val="44"/>
          <w:szCs w:val="52"/>
        </w:rPr>
      </w:pPr>
      <w:r w:rsidRPr="007B2836">
        <w:rPr>
          <w:color w:val="4A691F" w:themeColor="text2" w:themeShade="80"/>
          <w:sz w:val="44"/>
          <w:szCs w:val="52"/>
        </w:rPr>
        <w:t>Strategią</w:t>
      </w:r>
      <w:r w:rsidR="004072B6" w:rsidRPr="007B2836">
        <w:rPr>
          <w:color w:val="4A691F" w:themeColor="text2" w:themeShade="80"/>
          <w:sz w:val="44"/>
          <w:szCs w:val="52"/>
        </w:rPr>
        <w:t xml:space="preserve"> Zintegrowanych Inwestycji Terytorialnych </w:t>
      </w:r>
    </w:p>
    <w:p w14:paraId="4AC01D7F" w14:textId="5D73F21E" w:rsidR="006F36BE" w:rsidRPr="007B2836" w:rsidRDefault="004072B6" w:rsidP="004072B6">
      <w:pPr>
        <w:pStyle w:val="spis-tytu"/>
        <w:jc w:val="center"/>
        <w:rPr>
          <w:color w:val="4A691F" w:themeColor="text2" w:themeShade="80"/>
          <w:sz w:val="44"/>
          <w:szCs w:val="52"/>
        </w:rPr>
      </w:pPr>
      <w:r w:rsidRPr="007B2836">
        <w:rPr>
          <w:color w:val="4A691F" w:themeColor="text2" w:themeShade="80"/>
          <w:sz w:val="44"/>
          <w:szCs w:val="52"/>
        </w:rPr>
        <w:t>Stowarzyszenia Aglomeracja Tarnowska</w:t>
      </w:r>
    </w:p>
    <w:p w14:paraId="441C4F8D" w14:textId="2FD88892" w:rsidR="00534F90" w:rsidRPr="007B2836" w:rsidRDefault="00534F90" w:rsidP="004072B6">
      <w:pPr>
        <w:pStyle w:val="spis-tytu"/>
        <w:jc w:val="center"/>
        <w:rPr>
          <w:color w:val="4A691F" w:themeColor="text2" w:themeShade="80"/>
          <w:sz w:val="52"/>
          <w:szCs w:val="52"/>
        </w:rPr>
      </w:pPr>
    </w:p>
    <w:p w14:paraId="20FC153E" w14:textId="47176F05" w:rsidR="00534F90" w:rsidRPr="007B2836" w:rsidRDefault="009D6352" w:rsidP="004072B6">
      <w:pPr>
        <w:pStyle w:val="spis-tytu"/>
        <w:jc w:val="center"/>
        <w:rPr>
          <w:color w:val="4A691F" w:themeColor="text2" w:themeShade="80"/>
          <w:sz w:val="32"/>
          <w:szCs w:val="52"/>
        </w:rPr>
      </w:pPr>
      <w:r w:rsidRPr="007B2836">
        <w:rPr>
          <w:color w:val="4A691F" w:themeColor="text2" w:themeShade="80"/>
          <w:sz w:val="32"/>
          <w:szCs w:val="52"/>
        </w:rPr>
        <w:t>z</w:t>
      </w:r>
      <w:r w:rsidR="00534F90" w:rsidRPr="007B2836">
        <w:rPr>
          <w:color w:val="4A691F" w:themeColor="text2" w:themeShade="80"/>
          <w:sz w:val="32"/>
          <w:szCs w:val="52"/>
        </w:rPr>
        <w:t>ałącznik</w:t>
      </w:r>
    </w:p>
    <w:p w14:paraId="6E17AFD5" w14:textId="5816EB35" w:rsidR="00534F90" w:rsidRPr="007B2836" w:rsidRDefault="00534F90" w:rsidP="004072B6">
      <w:pPr>
        <w:pStyle w:val="spis-tytu"/>
        <w:jc w:val="center"/>
        <w:rPr>
          <w:color w:val="4A691F" w:themeColor="text2" w:themeShade="80"/>
          <w:sz w:val="32"/>
          <w:szCs w:val="52"/>
        </w:rPr>
      </w:pPr>
      <w:r w:rsidRPr="007B2836">
        <w:rPr>
          <w:color w:val="4A691F" w:themeColor="text2" w:themeShade="80"/>
          <w:sz w:val="32"/>
          <w:szCs w:val="52"/>
        </w:rPr>
        <w:t>do</w:t>
      </w:r>
    </w:p>
    <w:p w14:paraId="376CBFD8" w14:textId="07CC7A69" w:rsidR="00534F90" w:rsidRPr="007B2836" w:rsidRDefault="00534F90" w:rsidP="00534F90">
      <w:pPr>
        <w:pStyle w:val="spis-tytu"/>
        <w:jc w:val="center"/>
        <w:rPr>
          <w:color w:val="4A691F" w:themeColor="text2" w:themeShade="80"/>
          <w:szCs w:val="52"/>
        </w:rPr>
      </w:pPr>
      <w:r w:rsidRPr="007B2836">
        <w:rPr>
          <w:color w:val="4A691F" w:themeColor="text2" w:themeShade="80"/>
          <w:szCs w:val="52"/>
        </w:rPr>
        <w:t xml:space="preserve">Strategii Zintegrowanych Inwestycji Terytorialnych </w:t>
      </w:r>
    </w:p>
    <w:p w14:paraId="62089AEE" w14:textId="77777777" w:rsidR="00534F90" w:rsidRPr="007B2836" w:rsidRDefault="00534F90" w:rsidP="00534F90">
      <w:pPr>
        <w:pStyle w:val="spis-tytu"/>
        <w:jc w:val="center"/>
        <w:rPr>
          <w:color w:val="4A691F" w:themeColor="text2" w:themeShade="80"/>
          <w:szCs w:val="52"/>
        </w:rPr>
      </w:pPr>
      <w:r w:rsidRPr="007B2836">
        <w:rPr>
          <w:color w:val="4A691F" w:themeColor="text2" w:themeShade="80"/>
          <w:szCs w:val="52"/>
        </w:rPr>
        <w:t>Stowarzyszenia Aglomeracja Tarnowska</w:t>
      </w:r>
    </w:p>
    <w:p w14:paraId="173671C5" w14:textId="77777777" w:rsidR="00534F90" w:rsidRPr="007B2836" w:rsidRDefault="00534F90" w:rsidP="004072B6">
      <w:pPr>
        <w:pStyle w:val="spis-tytu"/>
        <w:jc w:val="center"/>
        <w:rPr>
          <w:color w:val="4A691F" w:themeColor="text2" w:themeShade="80"/>
          <w:sz w:val="52"/>
          <w:szCs w:val="52"/>
        </w:rPr>
      </w:pPr>
    </w:p>
    <w:p w14:paraId="1E81FBBE" w14:textId="7BA37665" w:rsidR="006F36BE" w:rsidRPr="007B2836" w:rsidRDefault="006F36BE" w:rsidP="006F36BE">
      <w:pPr>
        <w:pStyle w:val="spis-tytu"/>
        <w:jc w:val="center"/>
        <w:rPr>
          <w:color w:val="4A691F" w:themeColor="text2" w:themeShade="80"/>
          <w:sz w:val="52"/>
          <w:szCs w:val="52"/>
        </w:rPr>
      </w:pPr>
    </w:p>
    <w:p w14:paraId="6A615DC3" w14:textId="77777777" w:rsidR="006F36BE" w:rsidRPr="007B2836" w:rsidRDefault="006F36BE" w:rsidP="006F36BE">
      <w:pPr>
        <w:pStyle w:val="spis-tytu"/>
        <w:jc w:val="center"/>
        <w:rPr>
          <w:color w:val="4A691F" w:themeColor="text2" w:themeShade="80"/>
          <w:sz w:val="52"/>
          <w:szCs w:val="52"/>
        </w:rPr>
      </w:pPr>
    </w:p>
    <w:p w14:paraId="258BF789" w14:textId="77777777" w:rsidR="002D6031" w:rsidRPr="007B2836" w:rsidRDefault="002D6031" w:rsidP="006F36BE">
      <w:pPr>
        <w:pStyle w:val="spis-tytu"/>
        <w:jc w:val="center"/>
        <w:rPr>
          <w:color w:val="4A691F" w:themeColor="text2" w:themeShade="80"/>
          <w:sz w:val="52"/>
          <w:szCs w:val="52"/>
        </w:rPr>
      </w:pPr>
    </w:p>
    <w:p w14:paraId="01F2B4AB" w14:textId="69DA5EDA" w:rsidR="006F36BE" w:rsidRPr="007B2836" w:rsidRDefault="004072B6" w:rsidP="006F36BE">
      <w:pPr>
        <w:pStyle w:val="spis-tytu"/>
        <w:jc w:val="center"/>
        <w:rPr>
          <w:color w:val="4A691F" w:themeColor="text2" w:themeShade="80"/>
          <w:sz w:val="32"/>
          <w:szCs w:val="32"/>
        </w:rPr>
      </w:pPr>
      <w:r w:rsidRPr="007B2836">
        <w:rPr>
          <w:color w:val="4A691F" w:themeColor="text2" w:themeShade="80"/>
          <w:sz w:val="32"/>
          <w:szCs w:val="32"/>
        </w:rPr>
        <w:t>Tarnów</w:t>
      </w:r>
      <w:r w:rsidR="006F36BE" w:rsidRPr="007B2836">
        <w:rPr>
          <w:color w:val="4A691F" w:themeColor="text2" w:themeShade="80"/>
          <w:sz w:val="32"/>
          <w:szCs w:val="32"/>
        </w:rPr>
        <w:t xml:space="preserve">, </w:t>
      </w:r>
      <w:r w:rsidR="00534F90" w:rsidRPr="007B2836">
        <w:rPr>
          <w:color w:val="4A691F" w:themeColor="text2" w:themeShade="80"/>
          <w:sz w:val="32"/>
          <w:szCs w:val="32"/>
        </w:rPr>
        <w:t>kwiecień</w:t>
      </w:r>
      <w:r w:rsidR="0001706C" w:rsidRPr="007B2836">
        <w:rPr>
          <w:color w:val="4A691F" w:themeColor="text2" w:themeShade="80"/>
          <w:sz w:val="32"/>
          <w:szCs w:val="32"/>
        </w:rPr>
        <w:t xml:space="preserve"> </w:t>
      </w:r>
      <w:r w:rsidR="00534F90" w:rsidRPr="007B2836">
        <w:rPr>
          <w:color w:val="4A691F" w:themeColor="text2" w:themeShade="80"/>
          <w:sz w:val="32"/>
          <w:szCs w:val="32"/>
        </w:rPr>
        <w:t>2024</w:t>
      </w:r>
      <w:r w:rsidR="006F36BE" w:rsidRPr="007B2836">
        <w:rPr>
          <w:color w:val="4A691F" w:themeColor="text2" w:themeShade="80"/>
          <w:sz w:val="32"/>
          <w:szCs w:val="32"/>
        </w:rPr>
        <w:t xml:space="preserve"> roku</w:t>
      </w:r>
    </w:p>
    <w:p w14:paraId="229B80E9" w14:textId="5A65E09B" w:rsidR="00C93CB0" w:rsidRDefault="009A5ABF" w:rsidP="006F36BE">
      <w:pPr>
        <w:pStyle w:val="spis-tytu"/>
        <w:jc w:val="center"/>
        <w:rPr>
          <w:sz w:val="52"/>
          <w:szCs w:val="52"/>
        </w:rPr>
      </w:pPr>
      <w:r w:rsidRPr="00D36400">
        <w:rPr>
          <w:rFonts w:ascii="Times New Roman" w:hAnsi="Times New Roman"/>
          <w:noProof/>
          <w:szCs w:val="20"/>
          <w:lang w:eastAsia="pl-PL"/>
        </w:rPr>
        <w:drawing>
          <wp:inline distT="0" distB="0" distL="0" distR="0" wp14:anchorId="1166854F" wp14:editId="5A800B80">
            <wp:extent cx="5733415" cy="493007"/>
            <wp:effectExtent l="0" t="0" r="635" b="254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3415" cy="493007"/>
                    </a:xfrm>
                    <a:prstGeom prst="rect">
                      <a:avLst/>
                    </a:prstGeom>
                    <a:noFill/>
                    <a:ln>
                      <a:noFill/>
                    </a:ln>
                  </pic:spPr>
                </pic:pic>
              </a:graphicData>
            </a:graphic>
          </wp:inline>
        </w:drawing>
      </w:r>
    </w:p>
    <w:p w14:paraId="4008D819" w14:textId="77777777" w:rsidR="002D6031" w:rsidRDefault="002D6031" w:rsidP="00C93CB0">
      <w:pPr>
        <w:pStyle w:val="Wytuszczenie"/>
        <w:rPr>
          <w:rFonts w:cs="Open Sans"/>
          <w:b w:val="0"/>
          <w:bCs/>
          <w:color w:val="auto"/>
        </w:rPr>
      </w:pPr>
    </w:p>
    <w:p w14:paraId="59E1058E" w14:textId="77777777" w:rsidR="002D6031" w:rsidRDefault="002D6031" w:rsidP="00C93CB0">
      <w:pPr>
        <w:pStyle w:val="Wytuszczenie"/>
        <w:rPr>
          <w:rFonts w:cs="Open Sans"/>
          <w:b w:val="0"/>
          <w:bCs/>
          <w:color w:val="auto"/>
        </w:rPr>
      </w:pPr>
    </w:p>
    <w:p w14:paraId="78AC8464" w14:textId="77777777" w:rsidR="002D6031" w:rsidRDefault="002D6031" w:rsidP="00C93CB0">
      <w:pPr>
        <w:pStyle w:val="Wytuszczenie"/>
        <w:rPr>
          <w:rFonts w:cs="Open Sans"/>
          <w:b w:val="0"/>
          <w:bCs/>
          <w:color w:val="auto"/>
        </w:rPr>
      </w:pPr>
    </w:p>
    <w:p w14:paraId="278820D5" w14:textId="77777777" w:rsidR="006268F6" w:rsidRDefault="006268F6" w:rsidP="00C93CB0">
      <w:pPr>
        <w:pStyle w:val="Wytuszczenie"/>
        <w:rPr>
          <w:rFonts w:cs="Open Sans"/>
          <w:b w:val="0"/>
          <w:bCs/>
          <w:color w:val="auto"/>
        </w:rPr>
      </w:pPr>
    </w:p>
    <w:p w14:paraId="745C582A" w14:textId="75C601BA" w:rsidR="00C93CB0" w:rsidRPr="007B2836" w:rsidRDefault="00C93CB0" w:rsidP="00FB2726">
      <w:pPr>
        <w:pStyle w:val="Wytuszczenie"/>
        <w:rPr>
          <w:rFonts w:cs="Open Sans"/>
          <w:b w:val="0"/>
          <w:bCs/>
          <w:color w:val="auto"/>
        </w:rPr>
      </w:pPr>
      <w:r w:rsidRPr="007B2836">
        <w:rPr>
          <w:rFonts w:cs="Open Sans"/>
          <w:b w:val="0"/>
          <w:bCs/>
          <w:color w:val="auto"/>
        </w:rPr>
        <w:lastRenderedPageBreak/>
        <w:t>Opracowanie pt.</w:t>
      </w:r>
    </w:p>
    <w:p w14:paraId="7B5DA9FE" w14:textId="1879C114" w:rsidR="00C93CB0" w:rsidRPr="007B2836" w:rsidRDefault="00534F90" w:rsidP="00534F90">
      <w:pPr>
        <w:pStyle w:val="Wytuszczenie"/>
        <w:rPr>
          <w:rFonts w:cs="Open Sans"/>
          <w:color w:val="auto"/>
        </w:rPr>
      </w:pPr>
      <w:r w:rsidRPr="007B2836">
        <w:rPr>
          <w:rFonts w:cs="Open Sans"/>
          <w:color w:val="auto"/>
        </w:rPr>
        <w:t xml:space="preserve">Raport z badań mobilności wykonanych w ramach prac nad Strategią Zintegrowanych Inwestycji Terytorialnych Stowarzyszenia Aglomeracja Tarnowska </w:t>
      </w:r>
      <w:r w:rsidRPr="007B2836">
        <w:rPr>
          <w:rFonts w:cs="Open Sans"/>
          <w:b w:val="0"/>
          <w:bCs/>
          <w:color w:val="auto"/>
        </w:rPr>
        <w:t>został przygotowany</w:t>
      </w:r>
      <w:r w:rsidR="00C93CB0" w:rsidRPr="007B2836">
        <w:rPr>
          <w:rFonts w:cs="Open Sans"/>
          <w:b w:val="0"/>
          <w:bCs/>
          <w:color w:val="auto"/>
        </w:rPr>
        <w:t xml:space="preserve"> na zlecenie</w:t>
      </w:r>
      <w:r w:rsidR="0073330E" w:rsidRPr="007B2836">
        <w:rPr>
          <w:rFonts w:cs="Open Sans"/>
          <w:color w:val="auto"/>
        </w:rPr>
        <w:t xml:space="preserve"> </w:t>
      </w:r>
      <w:r w:rsidR="004072B6" w:rsidRPr="007B2836">
        <w:rPr>
          <w:rFonts w:cs="Open Sans"/>
          <w:color w:val="auto"/>
        </w:rPr>
        <w:t xml:space="preserve">Stowarzyszenia Aglomeracja Tarnowska </w:t>
      </w:r>
    </w:p>
    <w:p w14:paraId="534F7ACB" w14:textId="77777777" w:rsidR="00C93CB0" w:rsidRPr="007B2836" w:rsidRDefault="00C93CB0" w:rsidP="00FB2726">
      <w:pPr>
        <w:pStyle w:val="Wytuszczenie"/>
        <w:rPr>
          <w:rFonts w:cs="Open Sans"/>
          <w:color w:val="auto"/>
        </w:rPr>
      </w:pPr>
    </w:p>
    <w:p w14:paraId="0685F9A5" w14:textId="249A4838" w:rsidR="00C93CB0" w:rsidRPr="007B2836" w:rsidRDefault="00C93CB0" w:rsidP="00FB2726">
      <w:pPr>
        <w:pStyle w:val="Wytuszczenie"/>
        <w:rPr>
          <w:rFonts w:cs="Open Sans"/>
          <w:color w:val="auto"/>
        </w:rPr>
      </w:pPr>
      <w:r w:rsidRPr="007B2836">
        <w:rPr>
          <w:rFonts w:cs="Open Sans"/>
          <w:color w:val="auto"/>
        </w:rPr>
        <w:t>przez firmę:</w:t>
      </w:r>
    </w:p>
    <w:p w14:paraId="4DD154B9" w14:textId="62B04A84" w:rsidR="00C93CB0" w:rsidRPr="007B2836" w:rsidRDefault="00C93CB0" w:rsidP="00FB2726">
      <w:pPr>
        <w:pStyle w:val="Wytuszczenie"/>
        <w:rPr>
          <w:rFonts w:cs="Open Sans"/>
          <w:color w:val="auto"/>
        </w:rPr>
      </w:pPr>
      <w:r w:rsidRPr="007B2836">
        <w:rPr>
          <w:noProof/>
        </w:rPr>
        <w:drawing>
          <wp:inline distT="0" distB="0" distL="0" distR="0" wp14:anchorId="25619F18" wp14:editId="2D212D51">
            <wp:extent cx="669420" cy="558000"/>
            <wp:effectExtent l="0" t="0" r="0" b="0"/>
            <wp:docPr id="49" name="Obraz 49" descr="Instytut Badawczy IPC - profesjonalne badania społeczne, marketingowe i rynk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stytut Badawczy IPC - profesjonalne badania społeczne, marketingowe i rynkow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420" cy="558000"/>
                    </a:xfrm>
                    <a:prstGeom prst="rect">
                      <a:avLst/>
                    </a:prstGeom>
                    <a:noFill/>
                    <a:ln>
                      <a:noFill/>
                    </a:ln>
                  </pic:spPr>
                </pic:pic>
              </a:graphicData>
            </a:graphic>
          </wp:inline>
        </w:drawing>
      </w:r>
    </w:p>
    <w:p w14:paraId="6AF78931" w14:textId="77777777" w:rsidR="00C93CB0" w:rsidRPr="007B2836" w:rsidRDefault="00C93CB0" w:rsidP="00FB2726">
      <w:pPr>
        <w:jc w:val="left"/>
        <w:rPr>
          <w:b/>
          <w:bCs/>
          <w:noProof/>
          <w:sz w:val="24"/>
        </w:rPr>
      </w:pPr>
      <w:r w:rsidRPr="007B2836">
        <w:rPr>
          <w:b/>
          <w:bCs/>
          <w:noProof/>
          <w:sz w:val="24"/>
        </w:rPr>
        <w:t>Instytut Badawczy IPC sp. z o.o.</w:t>
      </w:r>
    </w:p>
    <w:p w14:paraId="20279BC5" w14:textId="7B28C253" w:rsidR="00C93CB0" w:rsidRPr="007B2836" w:rsidRDefault="00C93CB0" w:rsidP="00FB2726">
      <w:pPr>
        <w:pStyle w:val="Wytuszczenie"/>
        <w:jc w:val="left"/>
        <w:rPr>
          <w:bCs/>
          <w:noProof/>
        </w:rPr>
      </w:pPr>
      <w:r w:rsidRPr="007B2836">
        <w:rPr>
          <w:b w:val="0"/>
          <w:noProof/>
          <w:color w:val="auto"/>
        </w:rPr>
        <w:t>ul. A. Ostrowskiego 9</w:t>
      </w:r>
      <w:r w:rsidRPr="007B2836">
        <w:rPr>
          <w:b w:val="0"/>
          <w:noProof/>
          <w:color w:val="auto"/>
        </w:rPr>
        <w:br/>
        <w:t>53-238 Wrocław</w:t>
      </w:r>
      <w:r w:rsidRPr="007B2836">
        <w:rPr>
          <w:bCs/>
          <w:noProof/>
        </w:rPr>
        <w:br/>
      </w:r>
      <w:hyperlink r:id="rId13" w:history="1">
        <w:r w:rsidRPr="007B2836">
          <w:rPr>
            <w:rStyle w:val="Hipercze"/>
            <w:bCs/>
            <w:noProof/>
          </w:rPr>
          <w:t>www.instytut-ipc.pl</w:t>
        </w:r>
      </w:hyperlink>
    </w:p>
    <w:p w14:paraId="76700EBE" w14:textId="2D5C4363" w:rsidR="00C93CB0" w:rsidRPr="007B2836" w:rsidRDefault="00C93CB0" w:rsidP="00FB2726">
      <w:pPr>
        <w:pStyle w:val="Wytuszczenie"/>
        <w:rPr>
          <w:rFonts w:cs="Open Sans"/>
          <w:color w:val="auto"/>
        </w:rPr>
      </w:pPr>
      <w:r w:rsidRPr="007B2836">
        <w:rPr>
          <w:rFonts w:cs="Open Sans"/>
          <w:color w:val="auto"/>
        </w:rPr>
        <w:t>w składzie autorskim:</w:t>
      </w:r>
    </w:p>
    <w:p w14:paraId="739336D1" w14:textId="77777777" w:rsidR="00534F90" w:rsidRPr="007B2836" w:rsidRDefault="00534F90" w:rsidP="00534F90">
      <w:pPr>
        <w:pStyle w:val="Wytuszczenie"/>
        <w:rPr>
          <w:rFonts w:cs="Open Sans"/>
          <w:b w:val="0"/>
          <w:bCs/>
          <w:color w:val="auto"/>
        </w:rPr>
      </w:pPr>
      <w:r w:rsidRPr="007B2836">
        <w:rPr>
          <w:rFonts w:cs="Open Sans"/>
          <w:b w:val="0"/>
          <w:bCs/>
          <w:color w:val="auto"/>
        </w:rPr>
        <w:t xml:space="preserve">Małgorzata Wasilewska </w:t>
      </w:r>
    </w:p>
    <w:p w14:paraId="71AAEF73" w14:textId="77777777" w:rsidR="00534F90" w:rsidRPr="007B2836" w:rsidRDefault="00534F90" w:rsidP="00534F90">
      <w:pPr>
        <w:pStyle w:val="Wytuszczenie"/>
        <w:rPr>
          <w:rFonts w:cs="Open Sans"/>
          <w:b w:val="0"/>
          <w:bCs/>
          <w:color w:val="auto"/>
        </w:rPr>
      </w:pPr>
      <w:r w:rsidRPr="007B2836">
        <w:rPr>
          <w:rFonts w:cs="Open Sans"/>
          <w:b w:val="0"/>
          <w:bCs/>
          <w:color w:val="auto"/>
        </w:rPr>
        <w:t xml:space="preserve">Anna Rutka </w:t>
      </w:r>
    </w:p>
    <w:p w14:paraId="68D8CBBA" w14:textId="1FBE20E2" w:rsidR="00FB2726" w:rsidRPr="007B2836" w:rsidRDefault="00534F90" w:rsidP="00FB2726">
      <w:pPr>
        <w:pStyle w:val="Wytuszczenie"/>
        <w:rPr>
          <w:rFonts w:cs="Open Sans"/>
          <w:b w:val="0"/>
          <w:bCs/>
          <w:color w:val="auto"/>
        </w:rPr>
      </w:pPr>
      <w:r w:rsidRPr="007B2836">
        <w:rPr>
          <w:rFonts w:cs="Open Sans"/>
          <w:b w:val="0"/>
          <w:bCs/>
          <w:color w:val="auto"/>
        </w:rPr>
        <w:t xml:space="preserve">Maciej </w:t>
      </w:r>
      <w:proofErr w:type="spellStart"/>
      <w:r w:rsidRPr="007B2836">
        <w:rPr>
          <w:rFonts w:cs="Open Sans"/>
          <w:b w:val="0"/>
          <w:bCs/>
          <w:color w:val="auto"/>
        </w:rPr>
        <w:t>Gabory</w:t>
      </w:r>
      <w:proofErr w:type="spellEnd"/>
    </w:p>
    <w:p w14:paraId="3AA6F063" w14:textId="4B2CBE46" w:rsidR="00534F90" w:rsidRPr="007B2836" w:rsidRDefault="00534F90" w:rsidP="00FB2726">
      <w:pPr>
        <w:pStyle w:val="Wytuszczenie"/>
        <w:rPr>
          <w:rFonts w:cs="Open Sans"/>
          <w:b w:val="0"/>
          <w:bCs/>
          <w:color w:val="auto"/>
        </w:rPr>
      </w:pPr>
      <w:r w:rsidRPr="007B2836">
        <w:rPr>
          <w:rFonts w:cs="Open Sans"/>
          <w:b w:val="0"/>
          <w:bCs/>
          <w:color w:val="auto"/>
        </w:rPr>
        <w:t xml:space="preserve">Maciej </w:t>
      </w:r>
      <w:proofErr w:type="spellStart"/>
      <w:r w:rsidRPr="007B2836">
        <w:rPr>
          <w:rFonts w:cs="Open Sans"/>
          <w:b w:val="0"/>
          <w:bCs/>
          <w:color w:val="auto"/>
        </w:rPr>
        <w:t>Michnej</w:t>
      </w:r>
      <w:proofErr w:type="spellEnd"/>
    </w:p>
    <w:p w14:paraId="460624A8" w14:textId="7EE30A81" w:rsidR="008A5683" w:rsidRPr="006F36BE" w:rsidRDefault="008A5683" w:rsidP="00FB2726">
      <w:pPr>
        <w:pStyle w:val="spis-tytu"/>
        <w:rPr>
          <w:sz w:val="52"/>
          <w:szCs w:val="52"/>
        </w:rPr>
      </w:pPr>
      <w:r w:rsidRPr="006F36BE">
        <w:rPr>
          <w:sz w:val="52"/>
          <w:szCs w:val="52"/>
        </w:rPr>
        <w:br w:type="page"/>
      </w:r>
    </w:p>
    <w:bookmarkEnd w:id="0"/>
    <w:p w14:paraId="697B2182" w14:textId="0C4B9BA9" w:rsidR="007D3031" w:rsidRPr="00A03115" w:rsidRDefault="007D3031" w:rsidP="002E192A">
      <w:pPr>
        <w:pStyle w:val="Nagwekspisutreci"/>
        <w:rPr>
          <w:b w:val="0"/>
          <w:bCs w:val="0"/>
          <w:caps/>
          <w:sz w:val="18"/>
          <w:szCs w:val="18"/>
        </w:rPr>
        <w:sectPr w:rsidR="007D3031" w:rsidRPr="00A03115" w:rsidSect="00AC7E4A">
          <w:headerReference w:type="default" r:id="rId14"/>
          <w:footerReference w:type="default" r:id="rId15"/>
          <w:type w:val="continuous"/>
          <w:pgSz w:w="11909" w:h="16834"/>
          <w:pgMar w:top="1440" w:right="1440" w:bottom="1440" w:left="1440" w:header="720" w:footer="445" w:gutter="0"/>
          <w:cols w:space="708"/>
          <w:docGrid w:linePitch="326"/>
        </w:sectPr>
      </w:pPr>
    </w:p>
    <w:sdt>
      <w:sdtPr>
        <w:rPr>
          <w:rFonts w:asciiTheme="minorHAnsi" w:eastAsiaTheme="minorEastAsia" w:hAnsiTheme="minorHAnsi" w:cstheme="minorBidi"/>
          <w:b w:val="0"/>
          <w:bCs w:val="0"/>
          <w:smallCaps/>
          <w:sz w:val="22"/>
          <w:szCs w:val="22"/>
          <w:lang w:eastAsia="pl-PL"/>
        </w:rPr>
        <w:id w:val="2104455846"/>
        <w:docPartObj>
          <w:docPartGallery w:val="Table of Contents"/>
          <w:docPartUnique/>
        </w:docPartObj>
      </w:sdtPr>
      <w:sdtEndPr>
        <w:rPr>
          <w:rFonts w:ascii="Arial" w:eastAsia="Times New Roman" w:hAnsi="Arial" w:cs="Times New Roman"/>
          <w:smallCaps w:val="0"/>
          <w:szCs w:val="24"/>
        </w:rPr>
      </w:sdtEndPr>
      <w:sdtContent>
        <w:p w14:paraId="1CD617A9" w14:textId="77777777" w:rsidR="00534F90" w:rsidRDefault="00534F90" w:rsidP="00534F90">
          <w:pPr>
            <w:pStyle w:val="Nagwekspisutreci"/>
            <w:ind w:left="432" w:hanging="432"/>
          </w:pPr>
          <w:r>
            <w:t>Spis treści</w:t>
          </w:r>
        </w:p>
        <w:p w14:paraId="5C566A5F" w14:textId="77777777" w:rsidR="00534F90" w:rsidRDefault="00534F90" w:rsidP="00534F90">
          <w:pPr>
            <w:pStyle w:val="Spistreci1"/>
            <w:tabs>
              <w:tab w:val="left" w:pos="440"/>
              <w:tab w:val="right" w:leader="dot" w:pos="9062"/>
            </w:tabs>
            <w:rPr>
              <w:noProof/>
            </w:rPr>
          </w:pPr>
          <w:r>
            <w:rPr>
              <w:b w:val="0"/>
              <w:bCs w:val="0"/>
            </w:rPr>
            <w:fldChar w:fldCharType="begin"/>
          </w:r>
          <w:r>
            <w:instrText xml:space="preserve"> TOC \o "1-3" \h \z \u </w:instrText>
          </w:r>
          <w:r>
            <w:rPr>
              <w:b w:val="0"/>
              <w:bCs w:val="0"/>
            </w:rPr>
            <w:fldChar w:fldCharType="separate"/>
          </w:r>
          <w:hyperlink w:anchor="_Toc109896992" w:history="1">
            <w:r w:rsidRPr="000919B3">
              <w:rPr>
                <w:rStyle w:val="Hipercze"/>
                <w:noProof/>
              </w:rPr>
              <w:t>1</w:t>
            </w:r>
            <w:r>
              <w:rPr>
                <w:noProof/>
              </w:rPr>
              <w:tab/>
            </w:r>
            <w:r w:rsidRPr="000919B3">
              <w:rPr>
                <w:rStyle w:val="Hipercze"/>
                <w:noProof/>
              </w:rPr>
              <w:t>Wprowadzenie</w:t>
            </w:r>
            <w:r>
              <w:rPr>
                <w:noProof/>
                <w:webHidden/>
              </w:rPr>
              <w:tab/>
            </w:r>
            <w:r>
              <w:rPr>
                <w:noProof/>
                <w:webHidden/>
              </w:rPr>
              <w:fldChar w:fldCharType="begin"/>
            </w:r>
            <w:r>
              <w:rPr>
                <w:noProof/>
                <w:webHidden/>
              </w:rPr>
              <w:instrText xml:space="preserve"> PAGEREF _Toc109896992 \h </w:instrText>
            </w:r>
            <w:r>
              <w:rPr>
                <w:noProof/>
                <w:webHidden/>
              </w:rPr>
            </w:r>
            <w:r>
              <w:rPr>
                <w:noProof/>
                <w:webHidden/>
              </w:rPr>
              <w:fldChar w:fldCharType="separate"/>
            </w:r>
            <w:r>
              <w:rPr>
                <w:noProof/>
                <w:webHidden/>
              </w:rPr>
              <w:t>3</w:t>
            </w:r>
            <w:r>
              <w:rPr>
                <w:noProof/>
                <w:webHidden/>
              </w:rPr>
              <w:fldChar w:fldCharType="end"/>
            </w:r>
          </w:hyperlink>
        </w:p>
        <w:p w14:paraId="7A3BA400" w14:textId="77777777" w:rsidR="00534F90" w:rsidRDefault="00000000" w:rsidP="00534F90">
          <w:pPr>
            <w:pStyle w:val="Spistreci1"/>
            <w:tabs>
              <w:tab w:val="left" w:pos="440"/>
              <w:tab w:val="right" w:leader="dot" w:pos="9062"/>
            </w:tabs>
            <w:rPr>
              <w:noProof/>
            </w:rPr>
          </w:pPr>
          <w:hyperlink w:anchor="_Toc109896993" w:history="1">
            <w:r w:rsidR="00534F90" w:rsidRPr="000919B3">
              <w:rPr>
                <w:rStyle w:val="Hipercze"/>
                <w:noProof/>
              </w:rPr>
              <w:t>2</w:t>
            </w:r>
            <w:r w:rsidR="00534F90">
              <w:rPr>
                <w:noProof/>
              </w:rPr>
              <w:tab/>
            </w:r>
            <w:r w:rsidR="00534F90" w:rsidRPr="000919B3">
              <w:rPr>
                <w:rStyle w:val="Hipercze"/>
                <w:noProof/>
              </w:rPr>
              <w:t>Badania mobilności mieszkańców</w:t>
            </w:r>
            <w:r w:rsidR="00534F90">
              <w:rPr>
                <w:noProof/>
                <w:webHidden/>
              </w:rPr>
              <w:tab/>
            </w:r>
            <w:r w:rsidR="00534F90">
              <w:rPr>
                <w:noProof/>
                <w:webHidden/>
              </w:rPr>
              <w:fldChar w:fldCharType="begin"/>
            </w:r>
            <w:r w:rsidR="00534F90">
              <w:rPr>
                <w:noProof/>
                <w:webHidden/>
              </w:rPr>
              <w:instrText xml:space="preserve"> PAGEREF _Toc109896993 \h </w:instrText>
            </w:r>
            <w:r w:rsidR="00534F90">
              <w:rPr>
                <w:noProof/>
                <w:webHidden/>
              </w:rPr>
            </w:r>
            <w:r w:rsidR="00534F90">
              <w:rPr>
                <w:noProof/>
                <w:webHidden/>
              </w:rPr>
              <w:fldChar w:fldCharType="separate"/>
            </w:r>
            <w:r w:rsidR="00534F90">
              <w:rPr>
                <w:noProof/>
                <w:webHidden/>
              </w:rPr>
              <w:t>5</w:t>
            </w:r>
            <w:r w:rsidR="00534F90">
              <w:rPr>
                <w:noProof/>
                <w:webHidden/>
              </w:rPr>
              <w:fldChar w:fldCharType="end"/>
            </w:r>
          </w:hyperlink>
        </w:p>
        <w:p w14:paraId="5D0F824B" w14:textId="77777777" w:rsidR="00534F90" w:rsidRDefault="00000000" w:rsidP="00534F90">
          <w:pPr>
            <w:pStyle w:val="Spistreci2"/>
            <w:tabs>
              <w:tab w:val="left" w:pos="880"/>
              <w:tab w:val="right" w:leader="dot" w:pos="9062"/>
            </w:tabs>
            <w:rPr>
              <w:noProof/>
            </w:rPr>
          </w:pPr>
          <w:hyperlink w:anchor="_Toc109896994" w:history="1">
            <w:r w:rsidR="00534F90" w:rsidRPr="000919B3">
              <w:rPr>
                <w:rStyle w:val="Hipercze"/>
                <w:noProof/>
              </w:rPr>
              <w:t>2.1</w:t>
            </w:r>
            <w:r w:rsidR="00534F90">
              <w:rPr>
                <w:noProof/>
              </w:rPr>
              <w:tab/>
            </w:r>
            <w:r w:rsidR="00534F90" w:rsidRPr="000919B3">
              <w:rPr>
                <w:rStyle w:val="Hipercze"/>
                <w:noProof/>
              </w:rPr>
              <w:t>Wstęp, badanie preferencji komunikacyjnych</w:t>
            </w:r>
            <w:r w:rsidR="00534F90">
              <w:rPr>
                <w:noProof/>
                <w:webHidden/>
              </w:rPr>
              <w:tab/>
            </w:r>
            <w:r w:rsidR="00534F90">
              <w:rPr>
                <w:noProof/>
                <w:webHidden/>
              </w:rPr>
              <w:fldChar w:fldCharType="begin"/>
            </w:r>
            <w:r w:rsidR="00534F90">
              <w:rPr>
                <w:noProof/>
                <w:webHidden/>
              </w:rPr>
              <w:instrText xml:space="preserve"> PAGEREF _Toc109896994 \h </w:instrText>
            </w:r>
            <w:r w:rsidR="00534F90">
              <w:rPr>
                <w:noProof/>
                <w:webHidden/>
              </w:rPr>
            </w:r>
            <w:r w:rsidR="00534F90">
              <w:rPr>
                <w:noProof/>
                <w:webHidden/>
              </w:rPr>
              <w:fldChar w:fldCharType="separate"/>
            </w:r>
            <w:r w:rsidR="00534F90">
              <w:rPr>
                <w:noProof/>
                <w:webHidden/>
              </w:rPr>
              <w:t>5</w:t>
            </w:r>
            <w:r w:rsidR="00534F90">
              <w:rPr>
                <w:noProof/>
                <w:webHidden/>
              </w:rPr>
              <w:fldChar w:fldCharType="end"/>
            </w:r>
          </w:hyperlink>
        </w:p>
        <w:p w14:paraId="37065F79" w14:textId="77777777" w:rsidR="00534F90" w:rsidRDefault="00000000" w:rsidP="00534F90">
          <w:pPr>
            <w:pStyle w:val="Spistreci2"/>
            <w:tabs>
              <w:tab w:val="left" w:pos="880"/>
              <w:tab w:val="right" w:leader="dot" w:pos="9062"/>
            </w:tabs>
            <w:rPr>
              <w:noProof/>
            </w:rPr>
          </w:pPr>
          <w:hyperlink w:anchor="_Toc109896995" w:history="1">
            <w:r w:rsidR="00534F90" w:rsidRPr="000919B3">
              <w:rPr>
                <w:rStyle w:val="Hipercze"/>
                <w:noProof/>
              </w:rPr>
              <w:t>2.2</w:t>
            </w:r>
            <w:r w:rsidR="00534F90">
              <w:rPr>
                <w:noProof/>
              </w:rPr>
              <w:tab/>
            </w:r>
            <w:r w:rsidR="00534F90" w:rsidRPr="000919B3">
              <w:rPr>
                <w:rStyle w:val="Hipercze"/>
                <w:noProof/>
              </w:rPr>
              <w:t>Metryczka</w:t>
            </w:r>
            <w:r w:rsidR="00534F90">
              <w:rPr>
                <w:noProof/>
                <w:webHidden/>
              </w:rPr>
              <w:tab/>
            </w:r>
            <w:r w:rsidR="00534F90">
              <w:rPr>
                <w:noProof/>
                <w:webHidden/>
              </w:rPr>
              <w:fldChar w:fldCharType="begin"/>
            </w:r>
            <w:r w:rsidR="00534F90">
              <w:rPr>
                <w:noProof/>
                <w:webHidden/>
              </w:rPr>
              <w:instrText xml:space="preserve"> PAGEREF _Toc109896995 \h </w:instrText>
            </w:r>
            <w:r w:rsidR="00534F90">
              <w:rPr>
                <w:noProof/>
                <w:webHidden/>
              </w:rPr>
            </w:r>
            <w:r w:rsidR="00534F90">
              <w:rPr>
                <w:noProof/>
                <w:webHidden/>
              </w:rPr>
              <w:fldChar w:fldCharType="separate"/>
            </w:r>
            <w:r w:rsidR="00534F90">
              <w:rPr>
                <w:noProof/>
                <w:webHidden/>
              </w:rPr>
              <w:t>5</w:t>
            </w:r>
            <w:r w:rsidR="00534F90">
              <w:rPr>
                <w:noProof/>
                <w:webHidden/>
              </w:rPr>
              <w:fldChar w:fldCharType="end"/>
            </w:r>
          </w:hyperlink>
        </w:p>
        <w:p w14:paraId="0A8971D6" w14:textId="77777777" w:rsidR="00534F90" w:rsidRDefault="00000000" w:rsidP="00534F90">
          <w:pPr>
            <w:pStyle w:val="Spistreci3"/>
            <w:tabs>
              <w:tab w:val="left" w:pos="1320"/>
              <w:tab w:val="right" w:leader="dot" w:pos="9062"/>
            </w:tabs>
            <w:rPr>
              <w:noProof/>
            </w:rPr>
          </w:pPr>
          <w:hyperlink w:anchor="_Toc109896996" w:history="1">
            <w:r w:rsidR="00534F90" w:rsidRPr="000919B3">
              <w:rPr>
                <w:rStyle w:val="Hipercze"/>
                <w:noProof/>
              </w:rPr>
              <w:t>2.2.1</w:t>
            </w:r>
            <w:r w:rsidR="00534F90">
              <w:rPr>
                <w:noProof/>
              </w:rPr>
              <w:tab/>
            </w:r>
            <w:r w:rsidR="00534F90" w:rsidRPr="000919B3">
              <w:rPr>
                <w:rStyle w:val="Hipercze"/>
                <w:noProof/>
              </w:rPr>
              <w:t>Podział respondentów ze względu na płeć</w:t>
            </w:r>
            <w:r w:rsidR="00534F90">
              <w:rPr>
                <w:noProof/>
                <w:webHidden/>
              </w:rPr>
              <w:tab/>
            </w:r>
            <w:r w:rsidR="00534F90">
              <w:rPr>
                <w:noProof/>
                <w:webHidden/>
              </w:rPr>
              <w:fldChar w:fldCharType="begin"/>
            </w:r>
            <w:r w:rsidR="00534F90">
              <w:rPr>
                <w:noProof/>
                <w:webHidden/>
              </w:rPr>
              <w:instrText xml:space="preserve"> PAGEREF _Toc109896996 \h </w:instrText>
            </w:r>
            <w:r w:rsidR="00534F90">
              <w:rPr>
                <w:noProof/>
                <w:webHidden/>
              </w:rPr>
            </w:r>
            <w:r w:rsidR="00534F90">
              <w:rPr>
                <w:noProof/>
                <w:webHidden/>
              </w:rPr>
              <w:fldChar w:fldCharType="separate"/>
            </w:r>
            <w:r w:rsidR="00534F90">
              <w:rPr>
                <w:noProof/>
                <w:webHidden/>
              </w:rPr>
              <w:t>5</w:t>
            </w:r>
            <w:r w:rsidR="00534F90">
              <w:rPr>
                <w:noProof/>
                <w:webHidden/>
              </w:rPr>
              <w:fldChar w:fldCharType="end"/>
            </w:r>
          </w:hyperlink>
        </w:p>
        <w:p w14:paraId="55E0E027" w14:textId="77777777" w:rsidR="00534F90" w:rsidRDefault="00000000" w:rsidP="00534F90">
          <w:pPr>
            <w:pStyle w:val="Spistreci3"/>
            <w:tabs>
              <w:tab w:val="left" w:pos="1320"/>
              <w:tab w:val="right" w:leader="dot" w:pos="9062"/>
            </w:tabs>
            <w:rPr>
              <w:noProof/>
            </w:rPr>
          </w:pPr>
          <w:hyperlink w:anchor="_Toc109896997" w:history="1">
            <w:r w:rsidR="00534F90" w:rsidRPr="000919B3">
              <w:rPr>
                <w:rStyle w:val="Hipercze"/>
                <w:noProof/>
              </w:rPr>
              <w:t>2.2.2</w:t>
            </w:r>
            <w:r w:rsidR="00534F90">
              <w:rPr>
                <w:noProof/>
              </w:rPr>
              <w:tab/>
            </w:r>
            <w:r w:rsidR="00534F90" w:rsidRPr="000919B3">
              <w:rPr>
                <w:rStyle w:val="Hipercze"/>
                <w:noProof/>
              </w:rPr>
              <w:t>Wiek respondentów</w:t>
            </w:r>
            <w:r w:rsidR="00534F90">
              <w:rPr>
                <w:noProof/>
                <w:webHidden/>
              </w:rPr>
              <w:tab/>
            </w:r>
            <w:r w:rsidR="00534F90">
              <w:rPr>
                <w:noProof/>
                <w:webHidden/>
              </w:rPr>
              <w:fldChar w:fldCharType="begin"/>
            </w:r>
            <w:r w:rsidR="00534F90">
              <w:rPr>
                <w:noProof/>
                <w:webHidden/>
              </w:rPr>
              <w:instrText xml:space="preserve"> PAGEREF _Toc109896997 \h </w:instrText>
            </w:r>
            <w:r w:rsidR="00534F90">
              <w:rPr>
                <w:noProof/>
                <w:webHidden/>
              </w:rPr>
            </w:r>
            <w:r w:rsidR="00534F90">
              <w:rPr>
                <w:noProof/>
                <w:webHidden/>
              </w:rPr>
              <w:fldChar w:fldCharType="separate"/>
            </w:r>
            <w:r w:rsidR="00534F90">
              <w:rPr>
                <w:noProof/>
                <w:webHidden/>
              </w:rPr>
              <w:t>6</w:t>
            </w:r>
            <w:r w:rsidR="00534F90">
              <w:rPr>
                <w:noProof/>
                <w:webHidden/>
              </w:rPr>
              <w:fldChar w:fldCharType="end"/>
            </w:r>
          </w:hyperlink>
        </w:p>
        <w:p w14:paraId="2F0427F6" w14:textId="77777777" w:rsidR="00534F90" w:rsidRDefault="00000000" w:rsidP="00534F90">
          <w:pPr>
            <w:pStyle w:val="Spistreci3"/>
            <w:tabs>
              <w:tab w:val="left" w:pos="1320"/>
              <w:tab w:val="right" w:leader="dot" w:pos="9062"/>
            </w:tabs>
            <w:rPr>
              <w:noProof/>
            </w:rPr>
          </w:pPr>
          <w:hyperlink w:anchor="_Toc109896998" w:history="1">
            <w:r w:rsidR="00534F90" w:rsidRPr="000919B3">
              <w:rPr>
                <w:rStyle w:val="Hipercze"/>
                <w:noProof/>
              </w:rPr>
              <w:t>2.2.3</w:t>
            </w:r>
            <w:r w:rsidR="00534F90">
              <w:rPr>
                <w:noProof/>
              </w:rPr>
              <w:tab/>
            </w:r>
            <w:r w:rsidR="00534F90" w:rsidRPr="000919B3">
              <w:rPr>
                <w:rStyle w:val="Hipercze"/>
                <w:noProof/>
              </w:rPr>
              <w:t>Posiadanie dzieci</w:t>
            </w:r>
            <w:r w:rsidR="00534F90">
              <w:rPr>
                <w:noProof/>
                <w:webHidden/>
              </w:rPr>
              <w:tab/>
            </w:r>
            <w:r w:rsidR="00534F90">
              <w:rPr>
                <w:noProof/>
                <w:webHidden/>
              </w:rPr>
              <w:fldChar w:fldCharType="begin"/>
            </w:r>
            <w:r w:rsidR="00534F90">
              <w:rPr>
                <w:noProof/>
                <w:webHidden/>
              </w:rPr>
              <w:instrText xml:space="preserve"> PAGEREF _Toc109896998 \h </w:instrText>
            </w:r>
            <w:r w:rsidR="00534F90">
              <w:rPr>
                <w:noProof/>
                <w:webHidden/>
              </w:rPr>
            </w:r>
            <w:r w:rsidR="00534F90">
              <w:rPr>
                <w:noProof/>
                <w:webHidden/>
              </w:rPr>
              <w:fldChar w:fldCharType="separate"/>
            </w:r>
            <w:r w:rsidR="00534F90">
              <w:rPr>
                <w:noProof/>
                <w:webHidden/>
              </w:rPr>
              <w:t>6</w:t>
            </w:r>
            <w:r w:rsidR="00534F90">
              <w:rPr>
                <w:noProof/>
                <w:webHidden/>
              </w:rPr>
              <w:fldChar w:fldCharType="end"/>
            </w:r>
          </w:hyperlink>
        </w:p>
        <w:p w14:paraId="4D7DE281" w14:textId="77777777" w:rsidR="00534F90" w:rsidRDefault="00000000" w:rsidP="00534F90">
          <w:pPr>
            <w:pStyle w:val="Spistreci3"/>
            <w:tabs>
              <w:tab w:val="left" w:pos="1320"/>
              <w:tab w:val="right" w:leader="dot" w:pos="9062"/>
            </w:tabs>
            <w:rPr>
              <w:noProof/>
            </w:rPr>
          </w:pPr>
          <w:hyperlink w:anchor="_Toc109896999" w:history="1">
            <w:r w:rsidR="00534F90" w:rsidRPr="000919B3">
              <w:rPr>
                <w:rStyle w:val="Hipercze"/>
                <w:noProof/>
              </w:rPr>
              <w:t>2.2.4</w:t>
            </w:r>
            <w:r w:rsidR="00534F90">
              <w:rPr>
                <w:noProof/>
              </w:rPr>
              <w:tab/>
            </w:r>
            <w:r w:rsidR="00534F90" w:rsidRPr="000919B3">
              <w:rPr>
                <w:rStyle w:val="Hipercze"/>
                <w:noProof/>
              </w:rPr>
              <w:t>Aktywność zawodowa</w:t>
            </w:r>
            <w:r w:rsidR="00534F90">
              <w:rPr>
                <w:noProof/>
                <w:webHidden/>
              </w:rPr>
              <w:tab/>
            </w:r>
            <w:r w:rsidR="00534F90">
              <w:rPr>
                <w:noProof/>
                <w:webHidden/>
              </w:rPr>
              <w:fldChar w:fldCharType="begin"/>
            </w:r>
            <w:r w:rsidR="00534F90">
              <w:rPr>
                <w:noProof/>
                <w:webHidden/>
              </w:rPr>
              <w:instrText xml:space="preserve"> PAGEREF _Toc109896999 \h </w:instrText>
            </w:r>
            <w:r w:rsidR="00534F90">
              <w:rPr>
                <w:noProof/>
                <w:webHidden/>
              </w:rPr>
            </w:r>
            <w:r w:rsidR="00534F90">
              <w:rPr>
                <w:noProof/>
                <w:webHidden/>
              </w:rPr>
              <w:fldChar w:fldCharType="separate"/>
            </w:r>
            <w:r w:rsidR="00534F90">
              <w:rPr>
                <w:noProof/>
                <w:webHidden/>
              </w:rPr>
              <w:t>7</w:t>
            </w:r>
            <w:r w:rsidR="00534F90">
              <w:rPr>
                <w:noProof/>
                <w:webHidden/>
              </w:rPr>
              <w:fldChar w:fldCharType="end"/>
            </w:r>
          </w:hyperlink>
        </w:p>
        <w:p w14:paraId="71675C68" w14:textId="77777777" w:rsidR="00534F90" w:rsidRDefault="00000000" w:rsidP="00534F90">
          <w:pPr>
            <w:pStyle w:val="Spistreci3"/>
            <w:tabs>
              <w:tab w:val="left" w:pos="1320"/>
              <w:tab w:val="right" w:leader="dot" w:pos="9062"/>
            </w:tabs>
            <w:rPr>
              <w:noProof/>
            </w:rPr>
          </w:pPr>
          <w:hyperlink w:anchor="_Toc109897000" w:history="1">
            <w:r w:rsidR="00534F90" w:rsidRPr="000919B3">
              <w:rPr>
                <w:rStyle w:val="Hipercze"/>
                <w:noProof/>
              </w:rPr>
              <w:t>2.2.5</w:t>
            </w:r>
            <w:r w:rsidR="00534F90">
              <w:rPr>
                <w:noProof/>
              </w:rPr>
              <w:tab/>
            </w:r>
            <w:r w:rsidR="00534F90" w:rsidRPr="000919B3">
              <w:rPr>
                <w:rStyle w:val="Hipercze"/>
                <w:noProof/>
              </w:rPr>
              <w:t>Gmina zamieszkania</w:t>
            </w:r>
            <w:r w:rsidR="00534F90">
              <w:rPr>
                <w:noProof/>
                <w:webHidden/>
              </w:rPr>
              <w:tab/>
            </w:r>
            <w:r w:rsidR="00534F90">
              <w:rPr>
                <w:noProof/>
                <w:webHidden/>
              </w:rPr>
              <w:fldChar w:fldCharType="begin"/>
            </w:r>
            <w:r w:rsidR="00534F90">
              <w:rPr>
                <w:noProof/>
                <w:webHidden/>
              </w:rPr>
              <w:instrText xml:space="preserve"> PAGEREF _Toc109897000 \h </w:instrText>
            </w:r>
            <w:r w:rsidR="00534F90">
              <w:rPr>
                <w:noProof/>
                <w:webHidden/>
              </w:rPr>
            </w:r>
            <w:r w:rsidR="00534F90">
              <w:rPr>
                <w:noProof/>
                <w:webHidden/>
              </w:rPr>
              <w:fldChar w:fldCharType="separate"/>
            </w:r>
            <w:r w:rsidR="00534F90">
              <w:rPr>
                <w:noProof/>
                <w:webHidden/>
              </w:rPr>
              <w:t>8</w:t>
            </w:r>
            <w:r w:rsidR="00534F90">
              <w:rPr>
                <w:noProof/>
                <w:webHidden/>
              </w:rPr>
              <w:fldChar w:fldCharType="end"/>
            </w:r>
          </w:hyperlink>
        </w:p>
        <w:p w14:paraId="2550F10D" w14:textId="77777777" w:rsidR="00534F90" w:rsidRDefault="00000000" w:rsidP="00534F90">
          <w:pPr>
            <w:pStyle w:val="Spistreci2"/>
            <w:tabs>
              <w:tab w:val="left" w:pos="880"/>
              <w:tab w:val="right" w:leader="dot" w:pos="9062"/>
            </w:tabs>
            <w:rPr>
              <w:noProof/>
            </w:rPr>
          </w:pPr>
          <w:hyperlink w:anchor="_Toc109897001" w:history="1">
            <w:r w:rsidR="00534F90" w:rsidRPr="000919B3">
              <w:rPr>
                <w:rStyle w:val="Hipercze"/>
                <w:noProof/>
              </w:rPr>
              <w:t>2.3</w:t>
            </w:r>
            <w:r w:rsidR="00534F90">
              <w:rPr>
                <w:noProof/>
              </w:rPr>
              <w:tab/>
            </w:r>
            <w:r w:rsidR="00534F90" w:rsidRPr="000919B3">
              <w:rPr>
                <w:rStyle w:val="Hipercze"/>
                <w:noProof/>
              </w:rPr>
              <w:t>Wyniki badań</w:t>
            </w:r>
            <w:r w:rsidR="00534F90">
              <w:rPr>
                <w:noProof/>
                <w:webHidden/>
              </w:rPr>
              <w:tab/>
            </w:r>
            <w:r w:rsidR="00534F90">
              <w:rPr>
                <w:noProof/>
                <w:webHidden/>
              </w:rPr>
              <w:fldChar w:fldCharType="begin"/>
            </w:r>
            <w:r w:rsidR="00534F90">
              <w:rPr>
                <w:noProof/>
                <w:webHidden/>
              </w:rPr>
              <w:instrText xml:space="preserve"> PAGEREF _Toc109897001 \h </w:instrText>
            </w:r>
            <w:r w:rsidR="00534F90">
              <w:rPr>
                <w:noProof/>
                <w:webHidden/>
              </w:rPr>
            </w:r>
            <w:r w:rsidR="00534F90">
              <w:rPr>
                <w:noProof/>
                <w:webHidden/>
              </w:rPr>
              <w:fldChar w:fldCharType="separate"/>
            </w:r>
            <w:r w:rsidR="00534F90">
              <w:rPr>
                <w:noProof/>
                <w:webHidden/>
              </w:rPr>
              <w:t>9</w:t>
            </w:r>
            <w:r w:rsidR="00534F90">
              <w:rPr>
                <w:noProof/>
                <w:webHidden/>
              </w:rPr>
              <w:fldChar w:fldCharType="end"/>
            </w:r>
          </w:hyperlink>
        </w:p>
        <w:p w14:paraId="2D3C4F86" w14:textId="77777777" w:rsidR="00534F90" w:rsidRDefault="00000000" w:rsidP="00534F90">
          <w:pPr>
            <w:pStyle w:val="Spistreci2"/>
            <w:tabs>
              <w:tab w:val="left" w:pos="880"/>
              <w:tab w:val="right" w:leader="dot" w:pos="9062"/>
            </w:tabs>
            <w:rPr>
              <w:noProof/>
            </w:rPr>
          </w:pPr>
          <w:hyperlink w:anchor="_Toc109897002" w:history="1">
            <w:r w:rsidR="00534F90" w:rsidRPr="000919B3">
              <w:rPr>
                <w:rStyle w:val="Hipercze"/>
                <w:noProof/>
              </w:rPr>
              <w:t>2.4</w:t>
            </w:r>
            <w:r w:rsidR="00534F90">
              <w:rPr>
                <w:noProof/>
              </w:rPr>
              <w:tab/>
            </w:r>
            <w:r w:rsidR="00534F90" w:rsidRPr="000919B3">
              <w:rPr>
                <w:rStyle w:val="Hipercze"/>
                <w:noProof/>
              </w:rPr>
              <w:t>Podsumowanie badań</w:t>
            </w:r>
            <w:r w:rsidR="00534F90">
              <w:rPr>
                <w:noProof/>
                <w:webHidden/>
              </w:rPr>
              <w:tab/>
            </w:r>
            <w:r w:rsidR="00534F90">
              <w:rPr>
                <w:noProof/>
                <w:webHidden/>
              </w:rPr>
              <w:fldChar w:fldCharType="begin"/>
            </w:r>
            <w:r w:rsidR="00534F90">
              <w:rPr>
                <w:noProof/>
                <w:webHidden/>
              </w:rPr>
              <w:instrText xml:space="preserve"> PAGEREF _Toc109897002 \h </w:instrText>
            </w:r>
            <w:r w:rsidR="00534F90">
              <w:rPr>
                <w:noProof/>
                <w:webHidden/>
              </w:rPr>
            </w:r>
            <w:r w:rsidR="00534F90">
              <w:rPr>
                <w:noProof/>
                <w:webHidden/>
              </w:rPr>
              <w:fldChar w:fldCharType="separate"/>
            </w:r>
            <w:r w:rsidR="00534F90">
              <w:rPr>
                <w:noProof/>
                <w:webHidden/>
              </w:rPr>
              <w:t>28</w:t>
            </w:r>
            <w:r w:rsidR="00534F90">
              <w:rPr>
                <w:noProof/>
                <w:webHidden/>
              </w:rPr>
              <w:fldChar w:fldCharType="end"/>
            </w:r>
          </w:hyperlink>
        </w:p>
        <w:p w14:paraId="7DC38C50" w14:textId="77777777" w:rsidR="00534F90" w:rsidRDefault="00000000" w:rsidP="00534F90">
          <w:pPr>
            <w:pStyle w:val="Spistreci1"/>
            <w:tabs>
              <w:tab w:val="left" w:pos="440"/>
              <w:tab w:val="right" w:leader="dot" w:pos="9062"/>
            </w:tabs>
            <w:rPr>
              <w:noProof/>
            </w:rPr>
          </w:pPr>
          <w:hyperlink w:anchor="_Toc109897003" w:history="1">
            <w:r w:rsidR="00534F90" w:rsidRPr="000919B3">
              <w:rPr>
                <w:rStyle w:val="Hipercze"/>
                <w:noProof/>
              </w:rPr>
              <w:t>3</w:t>
            </w:r>
            <w:r w:rsidR="00534F90">
              <w:rPr>
                <w:noProof/>
              </w:rPr>
              <w:tab/>
            </w:r>
            <w:r w:rsidR="00534F90" w:rsidRPr="000919B3">
              <w:rPr>
                <w:rStyle w:val="Hipercze"/>
                <w:noProof/>
              </w:rPr>
              <w:t>Analiza głównych problemów i możliwości</w:t>
            </w:r>
            <w:r w:rsidR="00534F90">
              <w:rPr>
                <w:noProof/>
                <w:webHidden/>
              </w:rPr>
              <w:tab/>
            </w:r>
            <w:r w:rsidR="00534F90">
              <w:rPr>
                <w:noProof/>
                <w:webHidden/>
              </w:rPr>
              <w:fldChar w:fldCharType="begin"/>
            </w:r>
            <w:r w:rsidR="00534F90">
              <w:rPr>
                <w:noProof/>
                <w:webHidden/>
              </w:rPr>
              <w:instrText xml:space="preserve"> PAGEREF _Toc109897003 \h </w:instrText>
            </w:r>
            <w:r w:rsidR="00534F90">
              <w:rPr>
                <w:noProof/>
                <w:webHidden/>
              </w:rPr>
            </w:r>
            <w:r w:rsidR="00534F90">
              <w:rPr>
                <w:noProof/>
                <w:webHidden/>
              </w:rPr>
              <w:fldChar w:fldCharType="separate"/>
            </w:r>
            <w:r w:rsidR="00534F90">
              <w:rPr>
                <w:noProof/>
                <w:webHidden/>
              </w:rPr>
              <w:t>29</w:t>
            </w:r>
            <w:r w:rsidR="00534F90">
              <w:rPr>
                <w:noProof/>
                <w:webHidden/>
              </w:rPr>
              <w:fldChar w:fldCharType="end"/>
            </w:r>
          </w:hyperlink>
        </w:p>
        <w:p w14:paraId="51EAC196" w14:textId="77777777" w:rsidR="00534F90" w:rsidRDefault="00000000" w:rsidP="00534F90">
          <w:pPr>
            <w:pStyle w:val="Spistreci2"/>
            <w:tabs>
              <w:tab w:val="left" w:pos="880"/>
              <w:tab w:val="right" w:leader="dot" w:pos="9062"/>
            </w:tabs>
            <w:rPr>
              <w:noProof/>
            </w:rPr>
          </w:pPr>
          <w:hyperlink w:anchor="_Toc109897004" w:history="1">
            <w:r w:rsidR="00534F90" w:rsidRPr="000919B3">
              <w:rPr>
                <w:rStyle w:val="Hipercze"/>
                <w:noProof/>
              </w:rPr>
              <w:t>3.1</w:t>
            </w:r>
            <w:r w:rsidR="00534F90">
              <w:rPr>
                <w:noProof/>
              </w:rPr>
              <w:tab/>
            </w:r>
            <w:r w:rsidR="00534F90" w:rsidRPr="000919B3">
              <w:rPr>
                <w:rStyle w:val="Hipercze"/>
                <w:noProof/>
              </w:rPr>
              <w:t>Ruch rowerowy</w:t>
            </w:r>
            <w:r w:rsidR="00534F90">
              <w:rPr>
                <w:noProof/>
                <w:webHidden/>
              </w:rPr>
              <w:tab/>
            </w:r>
            <w:r w:rsidR="00534F90">
              <w:rPr>
                <w:noProof/>
                <w:webHidden/>
              </w:rPr>
              <w:fldChar w:fldCharType="begin"/>
            </w:r>
            <w:r w:rsidR="00534F90">
              <w:rPr>
                <w:noProof/>
                <w:webHidden/>
              </w:rPr>
              <w:instrText xml:space="preserve"> PAGEREF _Toc109897004 \h </w:instrText>
            </w:r>
            <w:r w:rsidR="00534F90">
              <w:rPr>
                <w:noProof/>
                <w:webHidden/>
              </w:rPr>
            </w:r>
            <w:r w:rsidR="00534F90">
              <w:rPr>
                <w:noProof/>
                <w:webHidden/>
              </w:rPr>
              <w:fldChar w:fldCharType="separate"/>
            </w:r>
            <w:r w:rsidR="00534F90">
              <w:rPr>
                <w:noProof/>
                <w:webHidden/>
              </w:rPr>
              <w:t>30</w:t>
            </w:r>
            <w:r w:rsidR="00534F90">
              <w:rPr>
                <w:noProof/>
                <w:webHidden/>
              </w:rPr>
              <w:fldChar w:fldCharType="end"/>
            </w:r>
          </w:hyperlink>
        </w:p>
        <w:p w14:paraId="36118051" w14:textId="77777777" w:rsidR="00534F90" w:rsidRDefault="00000000" w:rsidP="00534F90">
          <w:pPr>
            <w:pStyle w:val="Spistreci2"/>
            <w:tabs>
              <w:tab w:val="left" w:pos="880"/>
              <w:tab w:val="right" w:leader="dot" w:pos="9062"/>
            </w:tabs>
            <w:rPr>
              <w:noProof/>
            </w:rPr>
          </w:pPr>
          <w:hyperlink w:anchor="_Toc109897005" w:history="1">
            <w:r w:rsidR="00534F90" w:rsidRPr="000919B3">
              <w:rPr>
                <w:rStyle w:val="Hipercze"/>
                <w:noProof/>
              </w:rPr>
              <w:t>3.2</w:t>
            </w:r>
            <w:r w:rsidR="00534F90">
              <w:rPr>
                <w:noProof/>
              </w:rPr>
              <w:tab/>
            </w:r>
            <w:r w:rsidR="00534F90" w:rsidRPr="000919B3">
              <w:rPr>
                <w:rStyle w:val="Hipercze"/>
                <w:noProof/>
              </w:rPr>
              <w:t>Ruch pieszy</w:t>
            </w:r>
            <w:r w:rsidR="00534F90">
              <w:rPr>
                <w:noProof/>
                <w:webHidden/>
              </w:rPr>
              <w:tab/>
            </w:r>
            <w:r w:rsidR="00534F90">
              <w:rPr>
                <w:noProof/>
                <w:webHidden/>
              </w:rPr>
              <w:fldChar w:fldCharType="begin"/>
            </w:r>
            <w:r w:rsidR="00534F90">
              <w:rPr>
                <w:noProof/>
                <w:webHidden/>
              </w:rPr>
              <w:instrText xml:space="preserve"> PAGEREF _Toc109897005 \h </w:instrText>
            </w:r>
            <w:r w:rsidR="00534F90">
              <w:rPr>
                <w:noProof/>
                <w:webHidden/>
              </w:rPr>
            </w:r>
            <w:r w:rsidR="00534F90">
              <w:rPr>
                <w:noProof/>
                <w:webHidden/>
              </w:rPr>
              <w:fldChar w:fldCharType="separate"/>
            </w:r>
            <w:r w:rsidR="00534F90">
              <w:rPr>
                <w:noProof/>
                <w:webHidden/>
              </w:rPr>
              <w:t>31</w:t>
            </w:r>
            <w:r w:rsidR="00534F90">
              <w:rPr>
                <w:noProof/>
                <w:webHidden/>
              </w:rPr>
              <w:fldChar w:fldCharType="end"/>
            </w:r>
          </w:hyperlink>
        </w:p>
        <w:p w14:paraId="587481AF" w14:textId="77777777" w:rsidR="00534F90" w:rsidRDefault="00000000" w:rsidP="00534F90">
          <w:pPr>
            <w:pStyle w:val="Spistreci2"/>
            <w:tabs>
              <w:tab w:val="left" w:pos="880"/>
              <w:tab w:val="right" w:leader="dot" w:pos="9062"/>
            </w:tabs>
            <w:rPr>
              <w:noProof/>
            </w:rPr>
          </w:pPr>
          <w:hyperlink w:anchor="_Toc109897006" w:history="1">
            <w:r w:rsidR="00534F90" w:rsidRPr="000919B3">
              <w:rPr>
                <w:rStyle w:val="Hipercze"/>
                <w:noProof/>
              </w:rPr>
              <w:t>3.3</w:t>
            </w:r>
            <w:r w:rsidR="00534F90">
              <w:rPr>
                <w:noProof/>
              </w:rPr>
              <w:tab/>
            </w:r>
            <w:r w:rsidR="00534F90" w:rsidRPr="000919B3">
              <w:rPr>
                <w:rStyle w:val="Hipercze"/>
                <w:noProof/>
              </w:rPr>
              <w:t>Transport zbiorowy</w:t>
            </w:r>
            <w:r w:rsidR="00534F90">
              <w:rPr>
                <w:noProof/>
                <w:webHidden/>
              </w:rPr>
              <w:tab/>
            </w:r>
            <w:r w:rsidR="00534F90">
              <w:rPr>
                <w:noProof/>
                <w:webHidden/>
              </w:rPr>
              <w:fldChar w:fldCharType="begin"/>
            </w:r>
            <w:r w:rsidR="00534F90">
              <w:rPr>
                <w:noProof/>
                <w:webHidden/>
              </w:rPr>
              <w:instrText xml:space="preserve"> PAGEREF _Toc109897006 \h </w:instrText>
            </w:r>
            <w:r w:rsidR="00534F90">
              <w:rPr>
                <w:noProof/>
                <w:webHidden/>
              </w:rPr>
            </w:r>
            <w:r w:rsidR="00534F90">
              <w:rPr>
                <w:noProof/>
                <w:webHidden/>
              </w:rPr>
              <w:fldChar w:fldCharType="separate"/>
            </w:r>
            <w:r w:rsidR="00534F90">
              <w:rPr>
                <w:noProof/>
                <w:webHidden/>
              </w:rPr>
              <w:t>32</w:t>
            </w:r>
            <w:r w:rsidR="00534F90">
              <w:rPr>
                <w:noProof/>
                <w:webHidden/>
              </w:rPr>
              <w:fldChar w:fldCharType="end"/>
            </w:r>
          </w:hyperlink>
        </w:p>
        <w:p w14:paraId="08A003C0" w14:textId="77777777" w:rsidR="00534F90" w:rsidRDefault="00000000" w:rsidP="00534F90">
          <w:pPr>
            <w:pStyle w:val="Spistreci2"/>
            <w:tabs>
              <w:tab w:val="left" w:pos="880"/>
              <w:tab w:val="right" w:leader="dot" w:pos="9062"/>
            </w:tabs>
            <w:rPr>
              <w:noProof/>
            </w:rPr>
          </w:pPr>
          <w:hyperlink w:anchor="_Toc109897007" w:history="1">
            <w:r w:rsidR="00534F90" w:rsidRPr="000919B3">
              <w:rPr>
                <w:rStyle w:val="Hipercze"/>
                <w:noProof/>
              </w:rPr>
              <w:t>3.4</w:t>
            </w:r>
            <w:r w:rsidR="00534F90">
              <w:rPr>
                <w:noProof/>
              </w:rPr>
              <w:tab/>
            </w:r>
            <w:r w:rsidR="00534F90" w:rsidRPr="000919B3">
              <w:rPr>
                <w:rStyle w:val="Hipercze"/>
                <w:noProof/>
              </w:rPr>
              <w:t>Podróże prywatnym samochodem</w:t>
            </w:r>
            <w:r w:rsidR="00534F90">
              <w:rPr>
                <w:noProof/>
                <w:webHidden/>
              </w:rPr>
              <w:tab/>
            </w:r>
            <w:r w:rsidR="00534F90">
              <w:rPr>
                <w:noProof/>
                <w:webHidden/>
              </w:rPr>
              <w:fldChar w:fldCharType="begin"/>
            </w:r>
            <w:r w:rsidR="00534F90">
              <w:rPr>
                <w:noProof/>
                <w:webHidden/>
              </w:rPr>
              <w:instrText xml:space="preserve"> PAGEREF _Toc109897007 \h </w:instrText>
            </w:r>
            <w:r w:rsidR="00534F90">
              <w:rPr>
                <w:noProof/>
                <w:webHidden/>
              </w:rPr>
            </w:r>
            <w:r w:rsidR="00534F90">
              <w:rPr>
                <w:noProof/>
                <w:webHidden/>
              </w:rPr>
              <w:fldChar w:fldCharType="separate"/>
            </w:r>
            <w:r w:rsidR="00534F90">
              <w:rPr>
                <w:noProof/>
                <w:webHidden/>
              </w:rPr>
              <w:t>33</w:t>
            </w:r>
            <w:r w:rsidR="00534F90">
              <w:rPr>
                <w:noProof/>
                <w:webHidden/>
              </w:rPr>
              <w:fldChar w:fldCharType="end"/>
            </w:r>
          </w:hyperlink>
        </w:p>
        <w:p w14:paraId="7DBC82CF" w14:textId="77777777" w:rsidR="00534F90" w:rsidRDefault="00000000" w:rsidP="00534F90">
          <w:pPr>
            <w:pStyle w:val="Spistreci1"/>
            <w:tabs>
              <w:tab w:val="left" w:pos="440"/>
              <w:tab w:val="right" w:leader="dot" w:pos="9062"/>
            </w:tabs>
            <w:rPr>
              <w:noProof/>
            </w:rPr>
          </w:pPr>
          <w:hyperlink w:anchor="_Toc109897008" w:history="1">
            <w:r w:rsidR="00534F90" w:rsidRPr="000919B3">
              <w:rPr>
                <w:rStyle w:val="Hipercze"/>
                <w:noProof/>
              </w:rPr>
              <w:t>4</w:t>
            </w:r>
            <w:r w:rsidR="00534F90">
              <w:rPr>
                <w:noProof/>
              </w:rPr>
              <w:tab/>
            </w:r>
            <w:r w:rsidR="00534F90" w:rsidRPr="000919B3">
              <w:rPr>
                <w:rStyle w:val="Hipercze"/>
                <w:noProof/>
              </w:rPr>
              <w:t>Podsumowanie – analiza SWOT</w:t>
            </w:r>
            <w:r w:rsidR="00534F90">
              <w:rPr>
                <w:noProof/>
                <w:webHidden/>
              </w:rPr>
              <w:tab/>
            </w:r>
            <w:r w:rsidR="00534F90">
              <w:rPr>
                <w:noProof/>
                <w:webHidden/>
              </w:rPr>
              <w:fldChar w:fldCharType="begin"/>
            </w:r>
            <w:r w:rsidR="00534F90">
              <w:rPr>
                <w:noProof/>
                <w:webHidden/>
              </w:rPr>
              <w:instrText xml:space="preserve"> PAGEREF _Toc109897008 \h </w:instrText>
            </w:r>
            <w:r w:rsidR="00534F90">
              <w:rPr>
                <w:noProof/>
                <w:webHidden/>
              </w:rPr>
            </w:r>
            <w:r w:rsidR="00534F90">
              <w:rPr>
                <w:noProof/>
                <w:webHidden/>
              </w:rPr>
              <w:fldChar w:fldCharType="separate"/>
            </w:r>
            <w:r w:rsidR="00534F90">
              <w:rPr>
                <w:noProof/>
                <w:webHidden/>
              </w:rPr>
              <w:t>35</w:t>
            </w:r>
            <w:r w:rsidR="00534F90">
              <w:rPr>
                <w:noProof/>
                <w:webHidden/>
              </w:rPr>
              <w:fldChar w:fldCharType="end"/>
            </w:r>
          </w:hyperlink>
        </w:p>
        <w:p w14:paraId="43F349E4" w14:textId="77777777" w:rsidR="00534F90" w:rsidRDefault="00534F90" w:rsidP="00534F90">
          <w:r>
            <w:rPr>
              <w:b/>
              <w:bCs/>
            </w:rPr>
            <w:fldChar w:fldCharType="end"/>
          </w:r>
        </w:p>
      </w:sdtContent>
    </w:sdt>
    <w:p w14:paraId="3B5E03A9" w14:textId="5206078E" w:rsidR="00534F90" w:rsidRPr="006234FD" w:rsidRDefault="00534F90" w:rsidP="006234FD">
      <w:pPr>
        <w:pStyle w:val="Nagwek1"/>
      </w:pPr>
      <w:r w:rsidRPr="00534F90">
        <w:rPr>
          <w:color w:val="000000" w:themeColor="text1" w:themeShade="BF"/>
        </w:rPr>
        <w:br w:type="column"/>
      </w:r>
      <w:bookmarkStart w:id="1" w:name="_Toc109291281"/>
      <w:bookmarkStart w:id="2" w:name="_Toc109896993"/>
      <w:r>
        <w:lastRenderedPageBreak/>
        <w:t>Badania mobilności mieszkańców</w:t>
      </w:r>
      <w:bookmarkEnd w:id="1"/>
      <w:bookmarkEnd w:id="2"/>
      <w:r>
        <w:t xml:space="preserve"> </w:t>
      </w:r>
      <w:r w:rsidR="006234FD" w:rsidRPr="006234FD">
        <w:t>Stowarzyszenia Aglomeracja Tarnowska</w:t>
      </w:r>
      <w:r w:rsidR="006234FD">
        <w:t xml:space="preserve"> (SAT)</w:t>
      </w:r>
    </w:p>
    <w:p w14:paraId="20BF4DAD" w14:textId="1B72C4C0" w:rsidR="00534F90" w:rsidRPr="00504BA6" w:rsidRDefault="00534F90" w:rsidP="006E432E">
      <w:pPr>
        <w:pStyle w:val="Nagwek2"/>
        <w:keepLines/>
        <w:numPr>
          <w:ilvl w:val="1"/>
          <w:numId w:val="12"/>
        </w:numPr>
        <w:pBdr>
          <w:top w:val="none" w:sz="0" w:space="0" w:color="auto"/>
          <w:left w:val="none" w:sz="0" w:space="0" w:color="auto"/>
          <w:bottom w:val="none" w:sz="0" w:space="0" w:color="auto"/>
          <w:right w:val="none" w:sz="0" w:space="0" w:color="auto"/>
        </w:pBdr>
        <w:shd w:val="clear" w:color="auto" w:fill="auto"/>
        <w:tabs>
          <w:tab w:val="clear" w:pos="1134"/>
          <w:tab w:val="clear" w:pos="2543"/>
          <w:tab w:val="clear" w:pos="5753"/>
        </w:tabs>
        <w:suppressAutoHyphens w:val="0"/>
        <w:spacing w:before="360" w:after="0" w:line="360" w:lineRule="auto"/>
        <w:ind w:right="0"/>
        <w:jc w:val="both"/>
      </w:pPr>
      <w:bookmarkStart w:id="3" w:name="_Toc105454603"/>
      <w:bookmarkStart w:id="4" w:name="_Toc109896994"/>
      <w:bookmarkStart w:id="5" w:name="_Toc109291282"/>
      <w:r>
        <w:t>Wstęp</w:t>
      </w:r>
      <w:bookmarkEnd w:id="3"/>
      <w:bookmarkEnd w:id="4"/>
    </w:p>
    <w:p w14:paraId="6613B32C" w14:textId="030EF7E7" w:rsidR="00534F90" w:rsidRPr="006234FD" w:rsidRDefault="006234FD" w:rsidP="00534F90">
      <w:pPr>
        <w:rPr>
          <w:color w:val="000000" w:themeColor="text1"/>
        </w:rPr>
      </w:pPr>
      <w:r w:rsidRPr="006234FD">
        <w:rPr>
          <w:color w:val="000000" w:themeColor="text1"/>
        </w:rPr>
        <w:t>W ramach</w:t>
      </w:r>
      <w:r w:rsidR="00534F90" w:rsidRPr="006234FD">
        <w:rPr>
          <w:color w:val="000000" w:themeColor="text1"/>
        </w:rPr>
        <w:t xml:space="preserve"> prac nad </w:t>
      </w:r>
      <w:r w:rsidRPr="006234FD">
        <w:rPr>
          <w:color w:val="000000" w:themeColor="text1"/>
        </w:rPr>
        <w:t>Strategią</w:t>
      </w:r>
      <w:r w:rsidR="00534F90" w:rsidRPr="006234FD">
        <w:rPr>
          <w:color w:val="000000" w:themeColor="text1"/>
        </w:rPr>
        <w:t xml:space="preserve">. Mieszkańców </w:t>
      </w:r>
      <w:r w:rsidRPr="006234FD">
        <w:rPr>
          <w:color w:val="000000" w:themeColor="text1"/>
        </w:rPr>
        <w:t xml:space="preserve">Aglomeracji Tarnowskiej oraz osoby przemieszczające się </w:t>
      </w:r>
      <w:r w:rsidR="00534F90" w:rsidRPr="006234FD">
        <w:rPr>
          <w:color w:val="000000" w:themeColor="text1"/>
        </w:rPr>
        <w:t xml:space="preserve">na analizowanym obszarze zapytano o ich preferencje i zwyczaje dotyczące mobilności, a także o problemy komunikacyjne, jakie dostrzegają. Badanie miało formę ankiety internetowej, udostępnionej do wypełniania w dniach od 2 lutego do </w:t>
      </w:r>
      <w:r w:rsidRPr="006234FD">
        <w:rPr>
          <w:color w:val="000000" w:themeColor="text1"/>
        </w:rPr>
        <w:t>26 marca</w:t>
      </w:r>
      <w:r w:rsidR="00534F90" w:rsidRPr="006234FD">
        <w:rPr>
          <w:color w:val="000000" w:themeColor="text1"/>
        </w:rPr>
        <w:t xml:space="preserve"> 2024 roku. W tym czasie zebrano odpowiedzi od 1222 osób o różnych preferencjach i z różnych grup wiekowych. Zebrane wyniki posłużyły do określenia zachowań transportowych uczestników ruchu, zdiagnozowania problemów dotyczących mobilności oraz do wskazania kierunków rozwoju zrównoważonej mobilności </w:t>
      </w:r>
      <w:r w:rsidRPr="006234FD">
        <w:rPr>
          <w:color w:val="000000" w:themeColor="text1"/>
        </w:rPr>
        <w:t>na obszarze SAT</w:t>
      </w:r>
      <w:r w:rsidR="00534F90" w:rsidRPr="006234FD">
        <w:rPr>
          <w:color w:val="000000" w:themeColor="text1"/>
        </w:rPr>
        <w:t>.</w:t>
      </w:r>
    </w:p>
    <w:p w14:paraId="1CCD8A36" w14:textId="77777777" w:rsidR="00534F90" w:rsidRPr="00504BA6" w:rsidRDefault="00534F90" w:rsidP="006E432E">
      <w:pPr>
        <w:pStyle w:val="Nagwek2"/>
        <w:keepLines/>
        <w:numPr>
          <w:ilvl w:val="1"/>
          <w:numId w:val="12"/>
        </w:numPr>
        <w:pBdr>
          <w:top w:val="none" w:sz="0" w:space="0" w:color="auto"/>
          <w:left w:val="none" w:sz="0" w:space="0" w:color="auto"/>
          <w:bottom w:val="none" w:sz="0" w:space="0" w:color="auto"/>
          <w:right w:val="none" w:sz="0" w:space="0" w:color="auto"/>
        </w:pBdr>
        <w:shd w:val="clear" w:color="auto" w:fill="auto"/>
        <w:tabs>
          <w:tab w:val="clear" w:pos="1134"/>
          <w:tab w:val="clear" w:pos="2543"/>
          <w:tab w:val="clear" w:pos="5753"/>
        </w:tabs>
        <w:suppressAutoHyphens w:val="0"/>
        <w:spacing w:before="360" w:after="0" w:line="360" w:lineRule="auto"/>
        <w:ind w:right="0"/>
        <w:jc w:val="both"/>
      </w:pPr>
      <w:bookmarkStart w:id="6" w:name="_Toc96902221"/>
      <w:bookmarkStart w:id="7" w:name="_Toc105454604"/>
      <w:bookmarkStart w:id="8" w:name="_Toc109896995"/>
      <w:r w:rsidRPr="00504BA6">
        <w:t>Metryczka</w:t>
      </w:r>
      <w:bookmarkEnd w:id="6"/>
      <w:bookmarkEnd w:id="7"/>
      <w:bookmarkEnd w:id="8"/>
    </w:p>
    <w:p w14:paraId="143BEA53" w14:textId="77777777" w:rsidR="00534F90" w:rsidRPr="00855827" w:rsidRDefault="00534F90" w:rsidP="00534F90">
      <w:r>
        <w:t>Kolejne podrozdziały zawierają charakterystykę przebadanej grupy respondentów.</w:t>
      </w:r>
    </w:p>
    <w:p w14:paraId="5999282D" w14:textId="77777777" w:rsidR="00534F90" w:rsidRDefault="00534F90" w:rsidP="006E432E">
      <w:pPr>
        <w:pStyle w:val="Nagwek3"/>
        <w:numPr>
          <w:ilvl w:val="2"/>
          <w:numId w:val="12"/>
        </w:numPr>
        <w:pBdr>
          <w:top w:val="none" w:sz="0" w:space="0" w:color="auto"/>
        </w:pBdr>
        <w:spacing w:before="200" w:after="0" w:line="360" w:lineRule="auto"/>
        <w:ind w:right="0"/>
        <w:jc w:val="both"/>
      </w:pPr>
      <w:bookmarkStart w:id="9" w:name="_Toc109896996"/>
      <w:r>
        <w:t>Podział respondentów ze względu na płeć</w:t>
      </w:r>
      <w:bookmarkEnd w:id="9"/>
      <w:r>
        <w:t xml:space="preserve"> </w:t>
      </w:r>
    </w:p>
    <w:p w14:paraId="63A71EC3" w14:textId="77777777" w:rsidR="00534F90" w:rsidRDefault="00534F90" w:rsidP="00534F90">
      <w:pPr>
        <w:jc w:val="center"/>
      </w:pPr>
      <w:r w:rsidRPr="00765E21">
        <w:rPr>
          <w:noProof/>
        </w:rPr>
        <w:drawing>
          <wp:inline distT="0" distB="0" distL="0" distR="0" wp14:anchorId="01F2AD59" wp14:editId="55F0F2FE">
            <wp:extent cx="4714875" cy="2743200"/>
            <wp:effectExtent l="0" t="0" r="0" b="0"/>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540592"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1</w:t>
      </w:r>
      <w:r>
        <w:rPr>
          <w:noProof/>
        </w:rPr>
        <w:fldChar w:fldCharType="end"/>
      </w:r>
      <w:r>
        <w:t>. Podział respondentów ze względu na płeć (n=</w:t>
      </w:r>
      <w:r w:rsidRPr="00300DDF">
        <w:t>1</w:t>
      </w:r>
      <w:r>
        <w:t>222)</w:t>
      </w:r>
    </w:p>
    <w:p w14:paraId="3B6666A4" w14:textId="73F13B44" w:rsidR="00534F90" w:rsidRPr="00C5765D" w:rsidRDefault="00534F90" w:rsidP="00534F90">
      <w:r>
        <w:t>W</w:t>
      </w:r>
      <w:r w:rsidRPr="00C5765D">
        <w:t>ięks</w:t>
      </w:r>
      <w:r>
        <w:t>zość ankietowanych to kobiety (63,5</w:t>
      </w:r>
      <w:r w:rsidR="006234FD">
        <w:t>%). Mężczyźni stanowili</w:t>
      </w:r>
      <w:r w:rsidRPr="00C5765D">
        <w:t xml:space="preserve"> </w:t>
      </w:r>
      <w:r>
        <w:t>36,5</w:t>
      </w:r>
      <w:r w:rsidRPr="00C5765D">
        <w:t>% ogółu respondentów.</w:t>
      </w:r>
    </w:p>
    <w:p w14:paraId="627C68AF" w14:textId="77777777" w:rsidR="00534F90" w:rsidRPr="008C5007" w:rsidRDefault="00534F90" w:rsidP="00534F90"/>
    <w:p w14:paraId="59C8E9E0" w14:textId="77777777" w:rsidR="00534F90" w:rsidRDefault="00534F90" w:rsidP="006E432E">
      <w:pPr>
        <w:pStyle w:val="Nagwek3"/>
        <w:numPr>
          <w:ilvl w:val="2"/>
          <w:numId w:val="12"/>
        </w:numPr>
        <w:pBdr>
          <w:top w:val="none" w:sz="0" w:space="0" w:color="auto"/>
        </w:pBdr>
        <w:spacing w:before="200" w:after="0" w:line="360" w:lineRule="auto"/>
        <w:ind w:right="0"/>
        <w:jc w:val="both"/>
      </w:pPr>
      <w:bookmarkStart w:id="10" w:name="_Toc109896997"/>
      <w:r>
        <w:lastRenderedPageBreak/>
        <w:t>Wiek respondentów</w:t>
      </w:r>
      <w:bookmarkEnd w:id="10"/>
      <w:r>
        <w:t xml:space="preserve"> </w:t>
      </w:r>
    </w:p>
    <w:p w14:paraId="0BC10A39" w14:textId="77777777" w:rsidR="00534F90" w:rsidRDefault="00534F90" w:rsidP="00534F90">
      <w:pPr>
        <w:pStyle w:val="Legenda"/>
        <w:jc w:val="center"/>
      </w:pPr>
      <w:r w:rsidRPr="00441B83">
        <w:rPr>
          <w:noProof/>
        </w:rPr>
        <w:drawing>
          <wp:inline distT="0" distB="0" distL="0" distR="0" wp14:anchorId="17A6D4F1" wp14:editId="3697E152">
            <wp:extent cx="4410075" cy="2571750"/>
            <wp:effectExtent l="0" t="0" r="0" b="0"/>
            <wp:docPr id="3"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B1EA01"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2</w:t>
      </w:r>
      <w:r>
        <w:rPr>
          <w:noProof/>
        </w:rPr>
        <w:fldChar w:fldCharType="end"/>
      </w:r>
      <w:r>
        <w:t xml:space="preserve">. </w:t>
      </w:r>
      <w:r w:rsidRPr="00C73E25">
        <w:t>Wiek respondentów</w:t>
      </w:r>
      <w:r>
        <w:t xml:space="preserve"> (n=</w:t>
      </w:r>
      <w:r w:rsidRPr="00300DDF">
        <w:t>1</w:t>
      </w:r>
      <w:r>
        <w:t>222)</w:t>
      </w:r>
    </w:p>
    <w:p w14:paraId="4F6ACBCE" w14:textId="199B020A" w:rsidR="00534F90" w:rsidRDefault="00534F90" w:rsidP="00534F90">
      <w:r w:rsidRPr="00C5765D">
        <w:t>Najwięk</w:t>
      </w:r>
      <w:r w:rsidR="006234FD">
        <w:t>szą grupę ankietowanych stanowiły</w:t>
      </w:r>
      <w:r w:rsidRPr="00C5765D">
        <w:t xml:space="preserve"> o</w:t>
      </w:r>
      <w:r>
        <w:t xml:space="preserve">soby w przedziale wiekowym od 28 do 49 lat (44,6%). </w:t>
      </w:r>
      <w:r w:rsidR="006234FD">
        <w:t>Osoby w wieku do 19 lat stanowiły</w:t>
      </w:r>
      <w:r>
        <w:t xml:space="preserve"> 36,7% ankietow</w:t>
      </w:r>
      <w:r w:rsidR="006234FD">
        <w:t>anych. Kolejna grupa to osoby w </w:t>
      </w:r>
      <w:r>
        <w:t xml:space="preserve">wieku od 50 do 64 lat - 11%. Respondenci </w:t>
      </w:r>
      <w:r w:rsidR="006234FD">
        <w:t>w wieku od 20 do 27 lat stanowili 6%, zaś najmniej liczna</w:t>
      </w:r>
      <w:r>
        <w:t xml:space="preserve"> grupa to osoby powyżej 64 roku życia - 1,7% ankietowanych. </w:t>
      </w:r>
    </w:p>
    <w:p w14:paraId="4F197474" w14:textId="77777777" w:rsidR="00534F90" w:rsidRDefault="00534F90" w:rsidP="006E432E">
      <w:pPr>
        <w:pStyle w:val="Nagwek3"/>
        <w:numPr>
          <w:ilvl w:val="2"/>
          <w:numId w:val="12"/>
        </w:numPr>
        <w:pBdr>
          <w:top w:val="none" w:sz="0" w:space="0" w:color="auto"/>
        </w:pBdr>
        <w:spacing w:before="200" w:after="0" w:line="360" w:lineRule="auto"/>
        <w:ind w:right="0"/>
        <w:jc w:val="both"/>
      </w:pPr>
      <w:bookmarkStart w:id="11" w:name="_Toc105454607"/>
      <w:bookmarkStart w:id="12" w:name="_Toc109896998"/>
      <w:r>
        <w:t>Posiadanie dzieci</w:t>
      </w:r>
      <w:bookmarkEnd w:id="11"/>
      <w:bookmarkEnd w:id="12"/>
    </w:p>
    <w:p w14:paraId="1E955F15" w14:textId="245CAE49" w:rsidR="00534F90" w:rsidRDefault="00534F90" w:rsidP="00534F90">
      <w:r>
        <w:t xml:space="preserve">Respondentów zapytano także, czy posiadają dzieci w wieku </w:t>
      </w:r>
      <w:r w:rsidR="006234FD">
        <w:t>do 18 lat</w:t>
      </w:r>
      <w:r>
        <w:t xml:space="preserve">. Osoby w wieku produkcyjnym, posiadające dzieci w wieku szkolnym i młodsze, stanowią jedną z kluczowych grup społecznych, których potrzeby należy uwzględniać przy planowaniu zrównoważonej mobilności. </w:t>
      </w:r>
    </w:p>
    <w:p w14:paraId="636D7368" w14:textId="77777777" w:rsidR="00534F90" w:rsidRDefault="00534F90" w:rsidP="00534F90">
      <w:r>
        <w:t>Poniższy wykres przestawia udzielone odpowiedzi.</w:t>
      </w:r>
    </w:p>
    <w:p w14:paraId="78F14142" w14:textId="77777777" w:rsidR="00534F90" w:rsidRDefault="00534F90" w:rsidP="00534F90">
      <w:pPr>
        <w:jc w:val="center"/>
      </w:pPr>
      <w:r w:rsidRPr="00441B83">
        <w:rPr>
          <w:noProof/>
        </w:rPr>
        <w:drawing>
          <wp:inline distT="0" distB="0" distL="0" distR="0" wp14:anchorId="258685BD" wp14:editId="3EC12F9F">
            <wp:extent cx="4486275" cy="2647950"/>
            <wp:effectExtent l="0" t="0" r="0" b="0"/>
            <wp:docPr id="4"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A617111" w14:textId="77777777" w:rsidR="00534F90" w:rsidRDefault="00534F90" w:rsidP="00534F90">
      <w:pPr>
        <w:pStyle w:val="Legenda"/>
        <w:rPr>
          <w:color w:val="808080" w:themeColor="accent6" w:themeShade="80"/>
        </w:rPr>
      </w:pPr>
      <w:r>
        <w:t xml:space="preserve">Wykres </w:t>
      </w:r>
      <w:r>
        <w:fldChar w:fldCharType="begin"/>
      </w:r>
      <w:r>
        <w:instrText xml:space="preserve"> SEQ Wykres \* ARABIC </w:instrText>
      </w:r>
      <w:r>
        <w:fldChar w:fldCharType="separate"/>
      </w:r>
      <w:r>
        <w:rPr>
          <w:noProof/>
        </w:rPr>
        <w:t>3</w:t>
      </w:r>
      <w:r>
        <w:rPr>
          <w:noProof/>
        </w:rPr>
        <w:fldChar w:fldCharType="end"/>
      </w:r>
      <w:r>
        <w:t>. Osoby posiadające dzieci w wieku niepełnoletnim (n=</w:t>
      </w:r>
      <w:r w:rsidRPr="00300DDF">
        <w:t>1</w:t>
      </w:r>
      <w:r>
        <w:t>222)</w:t>
      </w:r>
    </w:p>
    <w:p w14:paraId="673B8F30" w14:textId="77777777" w:rsidR="00534F90" w:rsidRDefault="00534F90" w:rsidP="00534F90">
      <w:r>
        <w:lastRenderedPageBreak/>
        <w:t>Dzieci, które nie ukończyły 18 lat, posiada niespełna 40% ankietowanych, zaś 60,6% respondentów nie posiada dzieci w wieku niepełnoletnim.</w:t>
      </w:r>
    </w:p>
    <w:p w14:paraId="72F1017F" w14:textId="77777777" w:rsidR="00534F90" w:rsidRPr="00504BA6" w:rsidRDefault="00534F90" w:rsidP="006E432E">
      <w:pPr>
        <w:pStyle w:val="Nagwek3"/>
        <w:numPr>
          <w:ilvl w:val="2"/>
          <w:numId w:val="12"/>
        </w:numPr>
        <w:pBdr>
          <w:top w:val="none" w:sz="0" w:space="0" w:color="auto"/>
        </w:pBdr>
        <w:spacing w:before="200" w:after="0" w:line="360" w:lineRule="auto"/>
        <w:ind w:right="0"/>
        <w:jc w:val="both"/>
      </w:pPr>
      <w:bookmarkStart w:id="13" w:name="_Toc109896999"/>
      <w:r>
        <w:t>Aktywność zawodowa</w:t>
      </w:r>
      <w:bookmarkEnd w:id="13"/>
    </w:p>
    <w:p w14:paraId="22D355E8" w14:textId="77777777" w:rsidR="00534F90" w:rsidRDefault="00534F90" w:rsidP="00534F90">
      <w:r>
        <w:t>Ankietowanych zapytano o aktywność zawodową. Udzielone odpowiedzi zostały odzwierciedlone na poniższym wykresie</w:t>
      </w:r>
    </w:p>
    <w:p w14:paraId="209366FF" w14:textId="77777777" w:rsidR="00534F90" w:rsidRDefault="00534F90" w:rsidP="00534F90">
      <w:pPr>
        <w:jc w:val="center"/>
      </w:pPr>
      <w:r w:rsidRPr="00C34012">
        <w:rPr>
          <w:noProof/>
        </w:rPr>
        <w:drawing>
          <wp:inline distT="0" distB="0" distL="0" distR="0" wp14:anchorId="166F748E" wp14:editId="4CD72FFF">
            <wp:extent cx="4572000" cy="2743200"/>
            <wp:effectExtent l="0" t="0" r="0" b="0"/>
            <wp:docPr id="5"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1E30393" w14:textId="77777777" w:rsidR="00534F90" w:rsidRDefault="00534F90" w:rsidP="00534F90">
      <w:pPr>
        <w:pStyle w:val="Legenda"/>
        <w:rPr>
          <w:color w:val="808080" w:themeColor="accent6" w:themeShade="80"/>
        </w:rPr>
      </w:pPr>
      <w:r>
        <w:t xml:space="preserve">Wykres </w:t>
      </w:r>
      <w:r>
        <w:fldChar w:fldCharType="begin"/>
      </w:r>
      <w:r>
        <w:instrText xml:space="preserve"> SEQ Wykres \* ARABIC </w:instrText>
      </w:r>
      <w:r>
        <w:fldChar w:fldCharType="separate"/>
      </w:r>
      <w:r>
        <w:rPr>
          <w:noProof/>
        </w:rPr>
        <w:t>4</w:t>
      </w:r>
      <w:r>
        <w:rPr>
          <w:noProof/>
        </w:rPr>
        <w:fldChar w:fldCharType="end"/>
      </w:r>
      <w:r>
        <w:t xml:space="preserve">. </w:t>
      </w:r>
      <w:r w:rsidRPr="00AA2411">
        <w:t>Aktywność zawodowa</w:t>
      </w:r>
      <w:r>
        <w:t xml:space="preserve"> (n=</w:t>
      </w:r>
      <w:r w:rsidRPr="00300DDF">
        <w:t>1</w:t>
      </w:r>
      <w:r>
        <w:t>222)</w:t>
      </w:r>
    </w:p>
    <w:p w14:paraId="0D0D0E6C" w14:textId="29B6BA7F" w:rsidR="00534F90" w:rsidRDefault="00C76A33" w:rsidP="00534F90">
      <w:r>
        <w:t>Osoby pracujące stanowiły</w:t>
      </w:r>
      <w:r w:rsidR="00534F90">
        <w:t xml:space="preserve"> najliczniejszą grupę respon</w:t>
      </w:r>
      <w:r>
        <w:t>dentów - 46,6%. Kolejną grupą byli</w:t>
      </w:r>
      <w:r w:rsidR="00534F90">
        <w:t xml:space="preserve"> uczniowie i studenci - 34,5%. Następne grupy stanowi</w:t>
      </w:r>
      <w:r>
        <w:t>ły</w:t>
      </w:r>
      <w:r w:rsidR="00534F90">
        <w:t xml:space="preserve"> odpowiednio: osoby pracujące i uczące się lub studiujące - 7,8%, osoby prowadzące własną działalność gospodarczą - 5,4%, osoby niepracujące - 3% oraz emeryci i renciści - 2%. Naj</w:t>
      </w:r>
      <w:r>
        <w:t>mniej liczną grupą</w:t>
      </w:r>
      <w:r w:rsidR="00534F90">
        <w:t xml:space="preserve"> ankietowanych </w:t>
      </w:r>
      <w:r>
        <w:t xml:space="preserve">były </w:t>
      </w:r>
      <w:r w:rsidR="00534F90">
        <w:t>osoby pracujące i będące na rencie lub emeryturze - niespełna 1%.</w:t>
      </w:r>
    </w:p>
    <w:p w14:paraId="48EF0DEA" w14:textId="77777777" w:rsidR="00534F90" w:rsidRPr="004910BC" w:rsidRDefault="00534F90" w:rsidP="006E432E">
      <w:pPr>
        <w:pStyle w:val="Nagwek3"/>
        <w:numPr>
          <w:ilvl w:val="2"/>
          <w:numId w:val="12"/>
        </w:numPr>
        <w:pBdr>
          <w:top w:val="none" w:sz="0" w:space="0" w:color="auto"/>
        </w:pBdr>
        <w:spacing w:before="200" w:after="0" w:line="360" w:lineRule="auto"/>
        <w:ind w:right="0"/>
        <w:jc w:val="both"/>
      </w:pPr>
      <w:bookmarkStart w:id="14" w:name="_Toc96902226"/>
      <w:bookmarkStart w:id="15" w:name="_Toc105454610"/>
      <w:bookmarkStart w:id="16" w:name="_Toc109897000"/>
      <w:r>
        <w:t>Gmina</w:t>
      </w:r>
      <w:r w:rsidRPr="004910BC">
        <w:t xml:space="preserve"> zamieszkania</w:t>
      </w:r>
      <w:bookmarkEnd w:id="14"/>
      <w:bookmarkEnd w:id="15"/>
      <w:bookmarkEnd w:id="16"/>
    </w:p>
    <w:p w14:paraId="15F5AB31" w14:textId="77777777" w:rsidR="00534F90" w:rsidRPr="00ED52F1" w:rsidRDefault="00534F90" w:rsidP="00534F90">
      <w:r w:rsidRPr="00ED52F1">
        <w:t>Respondentów poproszono o wskazanie gminy zamieszkania. Zestawienie wskazań gmin przedstawia poniższa tabela</w:t>
      </w:r>
      <w:r>
        <w:t xml:space="preserve"> oraz wykres</w:t>
      </w:r>
      <w:r w:rsidRPr="00ED52F1">
        <w:t>.</w:t>
      </w:r>
    </w:p>
    <w:p w14:paraId="0CB540D5" w14:textId="77777777" w:rsidR="00534F90" w:rsidRDefault="00534F90" w:rsidP="00534F90">
      <w:pPr>
        <w:pStyle w:val="Legenda"/>
      </w:pPr>
      <w:r>
        <w:t xml:space="preserve">Tabela </w:t>
      </w:r>
      <w:r>
        <w:fldChar w:fldCharType="begin"/>
      </w:r>
      <w:r>
        <w:instrText xml:space="preserve"> SEQ Tabela \* ARABIC </w:instrText>
      </w:r>
      <w:r>
        <w:fldChar w:fldCharType="separate"/>
      </w:r>
      <w:r>
        <w:rPr>
          <w:noProof/>
        </w:rPr>
        <w:t>1</w:t>
      </w:r>
      <w:r>
        <w:rPr>
          <w:noProof/>
        </w:rPr>
        <w:fldChar w:fldCharType="end"/>
      </w:r>
      <w:r>
        <w:t xml:space="preserve">. </w:t>
      </w:r>
      <w:r w:rsidRPr="009B0D3A">
        <w:t xml:space="preserve">Gmina zamieszkania (n = </w:t>
      </w:r>
      <w:r w:rsidRPr="00300DDF">
        <w:t>1</w:t>
      </w:r>
      <w:r>
        <w:t>222</w:t>
      </w:r>
      <w:r w:rsidRPr="009B0D3A">
        <w:t>)</w:t>
      </w:r>
    </w:p>
    <w:tbl>
      <w:tblPr>
        <w:tblStyle w:val="Styltabel"/>
        <w:tblW w:w="5972" w:type="dxa"/>
        <w:jc w:val="center"/>
        <w:tblLook w:val="04A0" w:firstRow="1" w:lastRow="0" w:firstColumn="1" w:lastColumn="0" w:noHBand="0" w:noVBand="1"/>
      </w:tblPr>
      <w:tblGrid>
        <w:gridCol w:w="4136"/>
        <w:gridCol w:w="1836"/>
      </w:tblGrid>
      <w:tr w:rsidR="00534F90" w:rsidRPr="00700A47" w14:paraId="2BFDD405" w14:textId="77777777" w:rsidTr="00C76A33">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2084F08A"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t>Gmina zamieszkania</w:t>
            </w:r>
          </w:p>
        </w:tc>
        <w:tc>
          <w:tcPr>
            <w:tcW w:w="1836" w:type="dxa"/>
            <w:noWrap/>
            <w:hideMark/>
          </w:tcPr>
          <w:p w14:paraId="270CAAB6" w14:textId="77777777" w:rsidR="00534F90" w:rsidRPr="00700A47" w:rsidRDefault="00534F90" w:rsidP="004B4FB5">
            <w:pPr>
              <w:jc w:val="left"/>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 udział w ogóle badanych</w:t>
            </w:r>
          </w:p>
        </w:tc>
      </w:tr>
      <w:tr w:rsidR="00534F90" w:rsidRPr="00700A47" w14:paraId="5E26C7AB" w14:textId="77777777" w:rsidTr="00C76A33">
        <w:trPr>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43BB9DBB"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t>Miasto Tarnów</w:t>
            </w:r>
          </w:p>
        </w:tc>
        <w:tc>
          <w:tcPr>
            <w:tcW w:w="1836" w:type="dxa"/>
            <w:noWrap/>
            <w:hideMark/>
          </w:tcPr>
          <w:p w14:paraId="0F9EE794" w14:textId="77777777" w:rsidR="00534F90" w:rsidRPr="00700A47" w:rsidRDefault="00534F90" w:rsidP="004B4FB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40,3%</w:t>
            </w:r>
          </w:p>
        </w:tc>
      </w:tr>
      <w:tr w:rsidR="00534F90" w:rsidRPr="00700A47" w14:paraId="726A8C71" w14:textId="77777777" w:rsidTr="00C76A33">
        <w:trPr>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10C6E016"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t>Gmina Dąbrowa Tarnowska</w:t>
            </w:r>
          </w:p>
        </w:tc>
        <w:tc>
          <w:tcPr>
            <w:tcW w:w="1836" w:type="dxa"/>
            <w:noWrap/>
            <w:hideMark/>
          </w:tcPr>
          <w:p w14:paraId="388F7439" w14:textId="77777777" w:rsidR="00534F90" w:rsidRPr="00700A47" w:rsidRDefault="00534F90" w:rsidP="004B4FB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2,6%</w:t>
            </w:r>
          </w:p>
        </w:tc>
      </w:tr>
      <w:tr w:rsidR="00534F90" w:rsidRPr="00700A47" w14:paraId="13D950B3" w14:textId="77777777" w:rsidTr="00C76A33">
        <w:trPr>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7C9AADCE"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t>Gmina Ciężkowice</w:t>
            </w:r>
          </w:p>
        </w:tc>
        <w:tc>
          <w:tcPr>
            <w:tcW w:w="1836" w:type="dxa"/>
            <w:noWrap/>
            <w:hideMark/>
          </w:tcPr>
          <w:p w14:paraId="550AA142" w14:textId="77777777" w:rsidR="00534F90" w:rsidRPr="00700A47" w:rsidRDefault="00534F90" w:rsidP="004B4FB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0,4%</w:t>
            </w:r>
          </w:p>
        </w:tc>
      </w:tr>
      <w:tr w:rsidR="00534F90" w:rsidRPr="00700A47" w14:paraId="78AD24E3" w14:textId="77777777" w:rsidTr="00C76A33">
        <w:trPr>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12F98FD6"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t>Gmina Lisia Góra</w:t>
            </w:r>
          </w:p>
        </w:tc>
        <w:tc>
          <w:tcPr>
            <w:tcW w:w="1836" w:type="dxa"/>
            <w:noWrap/>
            <w:hideMark/>
          </w:tcPr>
          <w:p w14:paraId="0B0FD00C" w14:textId="77777777" w:rsidR="00534F90" w:rsidRPr="00700A47" w:rsidRDefault="00534F90" w:rsidP="004B4FB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3,8%</w:t>
            </w:r>
          </w:p>
        </w:tc>
      </w:tr>
      <w:tr w:rsidR="00534F90" w:rsidRPr="00700A47" w14:paraId="1A16A3A1" w14:textId="77777777" w:rsidTr="00C76A33">
        <w:trPr>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256D1213"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t>Gmina Pleśna</w:t>
            </w:r>
          </w:p>
        </w:tc>
        <w:tc>
          <w:tcPr>
            <w:tcW w:w="1836" w:type="dxa"/>
            <w:noWrap/>
            <w:hideMark/>
          </w:tcPr>
          <w:p w14:paraId="645B353F" w14:textId="77777777" w:rsidR="00534F90" w:rsidRPr="00700A47" w:rsidRDefault="00534F90" w:rsidP="004B4FB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2,8%</w:t>
            </w:r>
          </w:p>
        </w:tc>
      </w:tr>
      <w:tr w:rsidR="00534F90" w:rsidRPr="00700A47" w14:paraId="742D36EA" w14:textId="77777777" w:rsidTr="00C76A33">
        <w:trPr>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719026FC"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t>Gmina Radłów</w:t>
            </w:r>
          </w:p>
        </w:tc>
        <w:tc>
          <w:tcPr>
            <w:tcW w:w="1836" w:type="dxa"/>
            <w:noWrap/>
            <w:hideMark/>
          </w:tcPr>
          <w:p w14:paraId="42348709" w14:textId="77777777" w:rsidR="00534F90" w:rsidRPr="00700A47" w:rsidRDefault="00534F90" w:rsidP="004B4FB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2,7%</w:t>
            </w:r>
          </w:p>
        </w:tc>
      </w:tr>
      <w:tr w:rsidR="00534F90" w:rsidRPr="00700A47" w14:paraId="3810FE6C" w14:textId="77777777" w:rsidTr="00C76A33">
        <w:trPr>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05A09643"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lastRenderedPageBreak/>
              <w:t>Gmina Rzepiennik Strzyżewski</w:t>
            </w:r>
          </w:p>
        </w:tc>
        <w:tc>
          <w:tcPr>
            <w:tcW w:w="1836" w:type="dxa"/>
            <w:noWrap/>
            <w:hideMark/>
          </w:tcPr>
          <w:p w14:paraId="7CB14780" w14:textId="77777777" w:rsidR="00534F90" w:rsidRPr="00700A47" w:rsidRDefault="00534F90" w:rsidP="004B4FB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2,5%</w:t>
            </w:r>
          </w:p>
        </w:tc>
      </w:tr>
      <w:tr w:rsidR="00534F90" w:rsidRPr="00700A47" w14:paraId="1D474CD3" w14:textId="77777777" w:rsidTr="00C76A33">
        <w:trPr>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7EFD5810"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t>Gmina Ryglice</w:t>
            </w:r>
          </w:p>
        </w:tc>
        <w:tc>
          <w:tcPr>
            <w:tcW w:w="1836" w:type="dxa"/>
            <w:noWrap/>
            <w:hideMark/>
          </w:tcPr>
          <w:p w14:paraId="58284E0E" w14:textId="77777777" w:rsidR="00534F90" w:rsidRPr="00700A47" w:rsidRDefault="00534F90" w:rsidP="004B4FB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2,8%</w:t>
            </w:r>
          </w:p>
        </w:tc>
      </w:tr>
      <w:tr w:rsidR="00534F90" w:rsidRPr="00700A47" w14:paraId="7C621AC5" w14:textId="77777777" w:rsidTr="00C76A33">
        <w:trPr>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535AF70B"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t>Gmina Skrzyszów</w:t>
            </w:r>
          </w:p>
        </w:tc>
        <w:tc>
          <w:tcPr>
            <w:tcW w:w="1836" w:type="dxa"/>
            <w:noWrap/>
            <w:hideMark/>
          </w:tcPr>
          <w:p w14:paraId="63C44A45" w14:textId="77777777" w:rsidR="00534F90" w:rsidRPr="00700A47" w:rsidRDefault="00534F90" w:rsidP="004B4FB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5,7%</w:t>
            </w:r>
          </w:p>
        </w:tc>
      </w:tr>
      <w:tr w:rsidR="00534F90" w:rsidRPr="00700A47" w14:paraId="32649F4B" w14:textId="77777777" w:rsidTr="00C76A33">
        <w:trPr>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5AA9F25F"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t>Gmina Szerzyny</w:t>
            </w:r>
          </w:p>
        </w:tc>
        <w:tc>
          <w:tcPr>
            <w:tcW w:w="1836" w:type="dxa"/>
            <w:noWrap/>
            <w:hideMark/>
          </w:tcPr>
          <w:p w14:paraId="44C41BA0" w14:textId="77777777" w:rsidR="00534F90" w:rsidRPr="00700A47" w:rsidRDefault="00534F90" w:rsidP="004B4FB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0,1%</w:t>
            </w:r>
          </w:p>
        </w:tc>
      </w:tr>
      <w:tr w:rsidR="00534F90" w:rsidRPr="00700A47" w14:paraId="356F087D" w14:textId="77777777" w:rsidTr="00C76A33">
        <w:trPr>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593FD5BD"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t>Gmina  Tuchów</w:t>
            </w:r>
          </w:p>
        </w:tc>
        <w:tc>
          <w:tcPr>
            <w:tcW w:w="1836" w:type="dxa"/>
            <w:noWrap/>
            <w:hideMark/>
          </w:tcPr>
          <w:p w14:paraId="00F7972B" w14:textId="77777777" w:rsidR="00534F90" w:rsidRPr="00700A47" w:rsidRDefault="00534F90" w:rsidP="004B4FB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7,1%</w:t>
            </w:r>
          </w:p>
        </w:tc>
      </w:tr>
      <w:tr w:rsidR="00534F90" w:rsidRPr="00700A47" w14:paraId="4D21A729" w14:textId="77777777" w:rsidTr="00C76A33">
        <w:trPr>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7FA58244"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t>Gmina Wierzchosławice</w:t>
            </w:r>
          </w:p>
        </w:tc>
        <w:tc>
          <w:tcPr>
            <w:tcW w:w="1836" w:type="dxa"/>
            <w:noWrap/>
            <w:hideMark/>
          </w:tcPr>
          <w:p w14:paraId="0B8374B9" w14:textId="77777777" w:rsidR="00534F90" w:rsidRPr="00700A47" w:rsidRDefault="00534F90" w:rsidP="004B4FB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4,0%</w:t>
            </w:r>
          </w:p>
        </w:tc>
      </w:tr>
      <w:tr w:rsidR="00534F90" w:rsidRPr="00700A47" w14:paraId="6288C3D9" w14:textId="77777777" w:rsidTr="00C76A33">
        <w:trPr>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1F16B473"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t>Gmina Wojnicz</w:t>
            </w:r>
          </w:p>
        </w:tc>
        <w:tc>
          <w:tcPr>
            <w:tcW w:w="1836" w:type="dxa"/>
            <w:noWrap/>
            <w:hideMark/>
          </w:tcPr>
          <w:p w14:paraId="4515707A" w14:textId="77777777" w:rsidR="00534F90" w:rsidRPr="00700A47" w:rsidRDefault="00534F90" w:rsidP="004B4FB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2,8%</w:t>
            </w:r>
          </w:p>
        </w:tc>
      </w:tr>
      <w:tr w:rsidR="00534F90" w:rsidRPr="00700A47" w14:paraId="54E487AC" w14:textId="77777777" w:rsidTr="00C76A33">
        <w:trPr>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33CE3945"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t>Gmina Zakliczyn</w:t>
            </w:r>
          </w:p>
        </w:tc>
        <w:tc>
          <w:tcPr>
            <w:tcW w:w="1836" w:type="dxa"/>
            <w:noWrap/>
            <w:hideMark/>
          </w:tcPr>
          <w:p w14:paraId="0977D2F4" w14:textId="77777777" w:rsidR="00534F90" w:rsidRPr="00700A47" w:rsidRDefault="00534F90" w:rsidP="004B4FB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0,7%</w:t>
            </w:r>
          </w:p>
        </w:tc>
      </w:tr>
      <w:tr w:rsidR="00534F90" w:rsidRPr="00700A47" w14:paraId="7CC280BF" w14:textId="77777777" w:rsidTr="00C76A33">
        <w:trPr>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5E35B1B1"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t>Gmina Żabno</w:t>
            </w:r>
          </w:p>
        </w:tc>
        <w:tc>
          <w:tcPr>
            <w:tcW w:w="1836" w:type="dxa"/>
            <w:noWrap/>
            <w:hideMark/>
          </w:tcPr>
          <w:p w14:paraId="4CEEB5D5" w14:textId="77777777" w:rsidR="00534F90" w:rsidRPr="00700A47" w:rsidRDefault="00534F90" w:rsidP="004B4FB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6,5%</w:t>
            </w:r>
          </w:p>
        </w:tc>
      </w:tr>
      <w:tr w:rsidR="00534F90" w:rsidRPr="00700A47" w14:paraId="0E3D9BC4" w14:textId="77777777" w:rsidTr="00C76A33">
        <w:trPr>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4CD20D75"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t>Gmina Tarnów</w:t>
            </w:r>
          </w:p>
        </w:tc>
        <w:tc>
          <w:tcPr>
            <w:tcW w:w="1836" w:type="dxa"/>
            <w:noWrap/>
            <w:hideMark/>
          </w:tcPr>
          <w:p w14:paraId="315B14E6" w14:textId="77777777" w:rsidR="00534F90" w:rsidRPr="00700A47" w:rsidRDefault="00534F90" w:rsidP="004B4FB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9,2%</w:t>
            </w:r>
          </w:p>
        </w:tc>
      </w:tr>
      <w:tr w:rsidR="00534F90" w:rsidRPr="00700A47" w14:paraId="30ADAFF6" w14:textId="77777777" w:rsidTr="00C76A33">
        <w:trPr>
          <w:trHeight w:val="255"/>
          <w:jc w:val="center"/>
        </w:trPr>
        <w:tc>
          <w:tcPr>
            <w:cnfStyle w:val="001000000000" w:firstRow="0" w:lastRow="0" w:firstColumn="1" w:lastColumn="0" w:oddVBand="0" w:evenVBand="0" w:oddHBand="0" w:evenHBand="0" w:firstRowFirstColumn="0" w:firstRowLastColumn="0" w:lastRowFirstColumn="0" w:lastRowLastColumn="0"/>
            <w:tcW w:w="4136" w:type="dxa"/>
            <w:noWrap/>
            <w:hideMark/>
          </w:tcPr>
          <w:p w14:paraId="6C8D6A5E" w14:textId="77777777" w:rsidR="00534F90" w:rsidRPr="00700A47" w:rsidRDefault="00534F90" w:rsidP="004B4FB5">
            <w:pPr>
              <w:jc w:val="left"/>
              <w:rPr>
                <w:rFonts w:ascii="Arial" w:hAnsi="Arial" w:cs="Arial"/>
                <w:color w:val="000000"/>
                <w:sz w:val="20"/>
                <w:szCs w:val="20"/>
              </w:rPr>
            </w:pPr>
            <w:r w:rsidRPr="00700A47">
              <w:rPr>
                <w:rFonts w:ascii="Arial" w:hAnsi="Arial" w:cs="Arial"/>
                <w:color w:val="000000"/>
                <w:sz w:val="20"/>
                <w:szCs w:val="20"/>
              </w:rPr>
              <w:t>Żadna z powyższych</w:t>
            </w:r>
          </w:p>
        </w:tc>
        <w:tc>
          <w:tcPr>
            <w:tcW w:w="1836" w:type="dxa"/>
            <w:noWrap/>
            <w:hideMark/>
          </w:tcPr>
          <w:p w14:paraId="083692E2" w14:textId="77777777" w:rsidR="00534F90" w:rsidRPr="00700A47" w:rsidRDefault="00534F90" w:rsidP="004B4FB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00A47">
              <w:rPr>
                <w:rFonts w:ascii="Arial" w:hAnsi="Arial" w:cs="Arial"/>
                <w:color w:val="000000"/>
                <w:sz w:val="20"/>
                <w:szCs w:val="20"/>
              </w:rPr>
              <w:t>6,1%</w:t>
            </w:r>
          </w:p>
        </w:tc>
      </w:tr>
    </w:tbl>
    <w:p w14:paraId="12442B44" w14:textId="77777777" w:rsidR="00534F90" w:rsidRDefault="00534F90" w:rsidP="00534F90"/>
    <w:p w14:paraId="5C3C7A56" w14:textId="77777777" w:rsidR="00534F90" w:rsidRDefault="00534F90" w:rsidP="00534F90">
      <w:pPr>
        <w:keepNext/>
      </w:pPr>
      <w:r w:rsidRPr="00DD2C4B">
        <w:rPr>
          <w:noProof/>
        </w:rPr>
        <w:drawing>
          <wp:inline distT="0" distB="0" distL="0" distR="0" wp14:anchorId="76591D41" wp14:editId="53C43BBA">
            <wp:extent cx="5419725" cy="2743200"/>
            <wp:effectExtent l="0" t="0" r="0" b="0"/>
            <wp:docPr id="6"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72E1CA5"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5</w:t>
      </w:r>
      <w:r>
        <w:rPr>
          <w:noProof/>
        </w:rPr>
        <w:fldChar w:fldCharType="end"/>
      </w:r>
      <w:r>
        <w:t>. Gmina zamieszkania (n=1222)</w:t>
      </w:r>
    </w:p>
    <w:p w14:paraId="5F0DB2E4" w14:textId="222747B9" w:rsidR="00534F90" w:rsidRPr="00DD2C4B" w:rsidRDefault="00534F90" w:rsidP="00534F90">
      <w:r>
        <w:t xml:space="preserve">Najliczniejszą </w:t>
      </w:r>
      <w:r w:rsidR="004172F0">
        <w:t>grupę ankietowanych reprezentowały</w:t>
      </w:r>
      <w:r>
        <w:t xml:space="preserve"> osoby zamieszkujące Miasto Tarnów - grupa ta stanowi</w:t>
      </w:r>
      <w:r w:rsidR="004172F0">
        <w:t>ła</w:t>
      </w:r>
      <w:r>
        <w:t xml:space="preserve"> ponad 40% wszystkich badanych. Żadna z pozostałych gmin nie przekracza 10%. Należy zauważyć, że niewiele ponad 6% ankietowanych zamieszkuje gminę poza obszarem </w:t>
      </w:r>
      <w:r w:rsidR="004172F0">
        <w:t>SAT</w:t>
      </w:r>
      <w:r>
        <w:t>.</w:t>
      </w:r>
    </w:p>
    <w:p w14:paraId="2B94C393" w14:textId="77777777" w:rsidR="00534F90" w:rsidRDefault="00534F90" w:rsidP="00534F90"/>
    <w:p w14:paraId="051FA3B7" w14:textId="77777777" w:rsidR="00534F90" w:rsidRDefault="00534F90" w:rsidP="006E432E">
      <w:pPr>
        <w:pStyle w:val="Nagwek2"/>
        <w:keepLines/>
        <w:numPr>
          <w:ilvl w:val="1"/>
          <w:numId w:val="12"/>
        </w:numPr>
        <w:pBdr>
          <w:top w:val="none" w:sz="0" w:space="0" w:color="auto"/>
          <w:left w:val="none" w:sz="0" w:space="0" w:color="auto"/>
          <w:bottom w:val="none" w:sz="0" w:space="0" w:color="auto"/>
          <w:right w:val="none" w:sz="0" w:space="0" w:color="auto"/>
        </w:pBdr>
        <w:shd w:val="clear" w:color="auto" w:fill="auto"/>
        <w:tabs>
          <w:tab w:val="clear" w:pos="1134"/>
          <w:tab w:val="clear" w:pos="2543"/>
          <w:tab w:val="clear" w:pos="5753"/>
        </w:tabs>
        <w:suppressAutoHyphens w:val="0"/>
        <w:spacing w:before="360" w:after="0" w:line="360" w:lineRule="auto"/>
        <w:ind w:right="0"/>
        <w:jc w:val="both"/>
      </w:pPr>
      <w:bookmarkStart w:id="17" w:name="_Toc105454611"/>
      <w:bookmarkStart w:id="18" w:name="_Toc109897001"/>
      <w:r>
        <w:br w:type="column"/>
      </w:r>
      <w:r>
        <w:lastRenderedPageBreak/>
        <w:t>Wyniki badań</w:t>
      </w:r>
      <w:bookmarkEnd w:id="17"/>
      <w:bookmarkEnd w:id="18"/>
    </w:p>
    <w:p w14:paraId="29D857A2" w14:textId="77777777" w:rsidR="00534F90" w:rsidRPr="001D0DC1" w:rsidRDefault="00534F90" w:rsidP="001D0DC1">
      <w:pPr>
        <w:shd w:val="clear" w:color="auto" w:fill="FFFFFF" w:themeFill="background1"/>
      </w:pPr>
      <w:r w:rsidRPr="001D0DC1">
        <w:t>Ankietowanym zadano 8 pytań zamkniętych, z których część miała rozbudowaną formę. Odpowiedzi przedstawiono na kolejnych wykresach.</w:t>
      </w:r>
    </w:p>
    <w:p w14:paraId="6BA6A582" w14:textId="77777777" w:rsidR="00534F90" w:rsidRDefault="00534F90" w:rsidP="001D0DC1">
      <w:pPr>
        <w:shd w:val="clear" w:color="auto" w:fill="FFFFFF" w:themeFill="background1"/>
      </w:pPr>
      <w:r w:rsidRPr="001D0DC1">
        <w:t>W pytaniu 1. zapytano ankietowanych, czy posiadają samochód do codziennej, samodzielnej dyspozycji.</w:t>
      </w:r>
    </w:p>
    <w:p w14:paraId="73286D40" w14:textId="77777777" w:rsidR="00534F90" w:rsidRDefault="00534F90" w:rsidP="00534F90">
      <w:pPr>
        <w:jc w:val="center"/>
      </w:pPr>
      <w:r w:rsidRPr="00215774">
        <w:rPr>
          <w:noProof/>
        </w:rPr>
        <w:drawing>
          <wp:inline distT="0" distB="0" distL="0" distR="0" wp14:anchorId="2A3424D0" wp14:editId="2D751C07">
            <wp:extent cx="4425351" cy="2544793"/>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0F4285B" w14:textId="77777777" w:rsidR="00534F90" w:rsidRPr="00A653C9" w:rsidRDefault="00534F90" w:rsidP="00534F90">
      <w:pPr>
        <w:pStyle w:val="Legenda"/>
      </w:pPr>
      <w:r>
        <w:t xml:space="preserve">Wykres </w:t>
      </w:r>
      <w:r>
        <w:fldChar w:fldCharType="begin"/>
      </w:r>
      <w:r>
        <w:instrText xml:space="preserve"> SEQ Wykres \* ARABIC </w:instrText>
      </w:r>
      <w:r>
        <w:fldChar w:fldCharType="separate"/>
      </w:r>
      <w:r>
        <w:rPr>
          <w:noProof/>
        </w:rPr>
        <w:t>6</w:t>
      </w:r>
      <w:r>
        <w:rPr>
          <w:noProof/>
        </w:rPr>
        <w:fldChar w:fldCharType="end"/>
      </w:r>
      <w:r>
        <w:t xml:space="preserve">. </w:t>
      </w:r>
      <w:r w:rsidRPr="003F1127">
        <w:t>Czy posiada Pan/i samochód do codziennej, samodzielnej dyspozycji?</w:t>
      </w:r>
      <w:r>
        <w:t xml:space="preserve"> (n= </w:t>
      </w:r>
      <w:r w:rsidRPr="00300DDF">
        <w:t>1</w:t>
      </w:r>
      <w:r>
        <w:t>222)</w:t>
      </w:r>
    </w:p>
    <w:p w14:paraId="61BD31DA" w14:textId="77777777" w:rsidR="00534F90" w:rsidRDefault="00534F90" w:rsidP="00534F90">
      <w:r>
        <w:t>56,8% badanych odpowiedziało twierdząco na to pytanie.</w:t>
      </w:r>
    </w:p>
    <w:p w14:paraId="322E6FB5" w14:textId="77777777" w:rsidR="00534F90" w:rsidRDefault="00534F90" w:rsidP="00534F90">
      <w:r>
        <w:t>Osoby, które w pytaniu pierwszym odpowiedziały twierdząco, w kolejnym pytaniu zostały zapytane o liczbę samochodów występujące w gospodarstwie domowym</w:t>
      </w:r>
    </w:p>
    <w:p w14:paraId="3A8041BB" w14:textId="77777777" w:rsidR="00534F90" w:rsidRDefault="00534F90" w:rsidP="00534F90">
      <w:pPr>
        <w:jc w:val="center"/>
      </w:pPr>
      <w:r w:rsidRPr="00C5797E">
        <w:rPr>
          <w:noProof/>
        </w:rPr>
        <w:drawing>
          <wp:inline distT="0" distB="0" distL="0" distR="0" wp14:anchorId="00C0F191" wp14:editId="050003EC">
            <wp:extent cx="4572000" cy="2743200"/>
            <wp:effectExtent l="0" t="0" r="0" b="0"/>
            <wp:docPr id="8"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56667A4"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7</w:t>
      </w:r>
      <w:r>
        <w:rPr>
          <w:noProof/>
        </w:rPr>
        <w:fldChar w:fldCharType="end"/>
      </w:r>
      <w:r>
        <w:t xml:space="preserve">. </w:t>
      </w:r>
      <w:r w:rsidRPr="000F4514">
        <w:t>Ile samochodów znajduje się w Państwa gospodarstwie domowym?</w:t>
      </w:r>
      <w:r>
        <w:t xml:space="preserve"> (n=694)</w:t>
      </w:r>
    </w:p>
    <w:p w14:paraId="24A2EE13" w14:textId="67CC1FC1" w:rsidR="00534F90" w:rsidRDefault="00534F90" w:rsidP="00534F90">
      <w:r>
        <w:t>Blisko co czwarta osoba odpowiedziała, że w gospodarstwie domowym dostępny jest 1 samochód. Niewiele ponad połowa ankietowanych posiada</w:t>
      </w:r>
      <w:r w:rsidR="001D0DC1">
        <w:t>ło</w:t>
      </w:r>
      <w:r>
        <w:t xml:space="preserve"> w swoim gospodarstwie domowym 2 samochody, zaś posiadanie 3 samochodów zadeklarowało 15,9% ankietowanych. Odpowiedzi "więcej niż 3" udzieliło 6,8% respondentów.</w:t>
      </w:r>
    </w:p>
    <w:p w14:paraId="19940D2C" w14:textId="46D00FF3" w:rsidR="00534F90" w:rsidRDefault="00534F90" w:rsidP="00534F90">
      <w:r>
        <w:lastRenderedPageBreak/>
        <w:t>W pytaniu 3. poproszono ankietowanych o określenie, w jaki sposób najczęściej docierają do poszczególnych miejsc (celów podróży). Dla każdego celu respondent mógł wskazać kilka sposobów przemieszczania (np. do pracy respondent może jeździć samochodem jako kierowca, rowerem, autobusem miejskim), dlatego suma odpowiedzi dotycząca danego miejs</w:t>
      </w:r>
      <w:r w:rsidR="00CC5470">
        <w:t>ca przekracza m= 1 222</w:t>
      </w:r>
      <w:r>
        <w:t>. Wyniki przedstawiono więc na wykresie liczbowym, gdzie zsumowano liczbę wskazań dla poszczególnych celów podróży.</w:t>
      </w:r>
    </w:p>
    <w:p w14:paraId="5FCA0249" w14:textId="77777777" w:rsidR="00534F90" w:rsidRDefault="00534F90" w:rsidP="00534F90">
      <w:r w:rsidRPr="006B233B">
        <w:rPr>
          <w:noProof/>
        </w:rPr>
        <w:drawing>
          <wp:inline distT="0" distB="0" distL="0" distR="0" wp14:anchorId="6CA329B5" wp14:editId="4A83FA33">
            <wp:extent cx="5760720" cy="3606728"/>
            <wp:effectExtent l="0" t="0" r="0" b="0"/>
            <wp:docPr id="10"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t xml:space="preserve"> </w:t>
      </w:r>
    </w:p>
    <w:p w14:paraId="63C6984A"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8</w:t>
      </w:r>
      <w:r>
        <w:rPr>
          <w:noProof/>
        </w:rPr>
        <w:fldChar w:fldCharType="end"/>
      </w:r>
      <w:r>
        <w:t xml:space="preserve">. </w:t>
      </w:r>
      <w:r w:rsidRPr="00D75CAB">
        <w:t>W jaki sposób najczęściej dociera Pan/i do wyżej wymienionych miejsc? – wybór środka transportu w</w:t>
      </w:r>
      <w:r>
        <w:t> </w:t>
      </w:r>
      <w:r w:rsidRPr="00D75CAB">
        <w:t xml:space="preserve">poszczególnych celach podróży (n = </w:t>
      </w:r>
      <w:r>
        <w:t>9619</w:t>
      </w:r>
      <w:r w:rsidRPr="00D75CAB">
        <w:t>)</w:t>
      </w:r>
    </w:p>
    <w:p w14:paraId="54CD2CB1" w14:textId="3C6A3A39" w:rsidR="00534F90" w:rsidRDefault="00534F90" w:rsidP="00534F90">
      <w:r>
        <w:t>Dla każdego celu udział sposobów podróżowania przedstawia się podobnie, najczęściej wybieranym sposobem podróży jest bowiem jazda samochodem jako kierowca, ruch pieszy lub jazda samochodem jako pasażer. Wyjątek stanowi sposób dotarcia do szkół, ponieważ część ankietowanych jest w wieku niepozwalającym na nabycie upra</w:t>
      </w:r>
      <w:r w:rsidR="00CC5470">
        <w:t>wnień do kierowania samochodami lub nie posiada samochodu.</w:t>
      </w:r>
    </w:p>
    <w:p w14:paraId="5E386C06" w14:textId="1D610C39" w:rsidR="00534F90" w:rsidRDefault="00534F90" w:rsidP="00534F90">
      <w:r>
        <w:t>Część mieszkańców w podróżach codziennych wykorzystuje autobus oraz rower jako środek transportu, co świadczy o tym, że są one uzupełnien</w:t>
      </w:r>
      <w:r w:rsidR="00CC5470">
        <w:t>iem systemu transportowego, a w </w:t>
      </w:r>
      <w:r>
        <w:t xml:space="preserve">przyszłości mogą być także alternatywą dla indywidualnego transportu samochodowego. </w:t>
      </w:r>
    </w:p>
    <w:p w14:paraId="35950755" w14:textId="77777777" w:rsidR="00534F90" w:rsidRDefault="00534F90" w:rsidP="00534F90">
      <w:r>
        <w:t xml:space="preserve">Pozostałe sposoby podróżowania: pociąg, motocykl oraz inne są bardzo rzadko wybierane w podróżach codziennych lub w ogóle nie zostały wskazane. </w:t>
      </w:r>
    </w:p>
    <w:p w14:paraId="314729F6" w14:textId="77777777" w:rsidR="00534F90" w:rsidRDefault="00534F90" w:rsidP="00534F90">
      <w:r>
        <w:t>Ponadto liczba wskazań dla poszczególnych celów pokazuje, jak zróżnicowany może być wybór sposobu przemieszczania się. Przykładowo do miejsc rozrywki czy rekreacji (najmniej sprecyzowany cel) różnorodność sposobów przemieszczania się jest największa. Respondenci często wybierają spacer czy rower w ramach rekreacji samej w sobie. Podróże te jednak nie mają charakteru cyklicznego i nie są uzależnione od godzin szczytu, a rozmieszczenie celów oraz długość podróży są różnorodne, więc nie mają znaczącego wpływu na codzienne problemy komunikacyjne w obszarze.</w:t>
      </w:r>
    </w:p>
    <w:p w14:paraId="1221934B" w14:textId="72FDB0E5" w:rsidR="00534F90" w:rsidRDefault="00534F90" w:rsidP="00534F90">
      <w:r>
        <w:t xml:space="preserve">Tymczasem najmniejsza liczba wskazań różnych rodzajów środka transportu charakteryzuje ruch obligatoryjny do pracy czy miejsc nauki. </w:t>
      </w:r>
      <w:r w:rsidR="00CC5470">
        <w:t>R</w:t>
      </w:r>
      <w:r>
        <w:t xml:space="preserve">espondenci zwykle docierają do tych celów podróży w taki sam sposób, najczęściej taką samą trasą. Wyjątek mogą stanowić podróże </w:t>
      </w:r>
      <w:r>
        <w:lastRenderedPageBreak/>
        <w:t>tzw. łączone, kiedy podczas codziennego przemieszczania się dom – praca – dom respondenci zawożą lub odbierają dzieci ze szkoły albo robią zakupy.</w:t>
      </w:r>
    </w:p>
    <w:p w14:paraId="2D1C5E51" w14:textId="77777777" w:rsidR="00534F90" w:rsidRDefault="00534F90" w:rsidP="00534F90">
      <w:r>
        <w:t>Pytanie 4. było powiązane z pytaniem 3., ponieważ respondenci zostali poproszeni o wskazanie, jak często podróżują do miejsc wskazanych w poprzednim pytaniu. W tym pytaniu ankietowali mogli udzielić tylko jednej odpowiedzi. Odpowiedzi na to pytanie zostały przedstawione na poniższym wykresie.</w:t>
      </w:r>
    </w:p>
    <w:p w14:paraId="345B1A80" w14:textId="77777777" w:rsidR="00534F90" w:rsidRDefault="00534F90" w:rsidP="00534F90">
      <w:r w:rsidRPr="000E47FF">
        <w:rPr>
          <w:noProof/>
        </w:rPr>
        <w:drawing>
          <wp:inline distT="0" distB="0" distL="0" distR="0" wp14:anchorId="44225144" wp14:editId="73947644">
            <wp:extent cx="5760720" cy="3430342"/>
            <wp:effectExtent l="0" t="0" r="0" b="0"/>
            <wp:docPr id="11"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6146882"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9</w:t>
      </w:r>
      <w:r>
        <w:rPr>
          <w:noProof/>
        </w:rPr>
        <w:fldChar w:fldCharType="end"/>
      </w:r>
      <w:r>
        <w:t xml:space="preserve">. </w:t>
      </w:r>
      <w:r w:rsidRPr="00784772">
        <w:t>Ile czasu zajmuje Panu/i dotarcie do następujących celów podróży?</w:t>
      </w:r>
      <w:r>
        <w:t xml:space="preserve"> (n=1222)</w:t>
      </w:r>
    </w:p>
    <w:p w14:paraId="77FA0C0E" w14:textId="177A9ED5" w:rsidR="00534F90" w:rsidRDefault="00534F90" w:rsidP="00534F90">
      <w:r>
        <w:t>Analizując powyższe dane, widać regularność podróży w przypadku dojazdów do miejsc pracy i nauki. Zdecydowana większość odpowiedzi to 4-5 razy w tygodniu. Ankietowani o wiele rzadziej podróżują w sprawach zdrowotnych oraz urzędowych - najczęściej padającą odpowiedzią było 1 - 3 razy w miesiącu lub rzadziej. Ta odpowiedź padała najczęściej również w przypadku innych miejsc (</w:t>
      </w:r>
      <w:r w:rsidR="00CC5470">
        <w:t>np.</w:t>
      </w:r>
      <w:r>
        <w:t xml:space="preserve"> rozrywki, rekreacji czy gastronomii) - jednak w tym przypadku odpowiedź nie dominuje tak wyraźnie jak w przypadku urzędów i placówek zdrowia. Jeśli chodzi o robienie zakupów, najczęściej padającą odpowiedzią była "2-3 razy w tygodniu".</w:t>
      </w:r>
    </w:p>
    <w:p w14:paraId="4EAD6434" w14:textId="77777777" w:rsidR="00534F90" w:rsidRDefault="00534F90" w:rsidP="00534F90">
      <w:r>
        <w:t>Następnie poproszono respondentów o określenie, w jaki sposób i jak często podróżują do Tarnowa, Dąbrowy Tarnowskiej oraz Tuchowa. Odpowiedzi prezentują dwa kolejne wykresy.</w:t>
      </w:r>
    </w:p>
    <w:p w14:paraId="6CEA071D" w14:textId="77777777" w:rsidR="00534F90" w:rsidRDefault="00534F90" w:rsidP="00534F90">
      <w:r w:rsidRPr="00715D55">
        <w:rPr>
          <w:noProof/>
        </w:rPr>
        <w:lastRenderedPageBreak/>
        <w:drawing>
          <wp:inline distT="0" distB="0" distL="0" distR="0" wp14:anchorId="218A035E" wp14:editId="46AFFFF2">
            <wp:extent cx="5762445" cy="3545457"/>
            <wp:effectExtent l="0" t="0" r="0" b="0"/>
            <wp:docPr id="9"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91FD6C6" w14:textId="77777777" w:rsidR="00534F90" w:rsidRPr="000743FB" w:rsidRDefault="00534F90" w:rsidP="00534F90">
      <w:pPr>
        <w:pStyle w:val="Legenda"/>
      </w:pPr>
      <w:r>
        <w:t xml:space="preserve">Wykres </w:t>
      </w:r>
      <w:r>
        <w:fldChar w:fldCharType="begin"/>
      </w:r>
      <w:r>
        <w:instrText xml:space="preserve"> SEQ Wykres \* ARABIC </w:instrText>
      </w:r>
      <w:r>
        <w:fldChar w:fldCharType="separate"/>
      </w:r>
      <w:r>
        <w:rPr>
          <w:noProof/>
        </w:rPr>
        <w:t>10</w:t>
      </w:r>
      <w:r>
        <w:rPr>
          <w:noProof/>
        </w:rPr>
        <w:fldChar w:fldCharType="end"/>
      </w:r>
      <w:r>
        <w:t xml:space="preserve">. </w:t>
      </w:r>
      <w:r w:rsidRPr="0015314B">
        <w:t>W jaki sposób dociera Pan/i do wskazanych miejscowości?</w:t>
      </w:r>
      <w:r>
        <w:t xml:space="preserve"> (n=1222)</w:t>
      </w:r>
    </w:p>
    <w:p w14:paraId="057F51DC" w14:textId="77777777" w:rsidR="00534F90" w:rsidRDefault="00534F90" w:rsidP="00534F90">
      <w:r>
        <w:t>Dominującym środkiem transportu w podróżach do wszystkich trzech miast jest własny samochód. Komunikacją zbiorową najwięcej osób dojeżdża do Tarnowa.</w:t>
      </w:r>
    </w:p>
    <w:p w14:paraId="007415EE" w14:textId="77777777" w:rsidR="00534F90" w:rsidRDefault="00534F90" w:rsidP="00534F90"/>
    <w:p w14:paraId="0079F700" w14:textId="77777777" w:rsidR="00534F90" w:rsidRDefault="00534F90" w:rsidP="00534F90">
      <w:r w:rsidRPr="00715D55">
        <w:rPr>
          <w:noProof/>
        </w:rPr>
        <w:drawing>
          <wp:inline distT="0" distB="0" distL="0" distR="0" wp14:anchorId="68FAB5BD" wp14:editId="751AF0CB">
            <wp:extent cx="5762445" cy="3252159"/>
            <wp:effectExtent l="0" t="0" r="0" b="0"/>
            <wp:docPr id="1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2055C91"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11</w:t>
      </w:r>
      <w:r>
        <w:rPr>
          <w:noProof/>
        </w:rPr>
        <w:fldChar w:fldCharType="end"/>
      </w:r>
      <w:r>
        <w:t xml:space="preserve">. </w:t>
      </w:r>
      <w:r w:rsidRPr="00013131">
        <w:t>Jak często podróżuje Pan/i do wskazanych miejscowości</w:t>
      </w:r>
      <w:r>
        <w:t>? (n= 1222)</w:t>
      </w:r>
    </w:p>
    <w:p w14:paraId="02BD1A67" w14:textId="77777777" w:rsidR="00534F90" w:rsidRDefault="00534F90" w:rsidP="00534F90">
      <w:r>
        <w:t xml:space="preserve">Najczęściej odwiedzanym miastem jest Tarnów. Może to wynikać z faktu, że Tarnów jest miastem rdzeniem obszaru funkcjonalnego. Pozostałe miasta są odwiedzane dużo rzadziej.  </w:t>
      </w:r>
    </w:p>
    <w:p w14:paraId="2BAAA5FB" w14:textId="77777777" w:rsidR="00534F90" w:rsidRDefault="00534F90" w:rsidP="00534F90">
      <w:r>
        <w:lastRenderedPageBreak/>
        <w:t>Pytanie 7. zawierało listę stwierdzeń, a respondenci mieli za zadanie określić, na ile się z nimi zgadzają. Uzyskane odpowiedzi przedstawiono na kolejnych wykresach kołowych. Pod każdym wykresem znajduje się komentarz do niego.</w:t>
      </w:r>
    </w:p>
    <w:p w14:paraId="4CAE4961" w14:textId="77777777" w:rsidR="00534F90" w:rsidRDefault="00534F90" w:rsidP="00534F90">
      <w:r w:rsidRPr="004C1F41">
        <w:rPr>
          <w:noProof/>
        </w:rPr>
        <w:drawing>
          <wp:inline distT="0" distB="0" distL="0" distR="0" wp14:anchorId="2594937C" wp14:editId="4FEAB9B6">
            <wp:extent cx="5374257" cy="3053751"/>
            <wp:effectExtent l="0" t="0" r="0" b="0"/>
            <wp:docPr id="1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541EBBF"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12</w:t>
      </w:r>
      <w:r>
        <w:rPr>
          <w:noProof/>
        </w:rPr>
        <w:fldChar w:fldCharType="end"/>
      </w:r>
      <w:r>
        <w:t>.</w:t>
      </w:r>
      <w:r w:rsidRPr="00EB2BB8">
        <w:t xml:space="preserve"> Na ile zg</w:t>
      </w:r>
      <w:r>
        <w:t xml:space="preserve">adza się Pan/i ze stwierdzeniem? </w:t>
      </w:r>
      <w:r w:rsidRPr="00EB2BB8">
        <w:t xml:space="preserve">Chodniki w miejscu mojego zamieszkania są w stanie dobrym, czuję się bezpiecznie chodząc pieszo (n = </w:t>
      </w:r>
      <w:r>
        <w:t>1222</w:t>
      </w:r>
      <w:r w:rsidRPr="00EB2BB8">
        <w:t>)</w:t>
      </w:r>
    </w:p>
    <w:p w14:paraId="5CFDF299" w14:textId="306D8E14" w:rsidR="00534F90" w:rsidRDefault="00534F90" w:rsidP="00534F90">
      <w:r>
        <w:t>Ponad 50% respondentów ocenia stan chodników w swoim miejscu zamieszkania jako dobry (zdecydowanie się zgadzam oraz raczej się zgadzam). 42% ankietowanych nie zgadza się z tym stwierdzeniem, a pozostali (6,5% badanych) nie ma zdania w tym temacie. Negatywnych wyników nie da się jednoznacznie p</w:t>
      </w:r>
      <w:r w:rsidR="00297944">
        <w:t>rzyporządkować konkretnym lokalizacjom</w:t>
      </w:r>
      <w:r>
        <w:t xml:space="preserve">. Świadczy to więc o subiektywnym odczuciu kwestii bezpieczeństwa oraz oceny stanu chodników. Wskazany problem dużo częściej występuje na obszarach pozamiejskich, gdzie chodniki są w złym stanie technicznym lub jest ich brak. </w:t>
      </w:r>
    </w:p>
    <w:p w14:paraId="1550CD39" w14:textId="77777777" w:rsidR="00534F90" w:rsidRDefault="00534F90" w:rsidP="00534F90">
      <w:r w:rsidRPr="004C1F41">
        <w:rPr>
          <w:noProof/>
        </w:rPr>
        <w:drawing>
          <wp:inline distT="0" distB="0" distL="0" distR="0" wp14:anchorId="7AE367C3" wp14:editId="01108C38">
            <wp:extent cx="5652794" cy="3174521"/>
            <wp:effectExtent l="0" t="0" r="0" b="0"/>
            <wp:docPr id="14"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7DDBDED" w14:textId="77777777" w:rsidR="00534F90" w:rsidRDefault="00534F90" w:rsidP="00534F90">
      <w:pPr>
        <w:pStyle w:val="Legenda"/>
      </w:pPr>
      <w:r>
        <w:lastRenderedPageBreak/>
        <w:t xml:space="preserve">Wykres </w:t>
      </w:r>
      <w:r>
        <w:fldChar w:fldCharType="begin"/>
      </w:r>
      <w:r>
        <w:instrText xml:space="preserve"> SEQ Wykres \* ARABIC </w:instrText>
      </w:r>
      <w:r>
        <w:fldChar w:fldCharType="separate"/>
      </w:r>
      <w:r>
        <w:rPr>
          <w:noProof/>
        </w:rPr>
        <w:t>13</w:t>
      </w:r>
      <w:r>
        <w:rPr>
          <w:noProof/>
        </w:rPr>
        <w:fldChar w:fldCharType="end"/>
      </w:r>
      <w:r>
        <w:t xml:space="preserve">. </w:t>
      </w:r>
      <w:r w:rsidRPr="00EF5EE0">
        <w:t>Na ile zgadza się Pan/i z poniższymi stwierdzeniami?</w:t>
      </w:r>
      <w:r>
        <w:t xml:space="preserve"> </w:t>
      </w:r>
      <w:r w:rsidRPr="00EF5EE0">
        <w:t>Z miejsca mojego zamieszkania do miejsca pracy/ nauki mogę bezpiecznie dojechać rowerem</w:t>
      </w:r>
      <w:r>
        <w:t xml:space="preserve"> (n=1222)</w:t>
      </w:r>
    </w:p>
    <w:p w14:paraId="70CC0C1B" w14:textId="77777777" w:rsidR="00534F90" w:rsidRDefault="00534F90" w:rsidP="00534F90">
      <w:r>
        <w:t xml:space="preserve">55% ankietowanych nie zgadza się ze wskazanym twierdzeniem. Co trzeci ankietowany udzielił odpowiedzi, w której zgadza się z powyższą tezą. 12,1% nie ma zdanie w tym temacie. Bezpośredni wpływ na poziom bezpieczeństwa ma dedykowana infrastruktura. Wydzielone, wyasfaltowane ścieżki rowerowe, przejazdy dla rowerów itp. sprawiają, że mieszkańcy zaczynają postrzegać rower jako alternatywę dla ruchu samochodowego i czują się bezpiecznie podczas poruszania się nim. </w:t>
      </w:r>
    </w:p>
    <w:p w14:paraId="5EF94DEF" w14:textId="77777777" w:rsidR="00534F90" w:rsidRDefault="00534F90" w:rsidP="00534F90">
      <w:r w:rsidRPr="00626899">
        <w:rPr>
          <w:noProof/>
        </w:rPr>
        <w:drawing>
          <wp:inline distT="0" distB="0" distL="0" distR="0" wp14:anchorId="72DFF4DE" wp14:editId="14C1CF28">
            <wp:extent cx="5693434" cy="2743200"/>
            <wp:effectExtent l="0" t="0" r="2516" b="0"/>
            <wp:docPr id="15"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D2FB9D8" w14:textId="78A87380" w:rsidR="00534F90" w:rsidRDefault="00534F90" w:rsidP="00534F90">
      <w:pPr>
        <w:pStyle w:val="Legenda"/>
      </w:pPr>
      <w:r>
        <w:t xml:space="preserve">Wykres </w:t>
      </w:r>
      <w:r>
        <w:fldChar w:fldCharType="begin"/>
      </w:r>
      <w:r>
        <w:instrText xml:space="preserve"> SEQ Wykres \* ARABIC </w:instrText>
      </w:r>
      <w:r>
        <w:fldChar w:fldCharType="separate"/>
      </w:r>
      <w:r>
        <w:rPr>
          <w:noProof/>
        </w:rPr>
        <w:t>14</w:t>
      </w:r>
      <w:r>
        <w:rPr>
          <w:noProof/>
        </w:rPr>
        <w:fldChar w:fldCharType="end"/>
      </w:r>
      <w:r>
        <w:t xml:space="preserve">. </w:t>
      </w:r>
      <w:r w:rsidRPr="004E31B6">
        <w:t>Na ile zgadza się Pan/i z poniższymi stwierd</w:t>
      </w:r>
      <w:r w:rsidR="00297944">
        <w:t>zeniami? Czas dojazdu rowerem z </w:t>
      </w:r>
      <w:r w:rsidRPr="004E31B6">
        <w:t>miejsca mojego zamieszkania do miejsca pracy/ nauki jest krótszy niż 20 minut</w:t>
      </w:r>
      <w:r>
        <w:t xml:space="preserve"> (n=1222)</w:t>
      </w:r>
    </w:p>
    <w:p w14:paraId="4AF95C26" w14:textId="77777777" w:rsidR="00534F90" w:rsidRDefault="00534F90" w:rsidP="00534F90">
      <w:r>
        <w:t>Ze stwierdzeniem „Czas dojazdu rowerem z miejsca mojego zamieszkania do miejsca pracy/nauki jest krótszy niż 20 minut” zdecydowanie zgadza się oraz raczej zgadza się 31,3% respondentów. Aż 61,2%  badanych nie zgadza się z tym twierdzeniem, zaś 7,5% nie ma zdania na ten temat. Można wywnioskować, że osoby, które mają krótszy czas dojazdu do pracy niż 20 minut, mieszkają w obrębie ok. 3- 5 km od miejsca pracy. Natomiast odpowiedzi przeczące podały osoby, których odległość z miejsca zamieszkania do pracy jest większa niż 5 km lub w ogóle nie korzystają z roweru jako środka transportu i nie znają faktycznego czasu przejazdu.</w:t>
      </w:r>
    </w:p>
    <w:p w14:paraId="5B50FEFC" w14:textId="77777777" w:rsidR="00534F90" w:rsidRDefault="00534F90" w:rsidP="00534F90">
      <w:r w:rsidRPr="00DB3590">
        <w:rPr>
          <w:noProof/>
        </w:rPr>
        <w:lastRenderedPageBreak/>
        <w:drawing>
          <wp:inline distT="0" distB="0" distL="0" distR="0" wp14:anchorId="6A34DCC3" wp14:editId="09061DA1">
            <wp:extent cx="5736566" cy="2829464"/>
            <wp:effectExtent l="0" t="0" r="0" b="0"/>
            <wp:docPr id="27"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D52F9F0"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15</w:t>
      </w:r>
      <w:r>
        <w:rPr>
          <w:noProof/>
        </w:rPr>
        <w:fldChar w:fldCharType="end"/>
      </w:r>
      <w:r>
        <w:t xml:space="preserve">. </w:t>
      </w:r>
      <w:r w:rsidRPr="00504C17">
        <w:t>Na ile zgadza się Pan/</w:t>
      </w:r>
      <w:r>
        <w:t xml:space="preserve">i z poniższymi stwierdzeniami? </w:t>
      </w:r>
      <w:r w:rsidRPr="00504C17">
        <w:t>System dróg rowerowych jest dobrze rozwinięty, korzystając z nich czuję się bezpiecznie i komfortowo</w:t>
      </w:r>
      <w:r>
        <w:t xml:space="preserve"> (n= 1222)</w:t>
      </w:r>
    </w:p>
    <w:p w14:paraId="034B57B7" w14:textId="77777777" w:rsidR="00534F90" w:rsidRDefault="00534F90" w:rsidP="00534F90">
      <w:r>
        <w:t xml:space="preserve">System dróg rowerowych został oceniony negatywnie. Odsetek odpowiedzi przeczących (61,5%) jest znacznie większy od odpowiedzi twierdzących (20,2%). Taka sytuacja jednoznacznie wskazuje potrzebę rozwoju infrastruktury rowerowej na obszarze objętym opracowaniem. Jeśli rower w przyszłości ma być alternatywnym środkiem transportu, należy rozważyć opracowania spójnej koncepcji dróg rowerowych, która później będzie systematycznie realizowana. </w:t>
      </w:r>
    </w:p>
    <w:p w14:paraId="7C70ADB1" w14:textId="77777777" w:rsidR="00534F90" w:rsidRDefault="00534F90" w:rsidP="00534F90">
      <w:r w:rsidRPr="00DB3590">
        <w:rPr>
          <w:noProof/>
        </w:rPr>
        <w:drawing>
          <wp:inline distT="0" distB="0" distL="0" distR="0" wp14:anchorId="4AAB5579" wp14:editId="29FACE56">
            <wp:extent cx="5717516" cy="2898475"/>
            <wp:effectExtent l="0" t="0" r="0" b="0"/>
            <wp:docPr id="17"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9C45193"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16</w:t>
      </w:r>
      <w:r>
        <w:rPr>
          <w:noProof/>
        </w:rPr>
        <w:fldChar w:fldCharType="end"/>
      </w:r>
      <w:r>
        <w:t xml:space="preserve">. </w:t>
      </w:r>
      <w:r w:rsidRPr="00D82152">
        <w:t>Na ile zgad</w:t>
      </w:r>
      <w:r>
        <w:t xml:space="preserve">za się Pan/i ze stwierdzeniem: </w:t>
      </w:r>
      <w:r w:rsidRPr="00D82152">
        <w:t>Z miejsca mojego zamieszkania do miejsca pracy/ nauki mogę dojechać ko</w:t>
      </w:r>
      <w:r>
        <w:t>munikacją zbiorową (autobusem/pociągiem)</w:t>
      </w:r>
      <w:r w:rsidRPr="00D82152">
        <w:t xml:space="preserve"> (n = </w:t>
      </w:r>
      <w:r>
        <w:t>1222</w:t>
      </w:r>
      <w:r w:rsidRPr="00D82152">
        <w:t>)</w:t>
      </w:r>
    </w:p>
    <w:p w14:paraId="4B7A1898" w14:textId="77777777" w:rsidR="00534F90" w:rsidRDefault="00534F90" w:rsidP="00534F90">
      <w:r>
        <w:t xml:space="preserve">60% ankietowanych twierdzi, że może korzystać z komunikacji zbiorowej (autobusu) w codziennych podróżach, co jednak nie jest tożsame z tym, że z tego transportu korzysta. Z kolei blisko 32% osób twierdzi, że nie ma możliwości dojazdu autobusem do miejsca pracy </w:t>
      </w:r>
      <w:r>
        <w:lastRenderedPageBreak/>
        <w:t>czy nauki. To duży odsetek, przy czym nie jest jasne, czy wynika to z braku połączeń w ogóle, czy braku ich konkurencyjności (np. brak dojazdu czy powrotu o określonej godzinie).</w:t>
      </w:r>
    </w:p>
    <w:p w14:paraId="260E4ECB" w14:textId="77777777" w:rsidR="00534F90" w:rsidRDefault="00534F90" w:rsidP="00534F90">
      <w:r w:rsidRPr="0060094C">
        <w:rPr>
          <w:noProof/>
        </w:rPr>
        <w:drawing>
          <wp:inline distT="0" distB="0" distL="0" distR="0" wp14:anchorId="15CA88BE" wp14:editId="15ECB027">
            <wp:extent cx="5702061" cy="2924355"/>
            <wp:effectExtent l="0" t="0" r="0" b="0"/>
            <wp:docPr id="18"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DF197D8"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17</w:t>
      </w:r>
      <w:r>
        <w:rPr>
          <w:noProof/>
        </w:rPr>
        <w:fldChar w:fldCharType="end"/>
      </w:r>
      <w:r>
        <w:t xml:space="preserve">. </w:t>
      </w:r>
      <w:r w:rsidRPr="006F4671">
        <w:t>Na ile zga</w:t>
      </w:r>
      <w:r>
        <w:t xml:space="preserve">dza się Pan/i ze stwierdzeniem? </w:t>
      </w:r>
      <w:r w:rsidRPr="006F4671">
        <w:t>Czas dojazdu komunikacją zbiorową (autobusem</w:t>
      </w:r>
      <w:r>
        <w:t>/pociągiem</w:t>
      </w:r>
      <w:r w:rsidRPr="006F4671">
        <w:t>) z miejsca mojego zamieszkania do miejsca pracy/</w:t>
      </w:r>
      <w:r>
        <w:t xml:space="preserve">nauki jest krótszy niż 45 minut </w:t>
      </w:r>
      <w:r w:rsidRPr="006F4671">
        <w:t xml:space="preserve"> (n = </w:t>
      </w:r>
      <w:r>
        <w:t>1222</w:t>
      </w:r>
      <w:r w:rsidRPr="006F4671">
        <w:t>)</w:t>
      </w:r>
    </w:p>
    <w:p w14:paraId="085AE1A2" w14:textId="77777777" w:rsidR="00534F90" w:rsidRDefault="00534F90" w:rsidP="00534F90">
      <w:r>
        <w:t>Zdecydowanie najwięcej badanych (58,3%) zgadza się ze stwierdzeniem, że czas dojazdu komunikacją zbiorową (autobusem lub pociągiem) z miejsca zamieszkania do miejsca pracy/nauki jest krótszy niż 45 minut. 31,8% zdecydowanie nie zgadza się z tym stwierdzeniem. Pozostała grupa nie potrafi udzielić jednoznacznej odpowiedzi, co może wskazywać, że nigdy nie korzystała z transportu zbiorowego w dojazdach do miejsca pracy/nauki.</w:t>
      </w:r>
    </w:p>
    <w:p w14:paraId="218EC51E" w14:textId="77777777" w:rsidR="00534F90" w:rsidRDefault="00534F90" w:rsidP="00534F90">
      <w:r w:rsidRPr="0060094C">
        <w:rPr>
          <w:noProof/>
        </w:rPr>
        <w:drawing>
          <wp:inline distT="0" distB="0" distL="0" distR="0" wp14:anchorId="342E7474" wp14:editId="75364707">
            <wp:extent cx="5802882" cy="3010619"/>
            <wp:effectExtent l="0" t="0" r="0" b="0"/>
            <wp:docPr id="19"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D2CCB63"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18</w:t>
      </w:r>
      <w:r>
        <w:rPr>
          <w:noProof/>
        </w:rPr>
        <w:fldChar w:fldCharType="end"/>
      </w:r>
      <w:r>
        <w:t xml:space="preserve">. </w:t>
      </w:r>
      <w:r w:rsidRPr="00D13D16">
        <w:t>Na ile zgadza się Pa</w:t>
      </w:r>
      <w:r>
        <w:t xml:space="preserve">n/i z poniższymi stwierdzeniami? </w:t>
      </w:r>
      <w:r w:rsidRPr="00D13D16">
        <w:t>Korzystam z komunikacji zbiorowej, ponieważ jest ona dla mnie alternatyw</w:t>
      </w:r>
      <w:r>
        <w:t xml:space="preserve">ą dla własnego samochodu </w:t>
      </w:r>
      <w:r w:rsidRPr="006F4671">
        <w:t xml:space="preserve">(n = </w:t>
      </w:r>
      <w:r>
        <w:t>1222</w:t>
      </w:r>
      <w:r w:rsidRPr="006F4671">
        <w:t>)</w:t>
      </w:r>
    </w:p>
    <w:p w14:paraId="3A839DB6" w14:textId="77777777" w:rsidR="00534F90" w:rsidRDefault="00534F90" w:rsidP="00534F90">
      <w:r>
        <w:lastRenderedPageBreak/>
        <w:t>Blisko połowa respondentów (48,2%) nie traktuje komunikacji zbiorowej jako alternatywy dla własnego samochodu. Jedynie dla co trzeciej osoby jest to konkurencyjny sposób przemieszczania się.  Duża część respondentów (19%) nie ma zdania na ten temat.</w:t>
      </w:r>
    </w:p>
    <w:p w14:paraId="6646159F" w14:textId="77777777" w:rsidR="00534F90" w:rsidRDefault="00534F90" w:rsidP="00534F90">
      <w:r w:rsidRPr="0060094C">
        <w:rPr>
          <w:noProof/>
        </w:rPr>
        <w:drawing>
          <wp:inline distT="0" distB="0" distL="0" distR="0" wp14:anchorId="3E4FBCEC" wp14:editId="22F33E2B">
            <wp:extent cx="5719313" cy="2950234"/>
            <wp:effectExtent l="0" t="0" r="0" b="2540"/>
            <wp:docPr id="20"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9B8720B" w14:textId="0DEE5221" w:rsidR="00534F90" w:rsidRDefault="00534F90" w:rsidP="00534F90">
      <w:pPr>
        <w:pStyle w:val="Legenda"/>
      </w:pPr>
      <w:r>
        <w:t xml:space="preserve">Wykres </w:t>
      </w:r>
      <w:r>
        <w:fldChar w:fldCharType="begin"/>
      </w:r>
      <w:r>
        <w:instrText xml:space="preserve"> SEQ Wykres \* ARABIC </w:instrText>
      </w:r>
      <w:r>
        <w:fldChar w:fldCharType="separate"/>
      </w:r>
      <w:r>
        <w:rPr>
          <w:noProof/>
        </w:rPr>
        <w:t>19</w:t>
      </w:r>
      <w:r>
        <w:rPr>
          <w:noProof/>
        </w:rPr>
        <w:fldChar w:fldCharType="end"/>
      </w:r>
      <w:r>
        <w:t xml:space="preserve">. </w:t>
      </w:r>
      <w:r w:rsidRPr="007A47CC">
        <w:t>Na ile zgadza się Pan</w:t>
      </w:r>
      <w:r>
        <w:t xml:space="preserve">/i z poniższymi stwierdzeniami? </w:t>
      </w:r>
      <w:r w:rsidRPr="007A47CC">
        <w:t xml:space="preserve">Infrastruktura drogowa </w:t>
      </w:r>
      <w:r w:rsidR="00297944">
        <w:t>w </w:t>
      </w:r>
      <w:r w:rsidRPr="00C22310">
        <w:t>mojej gmin</w:t>
      </w:r>
      <w:r>
        <w:t>ie/mieście jest w stanie dobrym</w:t>
      </w:r>
      <w:r w:rsidRPr="00C22310">
        <w:t xml:space="preserve"> (ulice, drogi, oznakowanie drogowe, sygnalizacje świetlne)</w:t>
      </w:r>
      <w:r>
        <w:t xml:space="preserve"> (n= 1222)</w:t>
      </w:r>
    </w:p>
    <w:p w14:paraId="23FBDE73" w14:textId="77777777" w:rsidR="00534F90" w:rsidRDefault="00534F90" w:rsidP="00534F90">
      <w:r>
        <w:t>37,7% respondentów zdecydowanie się zgadza lub raczej się zgadza z ww. twierdzeniem. 45,7% ma odmienne zdanie. Infrastruktura drogowa w miastach jest w lepszym stanie niż infrastruktura drogowa na obszarach wiejskich, przez co widoczny jest dość równy podział.</w:t>
      </w:r>
    </w:p>
    <w:p w14:paraId="10919C13" w14:textId="77777777" w:rsidR="00534F90" w:rsidRDefault="00534F90" w:rsidP="00534F90">
      <w:r w:rsidRPr="009F186D">
        <w:rPr>
          <w:noProof/>
        </w:rPr>
        <w:drawing>
          <wp:inline distT="0" distB="0" distL="0" distR="0" wp14:anchorId="30D8BFDA" wp14:editId="0644EBA2">
            <wp:extent cx="5684808" cy="2872596"/>
            <wp:effectExtent l="0" t="0" r="0" b="0"/>
            <wp:docPr id="21"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D1D4484" w14:textId="77777777" w:rsidR="00534F90" w:rsidRPr="00C65BF1" w:rsidRDefault="00534F90" w:rsidP="00534F90">
      <w:pPr>
        <w:pStyle w:val="Legenda"/>
      </w:pPr>
      <w:r>
        <w:t xml:space="preserve">Wykres </w:t>
      </w:r>
      <w:r>
        <w:fldChar w:fldCharType="begin"/>
      </w:r>
      <w:r>
        <w:instrText xml:space="preserve"> SEQ Wykres \* ARABIC </w:instrText>
      </w:r>
      <w:r>
        <w:fldChar w:fldCharType="separate"/>
      </w:r>
      <w:r>
        <w:rPr>
          <w:noProof/>
        </w:rPr>
        <w:t>20</w:t>
      </w:r>
      <w:r>
        <w:rPr>
          <w:noProof/>
        </w:rPr>
        <w:fldChar w:fldCharType="end"/>
      </w:r>
      <w:r>
        <w:t xml:space="preserve">. </w:t>
      </w:r>
      <w:r w:rsidRPr="000F399B">
        <w:t>Na ile zgadza się Pan/</w:t>
      </w:r>
      <w:r>
        <w:t xml:space="preserve">i z poniższymi stwierdzeniami? </w:t>
      </w:r>
      <w:r w:rsidRPr="000F399B">
        <w:t>W mojej gminie/m</w:t>
      </w:r>
      <w:r>
        <w:t>ieście nie występują problemy z parkowaniem (n=1222)</w:t>
      </w:r>
    </w:p>
    <w:p w14:paraId="26DA5DF6" w14:textId="77777777" w:rsidR="00534F90" w:rsidRDefault="00534F90" w:rsidP="00534F90">
      <w:r>
        <w:t xml:space="preserve">Ponad połowa respondentów zauważa problemy z parkowaniem na obszarze objętym planem. Tylko co trzeci ankietowany nie dostrzega tych problemów. Odpowiedzi na to pytanie wskazują na potrzebę podjęcia działań związanych z polityką parkingową. </w:t>
      </w:r>
    </w:p>
    <w:p w14:paraId="22537053" w14:textId="77777777" w:rsidR="00534F90" w:rsidRDefault="00534F90" w:rsidP="00534F90">
      <w:pPr>
        <w:keepNext/>
      </w:pPr>
      <w:r w:rsidRPr="009F186D">
        <w:rPr>
          <w:noProof/>
        </w:rPr>
        <w:lastRenderedPageBreak/>
        <w:drawing>
          <wp:inline distT="0" distB="0" distL="0" distR="0" wp14:anchorId="1D106CBC" wp14:editId="1A283BB2">
            <wp:extent cx="5702061" cy="2743200"/>
            <wp:effectExtent l="0" t="0" r="0" b="0"/>
            <wp:docPr id="22"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608DE57"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21</w:t>
      </w:r>
      <w:r>
        <w:rPr>
          <w:noProof/>
        </w:rPr>
        <w:fldChar w:fldCharType="end"/>
      </w:r>
      <w:r>
        <w:t xml:space="preserve">. </w:t>
      </w:r>
      <w:r w:rsidRPr="006430CA">
        <w:t xml:space="preserve">Na ile zgadza się Pan/i z poniższymi stwierdzeniami? </w:t>
      </w:r>
      <w:r w:rsidRPr="009F186D">
        <w:t xml:space="preserve">Wiem co to jest Park&amp;Ride, </w:t>
      </w:r>
      <w:proofErr w:type="spellStart"/>
      <w:r w:rsidRPr="009F186D">
        <w:t>Kiss&amp;Ride</w:t>
      </w:r>
      <w:proofErr w:type="spellEnd"/>
      <w:r w:rsidRPr="009F186D">
        <w:t xml:space="preserve">, </w:t>
      </w:r>
      <w:proofErr w:type="spellStart"/>
      <w:r w:rsidRPr="009F186D">
        <w:t>Bike&amp;Ride</w:t>
      </w:r>
      <w:proofErr w:type="spellEnd"/>
      <w:r>
        <w:t xml:space="preserve"> (n=1222 )</w:t>
      </w:r>
    </w:p>
    <w:p w14:paraId="4D46A6AB" w14:textId="77777777" w:rsidR="00534F90" w:rsidRDefault="00534F90" w:rsidP="00534F90">
      <w:r>
        <w:t>Blisko co czwarty ankietowany (27,7%) odpowiedział przecząco na powyższe pytanie. Znajomością powyższych rozwiązań może pochwalić się 55,6% respondentów, zaś 16,6% nie ma zdania na ten temat. Pojęcia te są popularyzowane w przestrzeni publicznej w Polsce od około 10 lat i najczęściej towarzyszą idei zrównoważonej mobilności. Biorąc pod uwagę, że zdecydowana większość respondentów porusza się na badanym obszarze samochodem, to na pewno pośrednio spotyka się z tymi pojęciami. Warto byłoby popularyzować tę ideę, prowadząc kampanie edukacyjne zwiększające świadomość społeczeństwa.</w:t>
      </w:r>
    </w:p>
    <w:p w14:paraId="2A74B9BA" w14:textId="77777777" w:rsidR="00534F90" w:rsidRDefault="00534F90" w:rsidP="00534F90">
      <w:r w:rsidRPr="00C16917">
        <w:rPr>
          <w:noProof/>
        </w:rPr>
        <w:drawing>
          <wp:inline distT="0" distB="0" distL="0" distR="0" wp14:anchorId="1486D583" wp14:editId="13B9BEC3">
            <wp:extent cx="5702061" cy="2932981"/>
            <wp:effectExtent l="0" t="0" r="0" b="0"/>
            <wp:docPr id="23"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B05D29C"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22</w:t>
      </w:r>
      <w:r>
        <w:rPr>
          <w:noProof/>
        </w:rPr>
        <w:fldChar w:fldCharType="end"/>
      </w:r>
      <w:r>
        <w:t xml:space="preserve">. </w:t>
      </w:r>
      <w:r w:rsidRPr="00D80CC2">
        <w:t>Na ile zgadza się Pan/</w:t>
      </w:r>
      <w:r>
        <w:t xml:space="preserve">i z poniższymi stwierdzeniami? </w:t>
      </w:r>
      <w:r w:rsidRPr="00D80CC2">
        <w:t>Na drogach w mojej gminie/mieście występuje duży ruch pojazdów ciężarowych</w:t>
      </w:r>
      <w:r>
        <w:t xml:space="preserve"> (n=1222)</w:t>
      </w:r>
    </w:p>
    <w:p w14:paraId="096D93CD" w14:textId="77777777" w:rsidR="00534F90" w:rsidRDefault="00534F90" w:rsidP="00534F90">
      <w:r>
        <w:t>Ponad połowa respondentów (53,5%) deklaruje, że w ich mieście/gminie występuje duży ruch pojazdów ciężarowych. Jest to niepokojące, ponieważ ciężarowy ruch tranzytowy wpływa negatywnie na bezpieczeństwo komunikacyjne, szczególnie w ruchu pieszym i rowerowym oraz wpływa negatywnie na jakość życia i środowisko naturalne.</w:t>
      </w:r>
    </w:p>
    <w:p w14:paraId="4BCBCCE1" w14:textId="77777777" w:rsidR="00534F90" w:rsidRDefault="00534F90" w:rsidP="00534F90">
      <w:pPr>
        <w:keepNext/>
      </w:pPr>
      <w:r w:rsidRPr="00C16917">
        <w:rPr>
          <w:noProof/>
        </w:rPr>
        <w:lastRenderedPageBreak/>
        <w:drawing>
          <wp:inline distT="0" distB="0" distL="0" distR="0" wp14:anchorId="57D7ECD8" wp14:editId="60791E78">
            <wp:extent cx="5719313" cy="3623094"/>
            <wp:effectExtent l="0" t="0" r="0" b="0"/>
            <wp:docPr id="24"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47FB06C"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23</w:t>
      </w:r>
      <w:r>
        <w:rPr>
          <w:noProof/>
        </w:rPr>
        <w:fldChar w:fldCharType="end"/>
      </w:r>
      <w:r>
        <w:t xml:space="preserve">. </w:t>
      </w:r>
      <w:r w:rsidRPr="006430CA">
        <w:t xml:space="preserve">Na ile zgadza się Pan/i z poniższymi stwierdzeniami? </w:t>
      </w:r>
      <w:r w:rsidRPr="00C16917">
        <w:t>Ruch na drogach w mojej gminie/mieście jest większy w</w:t>
      </w:r>
      <w:r>
        <w:t> </w:t>
      </w:r>
      <w:r w:rsidRPr="00C16917">
        <w:t>okresie letnim (od czerwca do września) niż w pozostałych porach roku</w:t>
      </w:r>
      <w:r>
        <w:t xml:space="preserve"> (n=1222 )</w:t>
      </w:r>
    </w:p>
    <w:p w14:paraId="11A01387" w14:textId="77777777" w:rsidR="00534F90" w:rsidRDefault="00534F90" w:rsidP="00534F90">
      <w:r>
        <w:t>W tym pytaniu blisko 37% ankietowanych nie zauważa różnicy w natężeniu ruchu w okresie letnim. 31,2% respondentów zauważa wzmożony ruch w miesiącach od czerwca do września. W tym pytaniu blisko co trzecia osoba nie miała zdania.</w:t>
      </w:r>
    </w:p>
    <w:p w14:paraId="4519D1EC" w14:textId="77777777" w:rsidR="00534F90" w:rsidRDefault="00534F90" w:rsidP="00534F90">
      <w:pPr>
        <w:keepNext/>
      </w:pPr>
      <w:r w:rsidRPr="00FA5E10">
        <w:rPr>
          <w:noProof/>
        </w:rPr>
        <w:lastRenderedPageBreak/>
        <w:drawing>
          <wp:inline distT="0" distB="0" distL="0" distR="0" wp14:anchorId="29A26974" wp14:editId="56B46061">
            <wp:extent cx="5572664" cy="3476445"/>
            <wp:effectExtent l="0" t="0" r="0" b="0"/>
            <wp:docPr id="25"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A972733"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24</w:t>
      </w:r>
      <w:r>
        <w:rPr>
          <w:noProof/>
        </w:rPr>
        <w:fldChar w:fldCharType="end"/>
      </w:r>
      <w:r>
        <w:t xml:space="preserve">. </w:t>
      </w:r>
      <w:r w:rsidRPr="006430CA">
        <w:t xml:space="preserve">Na ile zgadza się Pan/i z poniższymi stwierdzeniami? </w:t>
      </w:r>
      <w:r w:rsidRPr="00FA5E10">
        <w:t>Zdarza się, że drogi w mojej gminie/mieście są nieprzejezdne z powodu np. przewróconych drzew na skutek wichur, podmyć jezdni na skutek ulewnych deszczy itp.</w:t>
      </w:r>
      <w:r>
        <w:t xml:space="preserve"> (n=1222)</w:t>
      </w:r>
    </w:p>
    <w:p w14:paraId="63C7888C" w14:textId="77777777" w:rsidR="00534F90" w:rsidRDefault="00534F90" w:rsidP="00534F90">
      <w:r>
        <w:t>Ponad połowa ankietowanych (53,4%) nie zgadza się ze stwierdzeniem, że warunki atmosferyczne powodują brak przejezdności jezdni w gminie/mieście zamieszkania. Odpowiedzi potwierdzającej powyższą tezę udzieliło blisko 28% badanych. Zdania w tym temacie nie miało 18,7% osób.</w:t>
      </w:r>
    </w:p>
    <w:p w14:paraId="78CE4576" w14:textId="77777777" w:rsidR="00534F90" w:rsidRDefault="00534F90" w:rsidP="00534F90">
      <w:r w:rsidRPr="00FA5E10">
        <w:rPr>
          <w:noProof/>
        </w:rPr>
        <w:drawing>
          <wp:inline distT="0" distB="0" distL="0" distR="0" wp14:anchorId="60E24FE3" wp14:editId="651FB1D2">
            <wp:extent cx="5736566" cy="3088256"/>
            <wp:effectExtent l="0" t="0" r="0" b="0"/>
            <wp:docPr id="26"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C4BC192"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25</w:t>
      </w:r>
      <w:r>
        <w:rPr>
          <w:noProof/>
        </w:rPr>
        <w:fldChar w:fldCharType="end"/>
      </w:r>
      <w:r>
        <w:t xml:space="preserve">. </w:t>
      </w:r>
      <w:r w:rsidRPr="006430CA">
        <w:t>Na ile zgadza się Pan/i z poniższymi stwierdzeniami? Mogę skorzystać z transportu kolejowego,</w:t>
      </w:r>
      <w:r>
        <w:t xml:space="preserve"> żeby dojechać do pracy/ szkoły (n= 1222)</w:t>
      </w:r>
    </w:p>
    <w:p w14:paraId="214DC1B4" w14:textId="77777777" w:rsidR="00534F90" w:rsidRPr="0044011E" w:rsidRDefault="00534F90" w:rsidP="00534F90">
      <w:r>
        <w:lastRenderedPageBreak/>
        <w:t>Blisko 67%  ankietowanych nie może korzystać z transportu kolejowego w codziennych podróżach do pracy czy szkoły, taką możliwość co piąta osoba. 14,4% ankietowanych nie ma zdania w tym temacie.</w:t>
      </w:r>
    </w:p>
    <w:p w14:paraId="3F0CCAB1" w14:textId="77777777" w:rsidR="00534F90" w:rsidRDefault="00534F90" w:rsidP="00534F90">
      <w:r w:rsidRPr="00FA5E10">
        <w:rPr>
          <w:noProof/>
        </w:rPr>
        <w:drawing>
          <wp:inline distT="0" distB="0" distL="0" distR="0" wp14:anchorId="0BF5B6E2" wp14:editId="6C75BDA9">
            <wp:extent cx="5641676" cy="2769079"/>
            <wp:effectExtent l="0" t="0" r="0" b="0"/>
            <wp:docPr id="29"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8C8B9E5" w14:textId="77777777" w:rsidR="00534F90" w:rsidRPr="000D7698" w:rsidRDefault="00534F90" w:rsidP="00534F90">
      <w:pPr>
        <w:pStyle w:val="Legenda"/>
      </w:pPr>
      <w:r>
        <w:t xml:space="preserve">Wykres </w:t>
      </w:r>
      <w:r>
        <w:fldChar w:fldCharType="begin"/>
      </w:r>
      <w:r>
        <w:instrText xml:space="preserve"> SEQ Wykres \* ARABIC </w:instrText>
      </w:r>
      <w:r>
        <w:fldChar w:fldCharType="separate"/>
      </w:r>
      <w:r>
        <w:rPr>
          <w:noProof/>
        </w:rPr>
        <w:t>26</w:t>
      </w:r>
      <w:r>
        <w:rPr>
          <w:noProof/>
        </w:rPr>
        <w:fldChar w:fldCharType="end"/>
      </w:r>
      <w:r>
        <w:t xml:space="preserve">. </w:t>
      </w:r>
      <w:r w:rsidRPr="003B128A">
        <w:t>Na ile zgad</w:t>
      </w:r>
      <w:r>
        <w:t xml:space="preserve">za się Pan/i ze stwierdzeniem? </w:t>
      </w:r>
      <w:r w:rsidRPr="003B128A">
        <w:t xml:space="preserve">Swoją pracę mogę wykonywać zdalnie np. z miejsca mojego zamieszkania"? (n= </w:t>
      </w:r>
      <w:r>
        <w:t>1222</w:t>
      </w:r>
      <w:r w:rsidRPr="003B128A">
        <w:t>)</w:t>
      </w:r>
    </w:p>
    <w:p w14:paraId="77907EF9" w14:textId="77777777" w:rsidR="00534F90" w:rsidRPr="0044011E" w:rsidRDefault="00534F90" w:rsidP="00534F90">
      <w:r>
        <w:t>Model pracy zdalnej dużo zmienia w kontekście preferencji i zachowań transportowych mieszkańców. Ma również wpływ na zmniejszenie zatłoczenia na drogach, jednak przy dużym natężeniu ruchu nie są to wartości zauważalne. Większość respondentów (66,4%) nie ma możliwości wykonywania pracy zdalnej. Są to zatem osoby, które codziennie wykonują podróże dom – praca – dom lub dom – szkoła – dom.</w:t>
      </w:r>
    </w:p>
    <w:p w14:paraId="7D640F2A" w14:textId="77777777" w:rsidR="00534F90" w:rsidRDefault="00534F90" w:rsidP="00534F90">
      <w:r w:rsidRPr="00C53191">
        <w:rPr>
          <w:noProof/>
        </w:rPr>
        <w:drawing>
          <wp:inline distT="0" distB="0" distL="0" distR="0" wp14:anchorId="7BF9FA1F" wp14:editId="3FFD6FAC">
            <wp:extent cx="5719313" cy="2863335"/>
            <wp:effectExtent l="0" t="0" r="0" b="0"/>
            <wp:docPr id="30"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2A6B014" w14:textId="77777777" w:rsidR="00534F90" w:rsidRPr="007040B6" w:rsidRDefault="00534F90" w:rsidP="00534F90">
      <w:pPr>
        <w:pStyle w:val="Legenda"/>
      </w:pPr>
      <w:r>
        <w:t xml:space="preserve">Wykres </w:t>
      </w:r>
      <w:r>
        <w:fldChar w:fldCharType="begin"/>
      </w:r>
      <w:r>
        <w:instrText xml:space="preserve"> SEQ Wykres \* ARABIC </w:instrText>
      </w:r>
      <w:r>
        <w:fldChar w:fldCharType="separate"/>
      </w:r>
      <w:r>
        <w:rPr>
          <w:noProof/>
        </w:rPr>
        <w:t>27</w:t>
      </w:r>
      <w:r>
        <w:rPr>
          <w:noProof/>
        </w:rPr>
        <w:fldChar w:fldCharType="end"/>
      </w:r>
      <w:r>
        <w:t xml:space="preserve">. </w:t>
      </w:r>
      <w:r w:rsidRPr="00053C74">
        <w:t>Na ile zgadza się Pan/</w:t>
      </w:r>
      <w:r>
        <w:t xml:space="preserve">i z poniższymi stwierdzeniami? </w:t>
      </w:r>
      <w:r w:rsidRPr="00053C74">
        <w:t xml:space="preserve">Uważam, że należy promować ruch pieszy i rowerowy kosztem wprowadzania </w:t>
      </w:r>
      <w:r>
        <w:t>ograniczeń w ruchu samochodowym  (n= 1222)</w:t>
      </w:r>
    </w:p>
    <w:p w14:paraId="4FBD9F72" w14:textId="77777777" w:rsidR="00534F90" w:rsidRDefault="00534F90" w:rsidP="00534F90">
      <w:r>
        <w:t xml:space="preserve">Odpowiedzi udzielane w tym pytaniu pokazują podział ankietowanych, jeśli chodzi o rozwiązania promujące ruch pieszy i rowerowy. Zarówno zwolennicy, jak i przeciwnicy takich </w:t>
      </w:r>
      <w:r>
        <w:lastRenderedPageBreak/>
        <w:t>rozwiązań stanowią odpowiednio po ok. 40% badanych. Co piąty ankietowany nie ma zdania w tym temacie.</w:t>
      </w:r>
    </w:p>
    <w:p w14:paraId="389AAA64" w14:textId="77777777" w:rsidR="00534F90" w:rsidRDefault="00534F90" w:rsidP="00534F90">
      <w:pPr>
        <w:jc w:val="center"/>
      </w:pPr>
      <w:r w:rsidRPr="00C53191">
        <w:rPr>
          <w:noProof/>
        </w:rPr>
        <w:drawing>
          <wp:inline distT="0" distB="0" distL="0" distR="0" wp14:anchorId="78B1EF6D" wp14:editId="5D3B0F8C">
            <wp:extent cx="5641041" cy="3209027"/>
            <wp:effectExtent l="0" t="0" r="0" b="0"/>
            <wp:docPr id="31"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0877DDF" w14:textId="77777777" w:rsidR="00534F90" w:rsidRDefault="00534F90" w:rsidP="00534F90">
      <w:pPr>
        <w:pStyle w:val="Legenda"/>
      </w:pPr>
      <w:r>
        <w:t xml:space="preserve">Wykres </w:t>
      </w:r>
      <w:r>
        <w:fldChar w:fldCharType="begin"/>
      </w:r>
      <w:r>
        <w:instrText xml:space="preserve"> SEQ Wykres \* ARABIC </w:instrText>
      </w:r>
      <w:r>
        <w:fldChar w:fldCharType="separate"/>
      </w:r>
      <w:r>
        <w:rPr>
          <w:noProof/>
        </w:rPr>
        <w:t>28</w:t>
      </w:r>
      <w:r>
        <w:rPr>
          <w:noProof/>
        </w:rPr>
        <w:fldChar w:fldCharType="end"/>
      </w:r>
      <w:r>
        <w:t xml:space="preserve">. </w:t>
      </w:r>
      <w:r w:rsidRPr="003629E5">
        <w:t>Na ile zgadza się Pan/</w:t>
      </w:r>
      <w:r>
        <w:t xml:space="preserve">i z poniższymi stwierdzeniami? </w:t>
      </w:r>
      <w:r w:rsidRPr="003629E5">
        <w:t>Uważam, że ważne jest ograniczenie emisji zanieczyszczeń do atmosfery generowanych przez transport (w szczególności samochody</w:t>
      </w:r>
      <w:r>
        <w:t xml:space="preserve"> osobowe) (n= 1222)</w:t>
      </w:r>
    </w:p>
    <w:p w14:paraId="08F488B1" w14:textId="77777777" w:rsidR="00534F90" w:rsidRDefault="00534F90" w:rsidP="00534F90">
      <w:r>
        <w:t>45% respondentów zauważa potrzebę ograniczenia emisji zanieczyszczeń do atmosfery generowanych przez transport, a w szczególności samochody osobowe. To bardzo ważne, gdyż ograniczenie tej emisji wpływa pozytywnie nie tylko na codzienne życie mieszkańców, ale także ma duży wpływ na walory turystyczne gmin.</w:t>
      </w:r>
    </w:p>
    <w:p w14:paraId="282C9604" w14:textId="77777777" w:rsidR="00534F90" w:rsidRDefault="00534F90" w:rsidP="00534F90">
      <w:pPr>
        <w:spacing w:line="480" w:lineRule="auto"/>
      </w:pPr>
      <w:r w:rsidRPr="00D7209A">
        <w:rPr>
          <w:noProof/>
        </w:rPr>
        <w:lastRenderedPageBreak/>
        <w:drawing>
          <wp:inline distT="0" distB="0" distL="0" distR="0" wp14:anchorId="3DD05DE1" wp14:editId="7DAE496A">
            <wp:extent cx="5690211" cy="3899139"/>
            <wp:effectExtent l="0" t="0" r="0" b="0"/>
            <wp:docPr id="32"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183D545" w14:textId="15E57EFD" w:rsidR="00534F90" w:rsidRDefault="00534F90" w:rsidP="00534F90">
      <w:pPr>
        <w:pStyle w:val="Legenda"/>
      </w:pPr>
      <w:r>
        <w:t xml:space="preserve">Wykres </w:t>
      </w:r>
      <w:r>
        <w:fldChar w:fldCharType="begin"/>
      </w:r>
      <w:r>
        <w:instrText xml:space="preserve"> SEQ Wykres \* ARABIC </w:instrText>
      </w:r>
      <w:r>
        <w:fldChar w:fldCharType="separate"/>
      </w:r>
      <w:r>
        <w:rPr>
          <w:noProof/>
        </w:rPr>
        <w:t>32</w:t>
      </w:r>
      <w:r>
        <w:fldChar w:fldCharType="end"/>
      </w:r>
      <w:r>
        <w:t>.</w:t>
      </w:r>
      <w:r w:rsidRPr="00D34BEA">
        <w:t xml:space="preserve">Czy jest Pan/i w stanie zmienić swoje preferencje transportowe, zrezygnować </w:t>
      </w:r>
      <w:r w:rsidR="00297944">
        <w:t>z </w:t>
      </w:r>
      <w:r>
        <w:t>korzystania z samochodu? (n= 1222</w:t>
      </w:r>
      <w:r w:rsidRPr="00D34BEA">
        <w:t>)</w:t>
      </w:r>
      <w:r>
        <w:t xml:space="preserve"> </w:t>
      </w:r>
    </w:p>
    <w:p w14:paraId="49998C49" w14:textId="77777777" w:rsidR="00534F90" w:rsidRDefault="00534F90" w:rsidP="00534F90">
      <w:r>
        <w:t>W ostatnim pytaniu zapytano respondentów czy są w stanie zmienić swoje preferencje transportowe i zrezygnować z korzystania z samochodu. Blisko połowa (49,5%) badanych odpowiedziała twierdząco na to pytanie, ale pod pewnymi warunkami:</w:t>
      </w:r>
    </w:p>
    <w:p w14:paraId="22A7ACA8" w14:textId="77777777" w:rsidR="00534F90" w:rsidRDefault="00534F90" w:rsidP="006E432E">
      <w:pPr>
        <w:pStyle w:val="Akapitzlist"/>
        <w:numPr>
          <w:ilvl w:val="0"/>
          <w:numId w:val="13"/>
        </w:numPr>
        <w:spacing w:before="0" w:after="160" w:line="360" w:lineRule="auto"/>
        <w:contextualSpacing/>
      </w:pPr>
      <w:r>
        <w:t>bardziej rozbudowany system komunikacji publicznej (więcej kursów) – 25,8%,</w:t>
      </w:r>
    </w:p>
    <w:p w14:paraId="15975E3C" w14:textId="77777777" w:rsidR="00534F90" w:rsidRDefault="00534F90" w:rsidP="006E432E">
      <w:pPr>
        <w:pStyle w:val="Akapitzlist"/>
        <w:numPr>
          <w:ilvl w:val="0"/>
          <w:numId w:val="13"/>
        </w:numPr>
        <w:spacing w:before="0" w:after="160" w:line="360" w:lineRule="auto"/>
        <w:contextualSpacing/>
      </w:pPr>
      <w:r>
        <w:t>priorytet dla komunikacji zbiorowej (czas jazdy zbliżony do czasu jazdy samochodem) – 12,4%,</w:t>
      </w:r>
    </w:p>
    <w:p w14:paraId="6B06D5EC" w14:textId="77777777" w:rsidR="00534F90" w:rsidRDefault="00534F90" w:rsidP="006E432E">
      <w:pPr>
        <w:pStyle w:val="Akapitzlist"/>
        <w:numPr>
          <w:ilvl w:val="0"/>
          <w:numId w:val="13"/>
        </w:numPr>
        <w:spacing w:before="0" w:after="160" w:line="360" w:lineRule="auto"/>
        <w:contextualSpacing/>
      </w:pPr>
      <w:r>
        <w:t>więcej ścieżek rowerowych – 11,3%.</w:t>
      </w:r>
    </w:p>
    <w:p w14:paraId="0049AC6F" w14:textId="77777777" w:rsidR="00534F90" w:rsidRDefault="00534F90" w:rsidP="00534F90">
      <w:r>
        <w:t>Powyższe wyniki pokazują, że poprawa częstotliwości komunikacji zbiorowej może zwiększyć popyt na te podróże, a w konsekwencji przyczynić się do wzrostu udziału tych środków transportu w codziennym przemieszczaniu się.</w:t>
      </w:r>
    </w:p>
    <w:p w14:paraId="2568CECE" w14:textId="77777777" w:rsidR="00534F90" w:rsidRDefault="00534F90" w:rsidP="00534F90">
      <w:r>
        <w:t xml:space="preserve">Co czwarty  respondent nie zamierza rezygnować z podróży samochodem. Podobna grupa (24,8%) badanych twierdzi, że nie korzysta na co dzień z własnego samochodu. </w:t>
      </w:r>
      <w:bookmarkStart w:id="19" w:name="_Toc109897002"/>
    </w:p>
    <w:p w14:paraId="40D27C52" w14:textId="3F8D7AB5" w:rsidR="00534F90" w:rsidRDefault="00297944" w:rsidP="006E432E">
      <w:pPr>
        <w:pStyle w:val="Nagwek2"/>
        <w:keepLines/>
        <w:numPr>
          <w:ilvl w:val="1"/>
          <w:numId w:val="12"/>
        </w:numPr>
        <w:pBdr>
          <w:top w:val="none" w:sz="0" w:space="0" w:color="auto"/>
          <w:left w:val="none" w:sz="0" w:space="0" w:color="auto"/>
          <w:bottom w:val="none" w:sz="0" w:space="0" w:color="auto"/>
          <w:right w:val="none" w:sz="0" w:space="0" w:color="auto"/>
        </w:pBdr>
        <w:shd w:val="clear" w:color="auto" w:fill="auto"/>
        <w:tabs>
          <w:tab w:val="clear" w:pos="1134"/>
          <w:tab w:val="clear" w:pos="2543"/>
          <w:tab w:val="clear" w:pos="5753"/>
        </w:tabs>
        <w:suppressAutoHyphens w:val="0"/>
        <w:spacing w:before="360" w:after="0" w:line="360" w:lineRule="auto"/>
        <w:ind w:right="0"/>
        <w:jc w:val="both"/>
      </w:pPr>
      <w:r>
        <w:br w:type="column"/>
      </w:r>
      <w:r w:rsidR="00534F90">
        <w:lastRenderedPageBreak/>
        <w:t>Podsumowanie badań</w:t>
      </w:r>
      <w:bookmarkEnd w:id="19"/>
      <w:r w:rsidR="00534F90">
        <w:t xml:space="preserve"> </w:t>
      </w:r>
    </w:p>
    <w:p w14:paraId="7B53DBA9" w14:textId="77777777" w:rsidR="00534F90" w:rsidRDefault="00534F90" w:rsidP="00534F90"/>
    <w:p w14:paraId="5B1ED64F" w14:textId="77777777" w:rsidR="00534F90" w:rsidRDefault="00534F90" w:rsidP="007B2836">
      <w:r>
        <w:t>W kontekście popularyzacji idei zrównoważonej mobilności z badana można wyciągnąć następujące wnioski:</w:t>
      </w:r>
    </w:p>
    <w:p w14:paraId="49106E8A" w14:textId="77777777" w:rsidR="00534F90" w:rsidRDefault="00534F90" w:rsidP="007B2836">
      <w:pPr>
        <w:pStyle w:val="Akapitzlist"/>
        <w:numPr>
          <w:ilvl w:val="0"/>
          <w:numId w:val="15"/>
        </w:numPr>
        <w:spacing w:before="0" w:after="160"/>
        <w:contextualSpacing/>
      </w:pPr>
      <w:r>
        <w:t xml:space="preserve">Większość mieszkańców posiada przynajmniej jeden samochód w gospodarstwie domowym i przemieszcza się nim codziennie do miejsc pracy. </w:t>
      </w:r>
      <w:r w:rsidRPr="00B74190">
        <w:rPr>
          <w:b/>
          <w:bCs/>
        </w:rPr>
        <w:t xml:space="preserve">Ruch samochodowy stanowi </w:t>
      </w:r>
      <w:r>
        <w:rPr>
          <w:b/>
          <w:bCs/>
        </w:rPr>
        <w:t>podstawowy</w:t>
      </w:r>
      <w:r w:rsidRPr="00B74190">
        <w:rPr>
          <w:b/>
          <w:bCs/>
        </w:rPr>
        <w:t xml:space="preserve"> udział w ogóle środków transportu</w:t>
      </w:r>
      <w:r>
        <w:t>, często jest jedynym dostępnym (i jednocześnie najbardziej komfortowym) rozwiązaniem w podróżach międzygminnych.</w:t>
      </w:r>
    </w:p>
    <w:p w14:paraId="166D75CF" w14:textId="057F0A5C" w:rsidR="00534F90" w:rsidRDefault="00534F90" w:rsidP="007B2836">
      <w:pPr>
        <w:pStyle w:val="Akapitzlist"/>
        <w:numPr>
          <w:ilvl w:val="0"/>
          <w:numId w:val="14"/>
        </w:numPr>
        <w:spacing w:before="0" w:after="160"/>
        <w:contextualSpacing/>
      </w:pPr>
      <w:r>
        <w:t>Badania pokazały problem z parkowaniem, głównie na obszarze</w:t>
      </w:r>
      <w:r w:rsidR="00297944">
        <w:t xml:space="preserve"> Tarnowa</w:t>
      </w:r>
      <w:r>
        <w:t xml:space="preserve">. Warto jednak zauważyć, że jest to obecnie problem większości miast, szczególnie powiatowych. </w:t>
      </w:r>
    </w:p>
    <w:p w14:paraId="004D393B" w14:textId="77777777" w:rsidR="00534F90" w:rsidRDefault="00534F90" w:rsidP="007B2836">
      <w:pPr>
        <w:pStyle w:val="Akapitzlist"/>
        <w:numPr>
          <w:ilvl w:val="0"/>
          <w:numId w:val="14"/>
        </w:numPr>
        <w:spacing w:before="0" w:after="160"/>
        <w:contextualSpacing/>
      </w:pPr>
      <w:r>
        <w:t xml:space="preserve">Ciężarowy ruch tranzytowy stanowi zauważalny problem dla mieszkańców obszaru, należy zatem dążyć do </w:t>
      </w:r>
      <w:r w:rsidRPr="00AF636B">
        <w:rPr>
          <w:b/>
          <w:bCs/>
        </w:rPr>
        <w:t>wyprowadzania go poza obszary mieszkalne</w:t>
      </w:r>
      <w:r>
        <w:t>, co przyniesie szereg korzyści zarówno dla mieszkańców, jak i turystów.</w:t>
      </w:r>
    </w:p>
    <w:p w14:paraId="2D99344C" w14:textId="77777777" w:rsidR="00534F90" w:rsidRDefault="00534F90" w:rsidP="007B2836">
      <w:pPr>
        <w:pStyle w:val="Akapitzlist"/>
        <w:numPr>
          <w:ilvl w:val="0"/>
          <w:numId w:val="14"/>
        </w:numPr>
        <w:spacing w:before="0" w:after="160"/>
        <w:contextualSpacing/>
      </w:pPr>
      <w:r w:rsidRPr="00AF636B">
        <w:rPr>
          <w:b/>
          <w:bCs/>
        </w:rPr>
        <w:t>Poprawa bezpieczeństwa w ruchu pieszym i rowerowym</w:t>
      </w:r>
      <w:r>
        <w:t xml:space="preserve"> może wpłynąć pozytywnie na zmianę przyzwyczajeń transportowych mieszkańców.</w:t>
      </w:r>
    </w:p>
    <w:p w14:paraId="6978135C" w14:textId="77777777" w:rsidR="00534F90" w:rsidRDefault="00534F90" w:rsidP="007B2836">
      <w:pPr>
        <w:pStyle w:val="Akapitzlist"/>
        <w:numPr>
          <w:ilvl w:val="0"/>
          <w:numId w:val="14"/>
        </w:numPr>
        <w:spacing w:before="0" w:after="160"/>
        <w:contextualSpacing/>
      </w:pPr>
      <w:r>
        <w:t xml:space="preserve">Z przyczyn infrastrukturalnych to </w:t>
      </w:r>
      <w:r>
        <w:rPr>
          <w:b/>
          <w:bCs/>
        </w:rPr>
        <w:t>autobusowa k</w:t>
      </w:r>
      <w:r w:rsidRPr="00AF636B">
        <w:rPr>
          <w:b/>
          <w:bCs/>
        </w:rPr>
        <w:t>omunikacja zbiorowa ma potencjał do rozwoju i przejęcia uczestników podróży obligatoryjnych</w:t>
      </w:r>
      <w:r>
        <w:t xml:space="preserve">. Obecnie są dostępne połączenia autobusowe, jednak czas dojazdu, komfort podróży wymaga poprawy.  </w:t>
      </w:r>
    </w:p>
    <w:p w14:paraId="3E8BB126" w14:textId="77777777" w:rsidR="00534F90" w:rsidRDefault="00534F90" w:rsidP="007B2836">
      <w:pPr>
        <w:pStyle w:val="Akapitzlist"/>
        <w:numPr>
          <w:ilvl w:val="0"/>
          <w:numId w:val="14"/>
        </w:numPr>
        <w:spacing w:before="0" w:after="160"/>
        <w:contextualSpacing/>
      </w:pPr>
      <w:r>
        <w:t xml:space="preserve">Należy dążyć do </w:t>
      </w:r>
      <w:r w:rsidRPr="00AF636B">
        <w:rPr>
          <w:b/>
          <w:bCs/>
        </w:rPr>
        <w:t xml:space="preserve">poprawy znajomości rozwiązań typu Park&amp;Ride, </w:t>
      </w:r>
      <w:proofErr w:type="spellStart"/>
      <w:r w:rsidRPr="00AF636B">
        <w:rPr>
          <w:b/>
          <w:bCs/>
        </w:rPr>
        <w:t>Bike&amp;Ride</w:t>
      </w:r>
      <w:proofErr w:type="spellEnd"/>
      <w:r w:rsidRPr="00AF636B">
        <w:rPr>
          <w:b/>
          <w:bCs/>
        </w:rPr>
        <w:t xml:space="preserve"> oraz </w:t>
      </w:r>
      <w:proofErr w:type="spellStart"/>
      <w:r w:rsidRPr="00AF636B">
        <w:rPr>
          <w:b/>
          <w:bCs/>
        </w:rPr>
        <w:t>Kiss&amp;Ride</w:t>
      </w:r>
      <w:proofErr w:type="spellEnd"/>
      <w:r>
        <w:t>, popularyzować je i zachęcać do korzystania zgodnie z przeznaczeniem.</w:t>
      </w:r>
    </w:p>
    <w:p w14:paraId="1017DAE5" w14:textId="77777777" w:rsidR="00534F90" w:rsidRDefault="00534F90" w:rsidP="007B2836">
      <w:pPr>
        <w:pStyle w:val="Akapitzlist"/>
        <w:numPr>
          <w:ilvl w:val="0"/>
          <w:numId w:val="14"/>
        </w:numPr>
        <w:spacing w:before="0" w:after="160"/>
        <w:contextualSpacing/>
      </w:pPr>
      <w:r w:rsidRPr="00AF636B">
        <w:rPr>
          <w:b/>
          <w:bCs/>
        </w:rPr>
        <w:t xml:space="preserve">Większość mieszkańców </w:t>
      </w:r>
      <w:r>
        <w:rPr>
          <w:b/>
          <w:bCs/>
        </w:rPr>
        <w:t>deklaruje możliwość zmiany swoich przyzwyczajeń transportowych</w:t>
      </w:r>
      <w:r>
        <w:t xml:space="preserve">, popularyzację ruchu pieszego i rowerowego kosztem transportu samochodowego oraz ograniczenie emisji zanieczyszczeń. Ponadto osoby te są skłonne </w:t>
      </w:r>
      <w:r w:rsidRPr="00B74190">
        <w:rPr>
          <w:b/>
          <w:bCs/>
        </w:rPr>
        <w:t>zrezygnować z komunikacji samochodowej</w:t>
      </w:r>
      <w:r>
        <w:t xml:space="preserve"> pod warunkiem, że inne, bardziej ekologiczne sposoby przemieszczania się będą wystarczająco atrakcyjną konkurencją.</w:t>
      </w:r>
    </w:p>
    <w:bookmarkEnd w:id="5"/>
    <w:p w14:paraId="241176BB" w14:textId="5446062B" w:rsidR="002C79C9" w:rsidRPr="00406248" w:rsidRDefault="002C79C9" w:rsidP="00534F90">
      <w:pPr>
        <w:pStyle w:val="Legenda"/>
        <w:rPr>
          <w:lang w:eastAsia="zh-CN"/>
        </w:rPr>
      </w:pPr>
    </w:p>
    <w:sectPr w:rsidR="002C79C9" w:rsidRPr="00406248" w:rsidSect="00AC7E4A">
      <w:headerReference w:type="default" r:id="rId45"/>
      <w:footerReference w:type="default" r:id="rId46"/>
      <w:pgSz w:w="11909" w:h="16834"/>
      <w:pgMar w:top="1440" w:right="1419" w:bottom="1440" w:left="1440" w:header="720" w:footer="44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8E4C2" w14:textId="77777777" w:rsidR="00F9087D" w:rsidRDefault="00F9087D" w:rsidP="00B85BBC">
      <w:pPr>
        <w:spacing w:before="0" w:after="0"/>
      </w:pPr>
      <w:r>
        <w:separator/>
      </w:r>
    </w:p>
  </w:endnote>
  <w:endnote w:type="continuationSeparator" w:id="0">
    <w:p w14:paraId="130EE900" w14:textId="77777777" w:rsidR="00F9087D" w:rsidRDefault="00F9087D" w:rsidP="00B85BBC">
      <w:pPr>
        <w:spacing w:before="0" w:after="0"/>
      </w:pPr>
      <w:r>
        <w:continuationSeparator/>
      </w:r>
    </w:p>
  </w:endnote>
  <w:endnote w:type="continuationNotice" w:id="1">
    <w:p w14:paraId="23161A54" w14:textId="77777777" w:rsidR="00F9087D" w:rsidRDefault="00F908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ato Light">
    <w:panose1 w:val="020F0502020204030203"/>
    <w:charset w:val="EE"/>
    <w:family w:val="swiss"/>
    <w:pitch w:val="variable"/>
    <w:sig w:usb0="E10002FF" w:usb1="5000ECFF" w:usb2="00000009" w:usb3="00000000" w:csb0="0000019F" w:csb1="00000000"/>
  </w:font>
  <w:font w:name="Verdana">
    <w:panose1 w:val="020B0604030504040204"/>
    <w:charset w:val="EE"/>
    <w:family w:val="swiss"/>
    <w:pitch w:val="variable"/>
    <w:sig w:usb0="A00006FF" w:usb1="4000205B" w:usb2="00000010" w:usb3="00000000" w:csb0="0000019F" w:csb1="00000000"/>
  </w:font>
  <w:font w:name="Lato">
    <w:panose1 w:val="020F0502020204030203"/>
    <w:charset w:val="EE"/>
    <w:family w:val="swiss"/>
    <w:pitch w:val="variable"/>
    <w:sig w:usb0="E10002FF" w:usb1="5000ECFF" w:usb2="00000009" w:usb3="00000000" w:csb0="0000019F" w:csb1="00000000"/>
  </w:font>
  <w:font w:name="Bahnschrift SemiLight SemiConde">
    <w:panose1 w:val="020B0502040204020203"/>
    <w:charset w:val="EE"/>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ans CJK SC Regular">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artelSans-Regula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5E732" w14:textId="1B749AB7" w:rsidR="0036748C" w:rsidRPr="00770887" w:rsidRDefault="0036748C" w:rsidP="00C544FF">
    <w:pPr>
      <w:pStyle w:val="Stopka"/>
      <w:jc w:val="right"/>
      <w:rPr>
        <w:rFonts w:ascii="Open Sans" w:eastAsiaTheme="majorEastAsia" w:hAnsi="Open Sans" w:cs="Open Sans"/>
        <w:b/>
        <w:bCs/>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1660300310"/>
      <w:docPartObj>
        <w:docPartGallery w:val="Page Numbers (Bottom of Page)"/>
        <w:docPartUnique/>
      </w:docPartObj>
    </w:sdtPr>
    <w:sdtContent>
      <w:p w14:paraId="6FFBCD4B" w14:textId="03F6C267" w:rsidR="0036748C" w:rsidRPr="00406248" w:rsidRDefault="0036748C" w:rsidP="00406248">
        <w:pPr>
          <w:pStyle w:val="Stopka"/>
          <w:jc w:val="center"/>
          <w:rPr>
            <w:rFonts w:asciiTheme="minorHAnsi" w:hAnsiTheme="minorHAnsi" w:cstheme="minorHAnsi"/>
          </w:rPr>
        </w:pPr>
        <w:r w:rsidRPr="00406248">
          <w:rPr>
            <w:rFonts w:asciiTheme="minorHAnsi" w:hAnsiTheme="minorHAnsi" w:cstheme="minorHAnsi"/>
          </w:rPr>
          <w:fldChar w:fldCharType="begin"/>
        </w:r>
        <w:r w:rsidRPr="00406248">
          <w:rPr>
            <w:rFonts w:asciiTheme="minorHAnsi" w:hAnsiTheme="minorHAnsi" w:cstheme="minorHAnsi"/>
          </w:rPr>
          <w:instrText>PAGE   \* MERGEFORMAT</w:instrText>
        </w:r>
        <w:r w:rsidRPr="00406248">
          <w:rPr>
            <w:rFonts w:asciiTheme="minorHAnsi" w:hAnsiTheme="minorHAnsi" w:cstheme="minorHAnsi"/>
          </w:rPr>
          <w:fldChar w:fldCharType="separate"/>
        </w:r>
        <w:r w:rsidR="00297944">
          <w:rPr>
            <w:rFonts w:asciiTheme="minorHAnsi" w:hAnsiTheme="minorHAnsi" w:cstheme="minorHAnsi"/>
            <w:noProof/>
          </w:rPr>
          <w:t>22</w:t>
        </w:r>
        <w:r w:rsidRPr="00406248">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551E2" w14:textId="77777777" w:rsidR="00F9087D" w:rsidRDefault="00F9087D" w:rsidP="00B85BBC">
      <w:pPr>
        <w:spacing w:before="0" w:after="0"/>
      </w:pPr>
      <w:r>
        <w:separator/>
      </w:r>
    </w:p>
  </w:footnote>
  <w:footnote w:type="continuationSeparator" w:id="0">
    <w:p w14:paraId="45856285" w14:textId="77777777" w:rsidR="00F9087D" w:rsidRDefault="00F9087D" w:rsidP="00B85BBC">
      <w:pPr>
        <w:spacing w:before="0" w:after="0"/>
      </w:pPr>
      <w:r>
        <w:continuationSeparator/>
      </w:r>
    </w:p>
  </w:footnote>
  <w:footnote w:type="continuationNotice" w:id="1">
    <w:p w14:paraId="00A86B3E" w14:textId="77777777" w:rsidR="00F9087D" w:rsidRDefault="00F9087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4F1B9" w14:textId="5372DD1A" w:rsidR="0036748C" w:rsidRPr="00C95D23" w:rsidRDefault="0036748C" w:rsidP="00C95D23">
    <w:pPr>
      <w:pStyle w:val="Nagwek"/>
      <w:tabs>
        <w:tab w:val="clear" w:pos="4536"/>
        <w:tab w:val="clear" w:pos="9072"/>
        <w:tab w:val="left" w:pos="1450"/>
      </w:tabs>
      <w:spacing w:before="0" w:after="0"/>
      <w:rPr>
        <w:sz w:val="8"/>
        <w:szCs w:val="8"/>
      </w:rPr>
    </w:pPr>
  </w:p>
  <w:tbl>
    <w:tblPr>
      <w:tblStyle w:val="Zwykatabela2"/>
      <w:tblW w:w="9214" w:type="dxa"/>
      <w:tblBorders>
        <w:top w:val="none" w:sz="0" w:space="0" w:color="auto"/>
        <w:bottom w:val="none" w:sz="0" w:space="0" w:color="auto"/>
      </w:tblBorders>
      <w:tblLook w:val="04A0" w:firstRow="1" w:lastRow="0" w:firstColumn="1" w:lastColumn="0" w:noHBand="0" w:noVBand="1"/>
    </w:tblPr>
    <w:tblGrid>
      <w:gridCol w:w="3544"/>
      <w:gridCol w:w="5670"/>
    </w:tblGrid>
    <w:tr w:rsidR="0036748C" w:rsidRPr="00855A7A" w14:paraId="199512AD" w14:textId="77777777" w:rsidTr="00781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bottom w:val="none" w:sz="0" w:space="0" w:color="auto"/>
          </w:tcBorders>
        </w:tcPr>
        <w:p w14:paraId="660E2051" w14:textId="2C8BD456" w:rsidR="0036748C" w:rsidRPr="00855A7A" w:rsidRDefault="0036748C" w:rsidP="007C5AFC">
          <w:pPr>
            <w:pStyle w:val="Nagwek"/>
            <w:rPr>
              <w:rFonts w:asciiTheme="majorHAnsi" w:hAnsiTheme="majorHAnsi" w:cstheme="majorHAnsi"/>
            </w:rPr>
          </w:pPr>
        </w:p>
      </w:tc>
      <w:tc>
        <w:tcPr>
          <w:tcW w:w="5670" w:type="dxa"/>
          <w:tcBorders>
            <w:bottom w:val="none" w:sz="0" w:space="0" w:color="auto"/>
          </w:tcBorders>
        </w:tcPr>
        <w:p w14:paraId="46FAAB93" w14:textId="508978E5" w:rsidR="0036748C" w:rsidRPr="00855A7A" w:rsidRDefault="0036748C" w:rsidP="0017626E">
          <w:pPr>
            <w:pStyle w:val="Nagwekistopka"/>
            <w:cnfStyle w:val="100000000000" w:firstRow="1" w:lastRow="0" w:firstColumn="0" w:lastColumn="0" w:oddVBand="0" w:evenVBand="0" w:oddHBand="0" w:evenHBand="0" w:firstRowFirstColumn="0" w:firstRowLastColumn="0" w:lastRowFirstColumn="0" w:lastRowLastColumn="0"/>
            <w:rPr>
              <w:color w:val="auto"/>
            </w:rPr>
          </w:pPr>
        </w:p>
      </w:tc>
    </w:tr>
  </w:tbl>
  <w:p w14:paraId="1BB4B4F1" w14:textId="70529BEE" w:rsidR="0036748C" w:rsidRPr="00855A7A" w:rsidRDefault="0036748C" w:rsidP="00C95D23">
    <w:pPr>
      <w:pStyle w:val="Nagwek"/>
      <w:spacing w:before="0"/>
      <w:rPr>
        <w:rFonts w:asciiTheme="majorHAnsi" w:hAnsiTheme="majorHAnsi" w:cstheme="majorHAnsi"/>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60204" w14:textId="77777777" w:rsidR="0036748C" w:rsidRPr="002530E1" w:rsidRDefault="0036748C" w:rsidP="00681AD5">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88719C"/>
    <w:lvl w:ilvl="0">
      <w:start w:val="1"/>
      <w:numFmt w:val="bullet"/>
      <w:pStyle w:val="Listapunktowana"/>
      <w:lvlText w:val=""/>
      <w:lvlJc w:val="left"/>
      <w:pPr>
        <w:tabs>
          <w:tab w:val="num" w:pos="630"/>
        </w:tabs>
        <w:ind w:left="630" w:hanging="360"/>
      </w:pPr>
      <w:rPr>
        <w:rFonts w:ascii="Symbol" w:hAnsi="Symbol" w:hint="default"/>
      </w:rPr>
    </w:lvl>
  </w:abstractNum>
  <w:abstractNum w:abstractNumId="1" w15:restartNumberingAfterBreak="0">
    <w:nsid w:val="00003693"/>
    <w:multiLevelType w:val="hybridMultilevel"/>
    <w:tmpl w:val="E4EE15B2"/>
    <w:styleLink w:val="StyleBulletedWingdingssymbol9ptItalicDarkRedLeft"/>
    <w:lvl w:ilvl="0" w:tplc="4FC25EBA">
      <w:start w:val="1"/>
      <w:numFmt w:val="bullet"/>
      <w:lvlText w:val=""/>
      <w:lvlJc w:val="left"/>
      <w:pPr>
        <w:tabs>
          <w:tab w:val="num" w:pos="1134"/>
        </w:tabs>
        <w:ind w:left="1134" w:hanging="567"/>
      </w:pPr>
      <w:rPr>
        <w:rFonts w:ascii="Wingdings" w:hAnsi="Wingdings" w:hint="default"/>
        <w:i/>
        <w:iCs/>
        <w:color w:val="800000"/>
        <w:sz w:val="18"/>
      </w:rPr>
    </w:lvl>
    <w:lvl w:ilvl="1" w:tplc="8CFE8FD6">
      <w:start w:val="1"/>
      <w:numFmt w:val="bullet"/>
      <w:lvlText w:val="o"/>
      <w:lvlJc w:val="left"/>
      <w:pPr>
        <w:tabs>
          <w:tab w:val="num" w:pos="1440"/>
        </w:tabs>
        <w:ind w:left="1440" w:hanging="360"/>
      </w:pPr>
      <w:rPr>
        <w:rFonts w:ascii="Courier New" w:hAnsi="Courier New" w:cs="Courier New" w:hint="default"/>
      </w:rPr>
    </w:lvl>
    <w:lvl w:ilvl="2" w:tplc="925074C4">
      <w:start w:val="1"/>
      <w:numFmt w:val="bullet"/>
      <w:lvlText w:val=""/>
      <w:lvlJc w:val="left"/>
      <w:pPr>
        <w:tabs>
          <w:tab w:val="num" w:pos="2160"/>
        </w:tabs>
        <w:ind w:left="2160" w:hanging="360"/>
      </w:pPr>
      <w:rPr>
        <w:rFonts w:ascii="Wingdings" w:hAnsi="Wingdings" w:hint="default"/>
      </w:rPr>
    </w:lvl>
    <w:lvl w:ilvl="3" w:tplc="F2565D30">
      <w:start w:val="1"/>
      <w:numFmt w:val="bullet"/>
      <w:lvlText w:val=""/>
      <w:lvlJc w:val="left"/>
      <w:pPr>
        <w:tabs>
          <w:tab w:val="num" w:pos="2880"/>
        </w:tabs>
        <w:ind w:left="2880" w:hanging="360"/>
      </w:pPr>
      <w:rPr>
        <w:rFonts w:ascii="Symbol" w:hAnsi="Symbol" w:hint="default"/>
      </w:rPr>
    </w:lvl>
    <w:lvl w:ilvl="4" w:tplc="8CAADFD2">
      <w:start w:val="1"/>
      <w:numFmt w:val="bullet"/>
      <w:lvlText w:val="o"/>
      <w:lvlJc w:val="left"/>
      <w:pPr>
        <w:tabs>
          <w:tab w:val="num" w:pos="3600"/>
        </w:tabs>
        <w:ind w:left="3600" w:hanging="360"/>
      </w:pPr>
      <w:rPr>
        <w:rFonts w:ascii="Courier New" w:hAnsi="Courier New" w:cs="Courier New" w:hint="default"/>
      </w:rPr>
    </w:lvl>
    <w:lvl w:ilvl="5" w:tplc="3A80BA3E">
      <w:start w:val="1"/>
      <w:numFmt w:val="bullet"/>
      <w:lvlText w:val=""/>
      <w:lvlJc w:val="left"/>
      <w:pPr>
        <w:tabs>
          <w:tab w:val="num" w:pos="4320"/>
        </w:tabs>
        <w:ind w:left="4320" w:hanging="360"/>
      </w:pPr>
      <w:rPr>
        <w:rFonts w:ascii="Wingdings" w:hAnsi="Wingdings" w:hint="default"/>
      </w:rPr>
    </w:lvl>
    <w:lvl w:ilvl="6" w:tplc="8F2E78B6">
      <w:start w:val="1"/>
      <w:numFmt w:val="bullet"/>
      <w:lvlText w:val=""/>
      <w:lvlJc w:val="left"/>
      <w:pPr>
        <w:tabs>
          <w:tab w:val="num" w:pos="5040"/>
        </w:tabs>
        <w:ind w:left="5040" w:hanging="360"/>
      </w:pPr>
      <w:rPr>
        <w:rFonts w:ascii="Symbol" w:hAnsi="Symbol" w:hint="default"/>
      </w:rPr>
    </w:lvl>
    <w:lvl w:ilvl="7" w:tplc="3DA09D4E">
      <w:start w:val="1"/>
      <w:numFmt w:val="bullet"/>
      <w:lvlText w:val="o"/>
      <w:lvlJc w:val="left"/>
      <w:pPr>
        <w:tabs>
          <w:tab w:val="num" w:pos="5760"/>
        </w:tabs>
        <w:ind w:left="5760" w:hanging="360"/>
      </w:pPr>
      <w:rPr>
        <w:rFonts w:ascii="Courier New" w:hAnsi="Courier New" w:cs="Courier New" w:hint="default"/>
      </w:rPr>
    </w:lvl>
    <w:lvl w:ilvl="8" w:tplc="36E086AA">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C6510"/>
    <w:multiLevelType w:val="hybridMultilevel"/>
    <w:tmpl w:val="762CF352"/>
    <w:lvl w:ilvl="0" w:tplc="FFFFFFFF">
      <w:start w:val="1"/>
      <w:numFmt w:val="bullet"/>
      <w:pStyle w:val="ReportList1"/>
      <w:lvlText w:val=""/>
      <w:lvlJc w:val="left"/>
      <w:pPr>
        <w:tabs>
          <w:tab w:val="num" w:pos="1613"/>
        </w:tabs>
        <w:ind w:left="1613" w:hanging="360"/>
      </w:pPr>
      <w:rPr>
        <w:rFonts w:ascii="Symbol" w:hAnsi="Symbol" w:hint="default"/>
        <w:color w:val="auto"/>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2775B"/>
    <w:multiLevelType w:val="multilevel"/>
    <w:tmpl w:val="C512DD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E752AEA"/>
    <w:multiLevelType w:val="hybridMultilevel"/>
    <w:tmpl w:val="22C8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62A23"/>
    <w:multiLevelType w:val="multilevel"/>
    <w:tmpl w:val="5FD4AE36"/>
    <w:lvl w:ilvl="0">
      <w:start w:val="1"/>
      <w:numFmt w:val="decimal"/>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6" w15:restartNumberingAfterBreak="0">
    <w:nsid w:val="25667787"/>
    <w:multiLevelType w:val="hybridMultilevel"/>
    <w:tmpl w:val="AE62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50380"/>
    <w:multiLevelType w:val="hybridMultilevel"/>
    <w:tmpl w:val="0190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929DC"/>
    <w:multiLevelType w:val="hybridMultilevel"/>
    <w:tmpl w:val="3CAC2192"/>
    <w:lvl w:ilvl="0" w:tplc="482AC4A8">
      <w:start w:val="1"/>
      <w:numFmt w:val="bullet"/>
      <w:pStyle w:val="punktor"/>
      <w:lvlText w:val=""/>
      <w:lvlJc w:val="left"/>
      <w:pPr>
        <w:ind w:left="1428" w:hanging="360"/>
      </w:pPr>
      <w:rPr>
        <w:rFonts w:ascii="Symbol" w:hAnsi="Symbol"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 w15:restartNumberingAfterBreak="0">
    <w:nsid w:val="42ED40EF"/>
    <w:multiLevelType w:val="multilevel"/>
    <w:tmpl w:val="62D06568"/>
    <w:styleLink w:val="Styl6"/>
    <w:lvl w:ilvl="0">
      <w:start w:val="1"/>
      <w:numFmt w:val="decimal"/>
      <w:pStyle w:val="Nagwek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9672D14"/>
    <w:multiLevelType w:val="multilevel"/>
    <w:tmpl w:val="62D06568"/>
    <w:numStyleLink w:val="Styl6"/>
  </w:abstractNum>
  <w:abstractNum w:abstractNumId="11" w15:restartNumberingAfterBreak="0">
    <w:nsid w:val="4A696828"/>
    <w:multiLevelType w:val="hybridMultilevel"/>
    <w:tmpl w:val="A65A74DC"/>
    <w:lvl w:ilvl="0" w:tplc="C34A66C0">
      <w:start w:val="1"/>
      <w:numFmt w:val="bullet"/>
      <w:lvlText w:val="-"/>
      <w:lvlJc w:val="left"/>
      <w:pPr>
        <w:tabs>
          <w:tab w:val="num" w:pos="720"/>
        </w:tabs>
        <w:ind w:left="720" w:hanging="360"/>
      </w:pPr>
      <w:rPr>
        <w:rFonts w:ascii="Courier New" w:hAnsi="Courier New" w:hint="default"/>
        <w:color w:val="FF6600"/>
        <w:sz w:val="16"/>
        <w:szCs w:val="16"/>
      </w:rPr>
    </w:lvl>
    <w:lvl w:ilvl="1" w:tplc="C6FE7BF8">
      <w:start w:val="1"/>
      <w:numFmt w:val="bullet"/>
      <w:pStyle w:val="Bullet2"/>
      <w:lvlText w:val="-"/>
      <w:lvlJc w:val="left"/>
      <w:pPr>
        <w:tabs>
          <w:tab w:val="num" w:pos="720"/>
        </w:tabs>
        <w:ind w:left="720" w:hanging="360"/>
      </w:pPr>
      <w:rPr>
        <w:rFonts w:ascii="Courier New" w:hAnsi="Courier New" w:hint="default"/>
        <w:color w:val="E41F1F"/>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4F7A1B"/>
    <w:multiLevelType w:val="hybridMultilevel"/>
    <w:tmpl w:val="24B48D20"/>
    <w:lvl w:ilvl="0" w:tplc="04150001">
      <w:start w:val="1"/>
      <w:numFmt w:val="bullet"/>
      <w:pStyle w:val="strzaka2"/>
      <w:lvlText w:val=""/>
      <w:lvlJc w:val="left"/>
      <w:pPr>
        <w:ind w:left="1068" w:hanging="360"/>
      </w:pPr>
      <w:rPr>
        <w:rFonts w:ascii="Wingdings" w:hAnsi="Wingdings" w:hint="default"/>
        <w:color w:val="CFD4D4" w:themeColor="background2"/>
        <w:sz w:val="14"/>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7B925A29"/>
    <w:multiLevelType w:val="hybridMultilevel"/>
    <w:tmpl w:val="42D8C6D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pStyle w:val="Nagwek10"/>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15:restartNumberingAfterBreak="0">
    <w:nsid w:val="7C005EEB"/>
    <w:multiLevelType w:val="hybridMultilevel"/>
    <w:tmpl w:val="2E40BD44"/>
    <w:lvl w:ilvl="0" w:tplc="FFFFFFFF">
      <w:start w:val="1"/>
      <w:numFmt w:val="bullet"/>
      <w:lvlText w:val=""/>
      <w:lvlJc w:val="left"/>
      <w:pPr>
        <w:ind w:left="1428" w:hanging="360"/>
      </w:pPr>
      <w:rPr>
        <w:rFonts w:ascii="Symbol" w:hAnsi="Symbol" w:hint="default"/>
      </w:rPr>
    </w:lvl>
    <w:lvl w:ilvl="1" w:tplc="712E574E">
      <w:start w:val="1"/>
      <w:numFmt w:val="bullet"/>
      <w:pStyle w:val="punktor2stopnia"/>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1256867476">
    <w:abstractNumId w:val="11"/>
  </w:num>
  <w:num w:numId="2" w16cid:durableId="2099519654">
    <w:abstractNumId w:val="2"/>
  </w:num>
  <w:num w:numId="3" w16cid:durableId="932974918">
    <w:abstractNumId w:val="1"/>
  </w:num>
  <w:num w:numId="4" w16cid:durableId="1028947699">
    <w:abstractNumId w:val="0"/>
  </w:num>
  <w:num w:numId="5" w16cid:durableId="716583396">
    <w:abstractNumId w:val="13"/>
  </w:num>
  <w:num w:numId="6" w16cid:durableId="1493985589">
    <w:abstractNumId w:val="12"/>
  </w:num>
  <w:num w:numId="7" w16cid:durableId="1758475539">
    <w:abstractNumId w:val="8"/>
  </w:num>
  <w:num w:numId="8" w16cid:durableId="598953097">
    <w:abstractNumId w:val="5"/>
  </w:num>
  <w:num w:numId="9" w16cid:durableId="2021084795">
    <w:abstractNumId w:val="14"/>
  </w:num>
  <w:num w:numId="10" w16cid:durableId="628978017">
    <w:abstractNumId w:val="9"/>
  </w:num>
  <w:num w:numId="11" w16cid:durableId="277642973">
    <w:abstractNumId w:val="10"/>
  </w:num>
  <w:num w:numId="12" w16cid:durableId="788162065">
    <w:abstractNumId w:val="3"/>
  </w:num>
  <w:num w:numId="13" w16cid:durableId="2128741579">
    <w:abstractNumId w:val="4"/>
  </w:num>
  <w:num w:numId="14" w16cid:durableId="519929426">
    <w:abstractNumId w:val="7"/>
  </w:num>
  <w:num w:numId="15" w16cid:durableId="144546285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E0NDUwNTW1MDIxNzdX0lEKTi0uzszPAykwrAUAQ6ukoCwAAAA="/>
  </w:docVars>
  <w:rsids>
    <w:rsidRoot w:val="0030612A"/>
    <w:rsid w:val="00000089"/>
    <w:rsid w:val="000003EF"/>
    <w:rsid w:val="000004CC"/>
    <w:rsid w:val="000005DE"/>
    <w:rsid w:val="00000616"/>
    <w:rsid w:val="0000074F"/>
    <w:rsid w:val="00000811"/>
    <w:rsid w:val="00000B0E"/>
    <w:rsid w:val="00000FE2"/>
    <w:rsid w:val="00001018"/>
    <w:rsid w:val="00001157"/>
    <w:rsid w:val="00001206"/>
    <w:rsid w:val="00001210"/>
    <w:rsid w:val="00001252"/>
    <w:rsid w:val="0000130C"/>
    <w:rsid w:val="0000144C"/>
    <w:rsid w:val="00001455"/>
    <w:rsid w:val="000015F3"/>
    <w:rsid w:val="00001848"/>
    <w:rsid w:val="0000199A"/>
    <w:rsid w:val="000019D5"/>
    <w:rsid w:val="00001DB4"/>
    <w:rsid w:val="00001E5F"/>
    <w:rsid w:val="00001F56"/>
    <w:rsid w:val="000022A9"/>
    <w:rsid w:val="000026C7"/>
    <w:rsid w:val="0000270F"/>
    <w:rsid w:val="000028E6"/>
    <w:rsid w:val="00002BE6"/>
    <w:rsid w:val="00002FB1"/>
    <w:rsid w:val="00003063"/>
    <w:rsid w:val="00003386"/>
    <w:rsid w:val="000033CD"/>
    <w:rsid w:val="000034CD"/>
    <w:rsid w:val="000035C5"/>
    <w:rsid w:val="000036AC"/>
    <w:rsid w:val="00003730"/>
    <w:rsid w:val="00003A2A"/>
    <w:rsid w:val="00003A6E"/>
    <w:rsid w:val="00003D18"/>
    <w:rsid w:val="00003ECD"/>
    <w:rsid w:val="00003EE9"/>
    <w:rsid w:val="00003F3C"/>
    <w:rsid w:val="00003FB1"/>
    <w:rsid w:val="00003FF7"/>
    <w:rsid w:val="000041D4"/>
    <w:rsid w:val="000041FA"/>
    <w:rsid w:val="00004370"/>
    <w:rsid w:val="0000444E"/>
    <w:rsid w:val="000048D3"/>
    <w:rsid w:val="000049AD"/>
    <w:rsid w:val="000049FE"/>
    <w:rsid w:val="00004A00"/>
    <w:rsid w:val="00004B84"/>
    <w:rsid w:val="00004C9C"/>
    <w:rsid w:val="00004CDA"/>
    <w:rsid w:val="00004F84"/>
    <w:rsid w:val="00005114"/>
    <w:rsid w:val="000051FB"/>
    <w:rsid w:val="000052D2"/>
    <w:rsid w:val="00005315"/>
    <w:rsid w:val="000054AB"/>
    <w:rsid w:val="000055FB"/>
    <w:rsid w:val="00005626"/>
    <w:rsid w:val="00005636"/>
    <w:rsid w:val="0000580D"/>
    <w:rsid w:val="0000581B"/>
    <w:rsid w:val="0000591B"/>
    <w:rsid w:val="00005A1A"/>
    <w:rsid w:val="00005C29"/>
    <w:rsid w:val="00005C57"/>
    <w:rsid w:val="00005C75"/>
    <w:rsid w:val="00005CCE"/>
    <w:rsid w:val="00005FC1"/>
    <w:rsid w:val="0000607A"/>
    <w:rsid w:val="000060B5"/>
    <w:rsid w:val="000061B9"/>
    <w:rsid w:val="000061F0"/>
    <w:rsid w:val="00006294"/>
    <w:rsid w:val="00006340"/>
    <w:rsid w:val="0000645E"/>
    <w:rsid w:val="00006499"/>
    <w:rsid w:val="0000655A"/>
    <w:rsid w:val="0000669A"/>
    <w:rsid w:val="00006794"/>
    <w:rsid w:val="0000685B"/>
    <w:rsid w:val="000069D2"/>
    <w:rsid w:val="00006A2A"/>
    <w:rsid w:val="00006A8A"/>
    <w:rsid w:val="00006C0C"/>
    <w:rsid w:val="00006C7B"/>
    <w:rsid w:val="00006EC8"/>
    <w:rsid w:val="00006ED0"/>
    <w:rsid w:val="00006F25"/>
    <w:rsid w:val="0000721E"/>
    <w:rsid w:val="0000753C"/>
    <w:rsid w:val="00007595"/>
    <w:rsid w:val="000075E0"/>
    <w:rsid w:val="00007990"/>
    <w:rsid w:val="000079B3"/>
    <w:rsid w:val="00007AB8"/>
    <w:rsid w:val="00007B11"/>
    <w:rsid w:val="00007ED4"/>
    <w:rsid w:val="00010711"/>
    <w:rsid w:val="0001072E"/>
    <w:rsid w:val="000109FD"/>
    <w:rsid w:val="00010B45"/>
    <w:rsid w:val="00010B8A"/>
    <w:rsid w:val="00010BEF"/>
    <w:rsid w:val="00010C38"/>
    <w:rsid w:val="00010F29"/>
    <w:rsid w:val="000113CA"/>
    <w:rsid w:val="0001162E"/>
    <w:rsid w:val="00011761"/>
    <w:rsid w:val="0001186F"/>
    <w:rsid w:val="00011985"/>
    <w:rsid w:val="00011A6E"/>
    <w:rsid w:val="00011AEF"/>
    <w:rsid w:val="00011ECA"/>
    <w:rsid w:val="00011EF0"/>
    <w:rsid w:val="0001210D"/>
    <w:rsid w:val="0001226D"/>
    <w:rsid w:val="000124BA"/>
    <w:rsid w:val="00012526"/>
    <w:rsid w:val="000127E1"/>
    <w:rsid w:val="000128B5"/>
    <w:rsid w:val="00012ABF"/>
    <w:rsid w:val="00012D5D"/>
    <w:rsid w:val="00012E14"/>
    <w:rsid w:val="00013224"/>
    <w:rsid w:val="00013240"/>
    <w:rsid w:val="000132A5"/>
    <w:rsid w:val="00013341"/>
    <w:rsid w:val="000133A3"/>
    <w:rsid w:val="000133E3"/>
    <w:rsid w:val="000134A9"/>
    <w:rsid w:val="000136D3"/>
    <w:rsid w:val="00013A36"/>
    <w:rsid w:val="00013B32"/>
    <w:rsid w:val="00013B8A"/>
    <w:rsid w:val="00013C5A"/>
    <w:rsid w:val="00013E2B"/>
    <w:rsid w:val="00013E66"/>
    <w:rsid w:val="00014402"/>
    <w:rsid w:val="000144EC"/>
    <w:rsid w:val="00014660"/>
    <w:rsid w:val="00014671"/>
    <w:rsid w:val="00014761"/>
    <w:rsid w:val="00014770"/>
    <w:rsid w:val="00014964"/>
    <w:rsid w:val="00014A1D"/>
    <w:rsid w:val="00014B07"/>
    <w:rsid w:val="00014CF9"/>
    <w:rsid w:val="00014F11"/>
    <w:rsid w:val="00014F25"/>
    <w:rsid w:val="00014FEC"/>
    <w:rsid w:val="00015083"/>
    <w:rsid w:val="000150DD"/>
    <w:rsid w:val="00015243"/>
    <w:rsid w:val="00015261"/>
    <w:rsid w:val="000152A4"/>
    <w:rsid w:val="0001539A"/>
    <w:rsid w:val="00015410"/>
    <w:rsid w:val="000155A1"/>
    <w:rsid w:val="000159B7"/>
    <w:rsid w:val="00015A50"/>
    <w:rsid w:val="00015AA0"/>
    <w:rsid w:val="00015C0A"/>
    <w:rsid w:val="00015CF2"/>
    <w:rsid w:val="00015F5C"/>
    <w:rsid w:val="000160B6"/>
    <w:rsid w:val="00016171"/>
    <w:rsid w:val="000162D6"/>
    <w:rsid w:val="00016373"/>
    <w:rsid w:val="0001657A"/>
    <w:rsid w:val="0001691B"/>
    <w:rsid w:val="0001698C"/>
    <w:rsid w:val="00016A51"/>
    <w:rsid w:val="00016AED"/>
    <w:rsid w:val="00016BC7"/>
    <w:rsid w:val="00016BE8"/>
    <w:rsid w:val="00016FB8"/>
    <w:rsid w:val="0001706C"/>
    <w:rsid w:val="000170F9"/>
    <w:rsid w:val="0001715A"/>
    <w:rsid w:val="0001755F"/>
    <w:rsid w:val="00017562"/>
    <w:rsid w:val="0001756B"/>
    <w:rsid w:val="00017722"/>
    <w:rsid w:val="00017749"/>
    <w:rsid w:val="000177C0"/>
    <w:rsid w:val="0001788A"/>
    <w:rsid w:val="000179CC"/>
    <w:rsid w:val="00017A94"/>
    <w:rsid w:val="00017CBF"/>
    <w:rsid w:val="00017D7C"/>
    <w:rsid w:val="00017E7A"/>
    <w:rsid w:val="00017E80"/>
    <w:rsid w:val="00017F2A"/>
    <w:rsid w:val="00020040"/>
    <w:rsid w:val="0002017B"/>
    <w:rsid w:val="00020491"/>
    <w:rsid w:val="00020499"/>
    <w:rsid w:val="000204F7"/>
    <w:rsid w:val="00020592"/>
    <w:rsid w:val="00020648"/>
    <w:rsid w:val="00020778"/>
    <w:rsid w:val="00020AA7"/>
    <w:rsid w:val="00020F55"/>
    <w:rsid w:val="000216A0"/>
    <w:rsid w:val="00021721"/>
    <w:rsid w:val="000217A6"/>
    <w:rsid w:val="00021AA1"/>
    <w:rsid w:val="00021AF3"/>
    <w:rsid w:val="00021E8B"/>
    <w:rsid w:val="00021F8D"/>
    <w:rsid w:val="000220CC"/>
    <w:rsid w:val="000221F6"/>
    <w:rsid w:val="000227AF"/>
    <w:rsid w:val="000228C3"/>
    <w:rsid w:val="000228CC"/>
    <w:rsid w:val="00022948"/>
    <w:rsid w:val="000229A6"/>
    <w:rsid w:val="00022ADC"/>
    <w:rsid w:val="00022D2F"/>
    <w:rsid w:val="00022D9F"/>
    <w:rsid w:val="00022ED2"/>
    <w:rsid w:val="00023249"/>
    <w:rsid w:val="000234D7"/>
    <w:rsid w:val="00023A67"/>
    <w:rsid w:val="00023B0D"/>
    <w:rsid w:val="00023CF4"/>
    <w:rsid w:val="00023D2E"/>
    <w:rsid w:val="00023DC1"/>
    <w:rsid w:val="00023E20"/>
    <w:rsid w:val="0002403E"/>
    <w:rsid w:val="0002440E"/>
    <w:rsid w:val="000245B4"/>
    <w:rsid w:val="000249EE"/>
    <w:rsid w:val="00024A38"/>
    <w:rsid w:val="00024C74"/>
    <w:rsid w:val="00024DB5"/>
    <w:rsid w:val="00024E3C"/>
    <w:rsid w:val="00024E98"/>
    <w:rsid w:val="00024FAE"/>
    <w:rsid w:val="00024FC0"/>
    <w:rsid w:val="000251D4"/>
    <w:rsid w:val="000251E7"/>
    <w:rsid w:val="000252FC"/>
    <w:rsid w:val="00025644"/>
    <w:rsid w:val="0002564D"/>
    <w:rsid w:val="000256FB"/>
    <w:rsid w:val="0002576F"/>
    <w:rsid w:val="00025A21"/>
    <w:rsid w:val="00025B2F"/>
    <w:rsid w:val="00025C37"/>
    <w:rsid w:val="00025CA3"/>
    <w:rsid w:val="00025D2F"/>
    <w:rsid w:val="00025E53"/>
    <w:rsid w:val="00025F07"/>
    <w:rsid w:val="00025F91"/>
    <w:rsid w:val="000260DA"/>
    <w:rsid w:val="0002618B"/>
    <w:rsid w:val="00026193"/>
    <w:rsid w:val="000261AB"/>
    <w:rsid w:val="000261CE"/>
    <w:rsid w:val="00026242"/>
    <w:rsid w:val="0002625E"/>
    <w:rsid w:val="000262E6"/>
    <w:rsid w:val="00026351"/>
    <w:rsid w:val="000265F1"/>
    <w:rsid w:val="00026693"/>
    <w:rsid w:val="00026F84"/>
    <w:rsid w:val="00027069"/>
    <w:rsid w:val="000273D6"/>
    <w:rsid w:val="00027546"/>
    <w:rsid w:val="00027747"/>
    <w:rsid w:val="000277A0"/>
    <w:rsid w:val="00027B15"/>
    <w:rsid w:val="00027B98"/>
    <w:rsid w:val="00027CBF"/>
    <w:rsid w:val="00027CEE"/>
    <w:rsid w:val="00030013"/>
    <w:rsid w:val="0003014B"/>
    <w:rsid w:val="0003075E"/>
    <w:rsid w:val="00030858"/>
    <w:rsid w:val="000308AD"/>
    <w:rsid w:val="00030A34"/>
    <w:rsid w:val="00030B01"/>
    <w:rsid w:val="00030BAA"/>
    <w:rsid w:val="00030BB5"/>
    <w:rsid w:val="00030F33"/>
    <w:rsid w:val="0003104D"/>
    <w:rsid w:val="000313C9"/>
    <w:rsid w:val="000315B4"/>
    <w:rsid w:val="00031B85"/>
    <w:rsid w:val="00031BCE"/>
    <w:rsid w:val="00031C98"/>
    <w:rsid w:val="00031DF6"/>
    <w:rsid w:val="00031E63"/>
    <w:rsid w:val="00032025"/>
    <w:rsid w:val="00032058"/>
    <w:rsid w:val="0003234F"/>
    <w:rsid w:val="00032484"/>
    <w:rsid w:val="000327CA"/>
    <w:rsid w:val="000327FD"/>
    <w:rsid w:val="0003289C"/>
    <w:rsid w:val="00032905"/>
    <w:rsid w:val="00032928"/>
    <w:rsid w:val="00032A84"/>
    <w:rsid w:val="00032B49"/>
    <w:rsid w:val="00032CE0"/>
    <w:rsid w:val="00032E0F"/>
    <w:rsid w:val="00032E1A"/>
    <w:rsid w:val="00032ED3"/>
    <w:rsid w:val="00033169"/>
    <w:rsid w:val="0003321F"/>
    <w:rsid w:val="00033230"/>
    <w:rsid w:val="00033295"/>
    <w:rsid w:val="000333B6"/>
    <w:rsid w:val="00033550"/>
    <w:rsid w:val="00033551"/>
    <w:rsid w:val="00033771"/>
    <w:rsid w:val="000337B1"/>
    <w:rsid w:val="00033818"/>
    <w:rsid w:val="000339FB"/>
    <w:rsid w:val="00033ABF"/>
    <w:rsid w:val="00033DB8"/>
    <w:rsid w:val="00033E3E"/>
    <w:rsid w:val="00033E73"/>
    <w:rsid w:val="000341E9"/>
    <w:rsid w:val="000342E2"/>
    <w:rsid w:val="00034438"/>
    <w:rsid w:val="000349D3"/>
    <w:rsid w:val="00034A8E"/>
    <w:rsid w:val="00034A9C"/>
    <w:rsid w:val="00034B59"/>
    <w:rsid w:val="00034CAE"/>
    <w:rsid w:val="00034CE1"/>
    <w:rsid w:val="00034F5D"/>
    <w:rsid w:val="00035164"/>
    <w:rsid w:val="00035224"/>
    <w:rsid w:val="00035252"/>
    <w:rsid w:val="00035388"/>
    <w:rsid w:val="00035575"/>
    <w:rsid w:val="00035781"/>
    <w:rsid w:val="000358B6"/>
    <w:rsid w:val="00035D92"/>
    <w:rsid w:val="00035E4E"/>
    <w:rsid w:val="00036051"/>
    <w:rsid w:val="000362B2"/>
    <w:rsid w:val="000362EC"/>
    <w:rsid w:val="0003633A"/>
    <w:rsid w:val="000364FB"/>
    <w:rsid w:val="00036BBD"/>
    <w:rsid w:val="00036BC2"/>
    <w:rsid w:val="00036BFF"/>
    <w:rsid w:val="00036C36"/>
    <w:rsid w:val="00036DE4"/>
    <w:rsid w:val="00036E5D"/>
    <w:rsid w:val="00036E77"/>
    <w:rsid w:val="00036EA3"/>
    <w:rsid w:val="00036EF7"/>
    <w:rsid w:val="00036F35"/>
    <w:rsid w:val="00036FD9"/>
    <w:rsid w:val="0003703C"/>
    <w:rsid w:val="0003708C"/>
    <w:rsid w:val="0003723B"/>
    <w:rsid w:val="00037306"/>
    <w:rsid w:val="000374BC"/>
    <w:rsid w:val="00037555"/>
    <w:rsid w:val="0003760E"/>
    <w:rsid w:val="00037630"/>
    <w:rsid w:val="00037A05"/>
    <w:rsid w:val="00037ABE"/>
    <w:rsid w:val="00037AF6"/>
    <w:rsid w:val="00037BD2"/>
    <w:rsid w:val="00037F2A"/>
    <w:rsid w:val="00037FE6"/>
    <w:rsid w:val="0004005E"/>
    <w:rsid w:val="0004006D"/>
    <w:rsid w:val="00040469"/>
    <w:rsid w:val="0004057F"/>
    <w:rsid w:val="0004062F"/>
    <w:rsid w:val="00040945"/>
    <w:rsid w:val="00040AEB"/>
    <w:rsid w:val="00040C94"/>
    <w:rsid w:val="000413ED"/>
    <w:rsid w:val="00041441"/>
    <w:rsid w:val="0004146D"/>
    <w:rsid w:val="00041552"/>
    <w:rsid w:val="00041689"/>
    <w:rsid w:val="000416EE"/>
    <w:rsid w:val="00041F16"/>
    <w:rsid w:val="00041F33"/>
    <w:rsid w:val="00042144"/>
    <w:rsid w:val="000421F7"/>
    <w:rsid w:val="000422BD"/>
    <w:rsid w:val="00042355"/>
    <w:rsid w:val="000423AA"/>
    <w:rsid w:val="0004254F"/>
    <w:rsid w:val="0004255F"/>
    <w:rsid w:val="0004261E"/>
    <w:rsid w:val="000426A3"/>
    <w:rsid w:val="000426CC"/>
    <w:rsid w:val="000428B9"/>
    <w:rsid w:val="0004290D"/>
    <w:rsid w:val="00042929"/>
    <w:rsid w:val="0004294F"/>
    <w:rsid w:val="00042C48"/>
    <w:rsid w:val="00043582"/>
    <w:rsid w:val="000436B4"/>
    <w:rsid w:val="00043714"/>
    <w:rsid w:val="0004376C"/>
    <w:rsid w:val="00043A71"/>
    <w:rsid w:val="00043C11"/>
    <w:rsid w:val="00043C5C"/>
    <w:rsid w:val="00043F1E"/>
    <w:rsid w:val="00044427"/>
    <w:rsid w:val="00044530"/>
    <w:rsid w:val="0004478F"/>
    <w:rsid w:val="00044807"/>
    <w:rsid w:val="0004495E"/>
    <w:rsid w:val="00044975"/>
    <w:rsid w:val="00044ABC"/>
    <w:rsid w:val="00044B76"/>
    <w:rsid w:val="00044C86"/>
    <w:rsid w:val="00044D4A"/>
    <w:rsid w:val="00044E48"/>
    <w:rsid w:val="00044F50"/>
    <w:rsid w:val="00044FCB"/>
    <w:rsid w:val="0004509C"/>
    <w:rsid w:val="000452A7"/>
    <w:rsid w:val="000452E0"/>
    <w:rsid w:val="00045489"/>
    <w:rsid w:val="000456AD"/>
    <w:rsid w:val="000456FE"/>
    <w:rsid w:val="000457B0"/>
    <w:rsid w:val="00045B1A"/>
    <w:rsid w:val="00045B92"/>
    <w:rsid w:val="00045C63"/>
    <w:rsid w:val="00045C84"/>
    <w:rsid w:val="00045CEE"/>
    <w:rsid w:val="00046086"/>
    <w:rsid w:val="00046287"/>
    <w:rsid w:val="000462A9"/>
    <w:rsid w:val="000464D8"/>
    <w:rsid w:val="000465F0"/>
    <w:rsid w:val="000466D4"/>
    <w:rsid w:val="0004692E"/>
    <w:rsid w:val="00046E52"/>
    <w:rsid w:val="00047132"/>
    <w:rsid w:val="0004731F"/>
    <w:rsid w:val="0004740E"/>
    <w:rsid w:val="0004743E"/>
    <w:rsid w:val="000475F7"/>
    <w:rsid w:val="000478B0"/>
    <w:rsid w:val="00047939"/>
    <w:rsid w:val="00047AA6"/>
    <w:rsid w:val="00047DA5"/>
    <w:rsid w:val="0005024C"/>
    <w:rsid w:val="000503B4"/>
    <w:rsid w:val="000503F4"/>
    <w:rsid w:val="00050503"/>
    <w:rsid w:val="00050570"/>
    <w:rsid w:val="000507B3"/>
    <w:rsid w:val="00050872"/>
    <w:rsid w:val="00050B3B"/>
    <w:rsid w:val="00050C09"/>
    <w:rsid w:val="00050DC8"/>
    <w:rsid w:val="00051777"/>
    <w:rsid w:val="00051BFB"/>
    <w:rsid w:val="00051D00"/>
    <w:rsid w:val="00051D6E"/>
    <w:rsid w:val="00051F55"/>
    <w:rsid w:val="00051FFE"/>
    <w:rsid w:val="0005213F"/>
    <w:rsid w:val="000521BD"/>
    <w:rsid w:val="000522AB"/>
    <w:rsid w:val="00052339"/>
    <w:rsid w:val="000523B2"/>
    <w:rsid w:val="00052655"/>
    <w:rsid w:val="000527D3"/>
    <w:rsid w:val="000528AA"/>
    <w:rsid w:val="000528B4"/>
    <w:rsid w:val="00052ABA"/>
    <w:rsid w:val="00052B5D"/>
    <w:rsid w:val="00052ED3"/>
    <w:rsid w:val="00052F5C"/>
    <w:rsid w:val="00053055"/>
    <w:rsid w:val="00053152"/>
    <w:rsid w:val="00053204"/>
    <w:rsid w:val="000532B5"/>
    <w:rsid w:val="000532B8"/>
    <w:rsid w:val="00053312"/>
    <w:rsid w:val="0005332D"/>
    <w:rsid w:val="00053580"/>
    <w:rsid w:val="0005369E"/>
    <w:rsid w:val="00053751"/>
    <w:rsid w:val="00053787"/>
    <w:rsid w:val="00053847"/>
    <w:rsid w:val="000538A5"/>
    <w:rsid w:val="000538C9"/>
    <w:rsid w:val="00053D5D"/>
    <w:rsid w:val="00053D77"/>
    <w:rsid w:val="00053F83"/>
    <w:rsid w:val="000541DE"/>
    <w:rsid w:val="0005422B"/>
    <w:rsid w:val="00054230"/>
    <w:rsid w:val="0005427E"/>
    <w:rsid w:val="00054391"/>
    <w:rsid w:val="000543C7"/>
    <w:rsid w:val="00054496"/>
    <w:rsid w:val="000544C1"/>
    <w:rsid w:val="0005489A"/>
    <w:rsid w:val="00054B8A"/>
    <w:rsid w:val="00054BB1"/>
    <w:rsid w:val="00054C28"/>
    <w:rsid w:val="00054E4F"/>
    <w:rsid w:val="00054FB6"/>
    <w:rsid w:val="00054FE0"/>
    <w:rsid w:val="000552FB"/>
    <w:rsid w:val="0005543B"/>
    <w:rsid w:val="00055821"/>
    <w:rsid w:val="00055842"/>
    <w:rsid w:val="000558A6"/>
    <w:rsid w:val="00055D22"/>
    <w:rsid w:val="00056132"/>
    <w:rsid w:val="000563BA"/>
    <w:rsid w:val="00056501"/>
    <w:rsid w:val="00056605"/>
    <w:rsid w:val="000566D9"/>
    <w:rsid w:val="000569B7"/>
    <w:rsid w:val="00056A96"/>
    <w:rsid w:val="00056A9C"/>
    <w:rsid w:val="00056AE6"/>
    <w:rsid w:val="000570DE"/>
    <w:rsid w:val="000571CA"/>
    <w:rsid w:val="0005734D"/>
    <w:rsid w:val="00057399"/>
    <w:rsid w:val="000573BF"/>
    <w:rsid w:val="00057470"/>
    <w:rsid w:val="000574E4"/>
    <w:rsid w:val="00057511"/>
    <w:rsid w:val="0005761D"/>
    <w:rsid w:val="000576E8"/>
    <w:rsid w:val="000578B8"/>
    <w:rsid w:val="0005791B"/>
    <w:rsid w:val="00057D53"/>
    <w:rsid w:val="00057E8A"/>
    <w:rsid w:val="00060038"/>
    <w:rsid w:val="00060191"/>
    <w:rsid w:val="00060342"/>
    <w:rsid w:val="000603A6"/>
    <w:rsid w:val="00060993"/>
    <w:rsid w:val="00060B36"/>
    <w:rsid w:val="00061244"/>
    <w:rsid w:val="000613B5"/>
    <w:rsid w:val="000614CE"/>
    <w:rsid w:val="00061645"/>
    <w:rsid w:val="000616A7"/>
    <w:rsid w:val="000616C8"/>
    <w:rsid w:val="000616E5"/>
    <w:rsid w:val="00061739"/>
    <w:rsid w:val="000618AA"/>
    <w:rsid w:val="00061AD0"/>
    <w:rsid w:val="00061C34"/>
    <w:rsid w:val="00061DB4"/>
    <w:rsid w:val="00061FA6"/>
    <w:rsid w:val="00062120"/>
    <w:rsid w:val="0006221D"/>
    <w:rsid w:val="000625AE"/>
    <w:rsid w:val="0006260F"/>
    <w:rsid w:val="00062694"/>
    <w:rsid w:val="00062A4F"/>
    <w:rsid w:val="00062A63"/>
    <w:rsid w:val="00062BBB"/>
    <w:rsid w:val="00062BEB"/>
    <w:rsid w:val="00062CAB"/>
    <w:rsid w:val="00062D28"/>
    <w:rsid w:val="00062DB6"/>
    <w:rsid w:val="00062F49"/>
    <w:rsid w:val="00062FE8"/>
    <w:rsid w:val="0006313C"/>
    <w:rsid w:val="0006320C"/>
    <w:rsid w:val="00063233"/>
    <w:rsid w:val="000632FC"/>
    <w:rsid w:val="00063302"/>
    <w:rsid w:val="000636C9"/>
    <w:rsid w:val="000636DD"/>
    <w:rsid w:val="00063787"/>
    <w:rsid w:val="000637A5"/>
    <w:rsid w:val="00063993"/>
    <w:rsid w:val="00063AA1"/>
    <w:rsid w:val="00063C4C"/>
    <w:rsid w:val="00063CE2"/>
    <w:rsid w:val="00063D09"/>
    <w:rsid w:val="00063FE4"/>
    <w:rsid w:val="00064020"/>
    <w:rsid w:val="00064323"/>
    <w:rsid w:val="0006458E"/>
    <w:rsid w:val="00064755"/>
    <w:rsid w:val="00064756"/>
    <w:rsid w:val="000647AD"/>
    <w:rsid w:val="000648BD"/>
    <w:rsid w:val="0006499C"/>
    <w:rsid w:val="000649BC"/>
    <w:rsid w:val="00064C08"/>
    <w:rsid w:val="00064F96"/>
    <w:rsid w:val="00065378"/>
    <w:rsid w:val="00065470"/>
    <w:rsid w:val="0006548F"/>
    <w:rsid w:val="000654E6"/>
    <w:rsid w:val="000655B1"/>
    <w:rsid w:val="000655D0"/>
    <w:rsid w:val="00065617"/>
    <w:rsid w:val="00065743"/>
    <w:rsid w:val="00065987"/>
    <w:rsid w:val="00065BB5"/>
    <w:rsid w:val="000662BB"/>
    <w:rsid w:val="00066446"/>
    <w:rsid w:val="000665F3"/>
    <w:rsid w:val="00066722"/>
    <w:rsid w:val="0006674D"/>
    <w:rsid w:val="00066793"/>
    <w:rsid w:val="00066804"/>
    <w:rsid w:val="000669CC"/>
    <w:rsid w:val="00066B54"/>
    <w:rsid w:val="00066CDB"/>
    <w:rsid w:val="00066D8E"/>
    <w:rsid w:val="00066F41"/>
    <w:rsid w:val="00067552"/>
    <w:rsid w:val="0006768E"/>
    <w:rsid w:val="00067C1F"/>
    <w:rsid w:val="00067DB2"/>
    <w:rsid w:val="00070296"/>
    <w:rsid w:val="000702F7"/>
    <w:rsid w:val="00070363"/>
    <w:rsid w:val="00070591"/>
    <w:rsid w:val="000706C5"/>
    <w:rsid w:val="0007076A"/>
    <w:rsid w:val="0007076D"/>
    <w:rsid w:val="0007091A"/>
    <w:rsid w:val="00070A09"/>
    <w:rsid w:val="00070D94"/>
    <w:rsid w:val="00070FCF"/>
    <w:rsid w:val="00071035"/>
    <w:rsid w:val="000710E7"/>
    <w:rsid w:val="0007142B"/>
    <w:rsid w:val="00071599"/>
    <w:rsid w:val="0007162D"/>
    <w:rsid w:val="00071779"/>
    <w:rsid w:val="00071BE5"/>
    <w:rsid w:val="00071D75"/>
    <w:rsid w:val="00071E38"/>
    <w:rsid w:val="00071E40"/>
    <w:rsid w:val="00072831"/>
    <w:rsid w:val="0007292C"/>
    <w:rsid w:val="000729A2"/>
    <w:rsid w:val="00072AD1"/>
    <w:rsid w:val="00072D7B"/>
    <w:rsid w:val="00072EB9"/>
    <w:rsid w:val="0007305B"/>
    <w:rsid w:val="00073160"/>
    <w:rsid w:val="000731CB"/>
    <w:rsid w:val="0007321F"/>
    <w:rsid w:val="00073230"/>
    <w:rsid w:val="000732A5"/>
    <w:rsid w:val="0007358E"/>
    <w:rsid w:val="00073B32"/>
    <w:rsid w:val="00073DE8"/>
    <w:rsid w:val="00073EAD"/>
    <w:rsid w:val="000740AD"/>
    <w:rsid w:val="000740E6"/>
    <w:rsid w:val="0007413F"/>
    <w:rsid w:val="000742FB"/>
    <w:rsid w:val="00074595"/>
    <w:rsid w:val="000745AE"/>
    <w:rsid w:val="0007477B"/>
    <w:rsid w:val="00074809"/>
    <w:rsid w:val="00074951"/>
    <w:rsid w:val="00074999"/>
    <w:rsid w:val="000749B7"/>
    <w:rsid w:val="00074A78"/>
    <w:rsid w:val="00074AA6"/>
    <w:rsid w:val="00074B46"/>
    <w:rsid w:val="00074C4E"/>
    <w:rsid w:val="00074C52"/>
    <w:rsid w:val="00074E6A"/>
    <w:rsid w:val="0007546C"/>
    <w:rsid w:val="0007571F"/>
    <w:rsid w:val="000757D0"/>
    <w:rsid w:val="00075868"/>
    <w:rsid w:val="0007588A"/>
    <w:rsid w:val="00075912"/>
    <w:rsid w:val="00075A7C"/>
    <w:rsid w:val="00075BFE"/>
    <w:rsid w:val="00075C70"/>
    <w:rsid w:val="00075D44"/>
    <w:rsid w:val="00075E2A"/>
    <w:rsid w:val="000760C0"/>
    <w:rsid w:val="00076366"/>
    <w:rsid w:val="000764D9"/>
    <w:rsid w:val="000765B6"/>
    <w:rsid w:val="000766C5"/>
    <w:rsid w:val="00076897"/>
    <w:rsid w:val="00076C04"/>
    <w:rsid w:val="00076E9F"/>
    <w:rsid w:val="0007707F"/>
    <w:rsid w:val="000770DD"/>
    <w:rsid w:val="00077651"/>
    <w:rsid w:val="00077C2F"/>
    <w:rsid w:val="00077CA0"/>
    <w:rsid w:val="00077D77"/>
    <w:rsid w:val="00077DDD"/>
    <w:rsid w:val="00077E80"/>
    <w:rsid w:val="0008013B"/>
    <w:rsid w:val="000803A2"/>
    <w:rsid w:val="000804E4"/>
    <w:rsid w:val="000805BD"/>
    <w:rsid w:val="0008062C"/>
    <w:rsid w:val="00080704"/>
    <w:rsid w:val="00080775"/>
    <w:rsid w:val="0008090D"/>
    <w:rsid w:val="000809AE"/>
    <w:rsid w:val="00080E8B"/>
    <w:rsid w:val="00080EAA"/>
    <w:rsid w:val="00080EBD"/>
    <w:rsid w:val="000812F5"/>
    <w:rsid w:val="00081400"/>
    <w:rsid w:val="00081404"/>
    <w:rsid w:val="00081425"/>
    <w:rsid w:val="00081527"/>
    <w:rsid w:val="00081540"/>
    <w:rsid w:val="000816B6"/>
    <w:rsid w:val="000816F2"/>
    <w:rsid w:val="0008174A"/>
    <w:rsid w:val="0008178C"/>
    <w:rsid w:val="00081810"/>
    <w:rsid w:val="00081821"/>
    <w:rsid w:val="00081A48"/>
    <w:rsid w:val="00081D0A"/>
    <w:rsid w:val="00081D46"/>
    <w:rsid w:val="00081DDC"/>
    <w:rsid w:val="000820E5"/>
    <w:rsid w:val="000821A7"/>
    <w:rsid w:val="0008233F"/>
    <w:rsid w:val="0008289D"/>
    <w:rsid w:val="00082C10"/>
    <w:rsid w:val="000830F1"/>
    <w:rsid w:val="000832D3"/>
    <w:rsid w:val="000833B2"/>
    <w:rsid w:val="000833FB"/>
    <w:rsid w:val="00083413"/>
    <w:rsid w:val="0008359B"/>
    <w:rsid w:val="000835B4"/>
    <w:rsid w:val="00083768"/>
    <w:rsid w:val="000837AB"/>
    <w:rsid w:val="0008390E"/>
    <w:rsid w:val="0008393D"/>
    <w:rsid w:val="00083B9C"/>
    <w:rsid w:val="00083C77"/>
    <w:rsid w:val="00083F90"/>
    <w:rsid w:val="00083FDA"/>
    <w:rsid w:val="0008411A"/>
    <w:rsid w:val="0008417E"/>
    <w:rsid w:val="00084526"/>
    <w:rsid w:val="000845CF"/>
    <w:rsid w:val="0008467A"/>
    <w:rsid w:val="00084834"/>
    <w:rsid w:val="0008488E"/>
    <w:rsid w:val="00084A0D"/>
    <w:rsid w:val="00084ADB"/>
    <w:rsid w:val="00084C65"/>
    <w:rsid w:val="00084CC2"/>
    <w:rsid w:val="00084D38"/>
    <w:rsid w:val="00084FAC"/>
    <w:rsid w:val="000851CA"/>
    <w:rsid w:val="000852DB"/>
    <w:rsid w:val="0008533C"/>
    <w:rsid w:val="000853B9"/>
    <w:rsid w:val="000855AE"/>
    <w:rsid w:val="000855D8"/>
    <w:rsid w:val="00085640"/>
    <w:rsid w:val="0008564C"/>
    <w:rsid w:val="00085997"/>
    <w:rsid w:val="00085AFD"/>
    <w:rsid w:val="00085C1F"/>
    <w:rsid w:val="00085DD2"/>
    <w:rsid w:val="00085DDF"/>
    <w:rsid w:val="00085F82"/>
    <w:rsid w:val="00085FB3"/>
    <w:rsid w:val="00085FCF"/>
    <w:rsid w:val="000860E8"/>
    <w:rsid w:val="0008616B"/>
    <w:rsid w:val="000861D3"/>
    <w:rsid w:val="00086254"/>
    <w:rsid w:val="0008629C"/>
    <w:rsid w:val="000862DC"/>
    <w:rsid w:val="0008634B"/>
    <w:rsid w:val="000863A9"/>
    <w:rsid w:val="00086557"/>
    <w:rsid w:val="0008670B"/>
    <w:rsid w:val="00086733"/>
    <w:rsid w:val="000869D2"/>
    <w:rsid w:val="00086A82"/>
    <w:rsid w:val="00086AF0"/>
    <w:rsid w:val="00086E4A"/>
    <w:rsid w:val="00087067"/>
    <w:rsid w:val="00087199"/>
    <w:rsid w:val="0008721A"/>
    <w:rsid w:val="000872B9"/>
    <w:rsid w:val="000877F7"/>
    <w:rsid w:val="000879CE"/>
    <w:rsid w:val="00087C1B"/>
    <w:rsid w:val="00087CAD"/>
    <w:rsid w:val="00087E72"/>
    <w:rsid w:val="00087EE1"/>
    <w:rsid w:val="00087FEC"/>
    <w:rsid w:val="0009000D"/>
    <w:rsid w:val="00090135"/>
    <w:rsid w:val="0009016F"/>
    <w:rsid w:val="000904B4"/>
    <w:rsid w:val="000906D6"/>
    <w:rsid w:val="000906EF"/>
    <w:rsid w:val="00090902"/>
    <w:rsid w:val="00090B19"/>
    <w:rsid w:val="00090B80"/>
    <w:rsid w:val="00090E25"/>
    <w:rsid w:val="00090E73"/>
    <w:rsid w:val="000910DD"/>
    <w:rsid w:val="000911F5"/>
    <w:rsid w:val="00091312"/>
    <w:rsid w:val="000914A6"/>
    <w:rsid w:val="00091546"/>
    <w:rsid w:val="000915AB"/>
    <w:rsid w:val="000917DC"/>
    <w:rsid w:val="00091A6D"/>
    <w:rsid w:val="00091B8F"/>
    <w:rsid w:val="00091CDB"/>
    <w:rsid w:val="0009203D"/>
    <w:rsid w:val="000920EC"/>
    <w:rsid w:val="00092392"/>
    <w:rsid w:val="00092698"/>
    <w:rsid w:val="00092750"/>
    <w:rsid w:val="00092B8A"/>
    <w:rsid w:val="00092DA2"/>
    <w:rsid w:val="00092DC9"/>
    <w:rsid w:val="00092E0B"/>
    <w:rsid w:val="00092E72"/>
    <w:rsid w:val="00092F20"/>
    <w:rsid w:val="00092F30"/>
    <w:rsid w:val="000932C0"/>
    <w:rsid w:val="0009347A"/>
    <w:rsid w:val="000936B8"/>
    <w:rsid w:val="000937E4"/>
    <w:rsid w:val="00093ADB"/>
    <w:rsid w:val="00093AFC"/>
    <w:rsid w:val="00093EBD"/>
    <w:rsid w:val="00094004"/>
    <w:rsid w:val="00094363"/>
    <w:rsid w:val="000944B9"/>
    <w:rsid w:val="000944FE"/>
    <w:rsid w:val="00094571"/>
    <w:rsid w:val="0009463F"/>
    <w:rsid w:val="0009469E"/>
    <w:rsid w:val="000947A6"/>
    <w:rsid w:val="00094802"/>
    <w:rsid w:val="00094935"/>
    <w:rsid w:val="00094AEC"/>
    <w:rsid w:val="00094D4F"/>
    <w:rsid w:val="00094D72"/>
    <w:rsid w:val="00094DFE"/>
    <w:rsid w:val="00094E2E"/>
    <w:rsid w:val="00094E79"/>
    <w:rsid w:val="00094ED4"/>
    <w:rsid w:val="000950B1"/>
    <w:rsid w:val="00095134"/>
    <w:rsid w:val="00095443"/>
    <w:rsid w:val="000954E2"/>
    <w:rsid w:val="00095649"/>
    <w:rsid w:val="0009587A"/>
    <w:rsid w:val="00095ACC"/>
    <w:rsid w:val="00095B6C"/>
    <w:rsid w:val="00095F98"/>
    <w:rsid w:val="00095FA5"/>
    <w:rsid w:val="00096182"/>
    <w:rsid w:val="0009640F"/>
    <w:rsid w:val="00096421"/>
    <w:rsid w:val="000968AD"/>
    <w:rsid w:val="00096B3F"/>
    <w:rsid w:val="00096EF3"/>
    <w:rsid w:val="00096FC6"/>
    <w:rsid w:val="000972F0"/>
    <w:rsid w:val="000973B3"/>
    <w:rsid w:val="00097410"/>
    <w:rsid w:val="00097427"/>
    <w:rsid w:val="00097566"/>
    <w:rsid w:val="00097665"/>
    <w:rsid w:val="0009775F"/>
    <w:rsid w:val="00097829"/>
    <w:rsid w:val="00097B09"/>
    <w:rsid w:val="00097D2D"/>
    <w:rsid w:val="000A002F"/>
    <w:rsid w:val="000A0564"/>
    <w:rsid w:val="000A0576"/>
    <w:rsid w:val="000A072F"/>
    <w:rsid w:val="000A0CB0"/>
    <w:rsid w:val="000A108B"/>
    <w:rsid w:val="000A13D7"/>
    <w:rsid w:val="000A16D2"/>
    <w:rsid w:val="000A1829"/>
    <w:rsid w:val="000A1831"/>
    <w:rsid w:val="000A18D5"/>
    <w:rsid w:val="000A1A38"/>
    <w:rsid w:val="000A1A52"/>
    <w:rsid w:val="000A1BB6"/>
    <w:rsid w:val="000A1C36"/>
    <w:rsid w:val="000A1C57"/>
    <w:rsid w:val="000A1FF7"/>
    <w:rsid w:val="000A20C8"/>
    <w:rsid w:val="000A21A5"/>
    <w:rsid w:val="000A2650"/>
    <w:rsid w:val="000A2668"/>
    <w:rsid w:val="000A27B8"/>
    <w:rsid w:val="000A294A"/>
    <w:rsid w:val="000A2C21"/>
    <w:rsid w:val="000A304B"/>
    <w:rsid w:val="000A3073"/>
    <w:rsid w:val="000A30C5"/>
    <w:rsid w:val="000A324E"/>
    <w:rsid w:val="000A3481"/>
    <w:rsid w:val="000A3571"/>
    <w:rsid w:val="000A3646"/>
    <w:rsid w:val="000A36C7"/>
    <w:rsid w:val="000A372E"/>
    <w:rsid w:val="000A3820"/>
    <w:rsid w:val="000A390A"/>
    <w:rsid w:val="000A39F1"/>
    <w:rsid w:val="000A3C61"/>
    <w:rsid w:val="000A3D2A"/>
    <w:rsid w:val="000A3DA1"/>
    <w:rsid w:val="000A403F"/>
    <w:rsid w:val="000A40D3"/>
    <w:rsid w:val="000A41EC"/>
    <w:rsid w:val="000A42A5"/>
    <w:rsid w:val="000A4595"/>
    <w:rsid w:val="000A45AA"/>
    <w:rsid w:val="000A45E0"/>
    <w:rsid w:val="000A4E6A"/>
    <w:rsid w:val="000A5232"/>
    <w:rsid w:val="000A57F5"/>
    <w:rsid w:val="000A58BA"/>
    <w:rsid w:val="000A58D0"/>
    <w:rsid w:val="000A597F"/>
    <w:rsid w:val="000A5A4F"/>
    <w:rsid w:val="000A5C4D"/>
    <w:rsid w:val="000A5FFE"/>
    <w:rsid w:val="000A5FFF"/>
    <w:rsid w:val="000A6040"/>
    <w:rsid w:val="000A618A"/>
    <w:rsid w:val="000A61C2"/>
    <w:rsid w:val="000A6411"/>
    <w:rsid w:val="000A641F"/>
    <w:rsid w:val="000A6499"/>
    <w:rsid w:val="000A67AB"/>
    <w:rsid w:val="000A6800"/>
    <w:rsid w:val="000A69AC"/>
    <w:rsid w:val="000A6C15"/>
    <w:rsid w:val="000A6DC4"/>
    <w:rsid w:val="000A6E14"/>
    <w:rsid w:val="000A6E86"/>
    <w:rsid w:val="000A701B"/>
    <w:rsid w:val="000A7380"/>
    <w:rsid w:val="000A7627"/>
    <w:rsid w:val="000A785C"/>
    <w:rsid w:val="000A7866"/>
    <w:rsid w:val="000A7B27"/>
    <w:rsid w:val="000A7B55"/>
    <w:rsid w:val="000A7CDE"/>
    <w:rsid w:val="000A7EA2"/>
    <w:rsid w:val="000A7FAD"/>
    <w:rsid w:val="000B0176"/>
    <w:rsid w:val="000B02A4"/>
    <w:rsid w:val="000B02A9"/>
    <w:rsid w:val="000B02D4"/>
    <w:rsid w:val="000B0323"/>
    <w:rsid w:val="000B033F"/>
    <w:rsid w:val="000B053E"/>
    <w:rsid w:val="000B05DF"/>
    <w:rsid w:val="000B073B"/>
    <w:rsid w:val="000B075F"/>
    <w:rsid w:val="000B0805"/>
    <w:rsid w:val="000B0957"/>
    <w:rsid w:val="000B0ADD"/>
    <w:rsid w:val="000B0DB9"/>
    <w:rsid w:val="000B0E41"/>
    <w:rsid w:val="000B1283"/>
    <w:rsid w:val="000B12F6"/>
    <w:rsid w:val="000B1633"/>
    <w:rsid w:val="000B16BD"/>
    <w:rsid w:val="000B1721"/>
    <w:rsid w:val="000B1BA5"/>
    <w:rsid w:val="000B1CC5"/>
    <w:rsid w:val="000B1E1F"/>
    <w:rsid w:val="000B1E35"/>
    <w:rsid w:val="000B2182"/>
    <w:rsid w:val="000B220A"/>
    <w:rsid w:val="000B234F"/>
    <w:rsid w:val="000B23E8"/>
    <w:rsid w:val="000B2512"/>
    <w:rsid w:val="000B276A"/>
    <w:rsid w:val="000B2837"/>
    <w:rsid w:val="000B2AEF"/>
    <w:rsid w:val="000B2D5C"/>
    <w:rsid w:val="000B30C2"/>
    <w:rsid w:val="000B31F1"/>
    <w:rsid w:val="000B31F5"/>
    <w:rsid w:val="000B3454"/>
    <w:rsid w:val="000B3459"/>
    <w:rsid w:val="000B3568"/>
    <w:rsid w:val="000B37CE"/>
    <w:rsid w:val="000B3857"/>
    <w:rsid w:val="000B3A42"/>
    <w:rsid w:val="000B3B77"/>
    <w:rsid w:val="000B3B9E"/>
    <w:rsid w:val="000B3C88"/>
    <w:rsid w:val="000B3CB0"/>
    <w:rsid w:val="000B3EB5"/>
    <w:rsid w:val="000B410F"/>
    <w:rsid w:val="000B4140"/>
    <w:rsid w:val="000B421F"/>
    <w:rsid w:val="000B4224"/>
    <w:rsid w:val="000B4242"/>
    <w:rsid w:val="000B4262"/>
    <w:rsid w:val="000B4277"/>
    <w:rsid w:val="000B4521"/>
    <w:rsid w:val="000B4620"/>
    <w:rsid w:val="000B4705"/>
    <w:rsid w:val="000B4779"/>
    <w:rsid w:val="000B49F6"/>
    <w:rsid w:val="000B4BF6"/>
    <w:rsid w:val="000B4C80"/>
    <w:rsid w:val="000B4F32"/>
    <w:rsid w:val="000B5209"/>
    <w:rsid w:val="000B5243"/>
    <w:rsid w:val="000B5384"/>
    <w:rsid w:val="000B53FE"/>
    <w:rsid w:val="000B54EC"/>
    <w:rsid w:val="000B5603"/>
    <w:rsid w:val="000B5684"/>
    <w:rsid w:val="000B5689"/>
    <w:rsid w:val="000B574A"/>
    <w:rsid w:val="000B579F"/>
    <w:rsid w:val="000B5830"/>
    <w:rsid w:val="000B5DB5"/>
    <w:rsid w:val="000B5DCE"/>
    <w:rsid w:val="000B5F36"/>
    <w:rsid w:val="000B60B4"/>
    <w:rsid w:val="000B6136"/>
    <w:rsid w:val="000B62A9"/>
    <w:rsid w:val="000B63C4"/>
    <w:rsid w:val="000B6482"/>
    <w:rsid w:val="000B64E9"/>
    <w:rsid w:val="000B6666"/>
    <w:rsid w:val="000B66CD"/>
    <w:rsid w:val="000B6A25"/>
    <w:rsid w:val="000B6AAB"/>
    <w:rsid w:val="000B6E6E"/>
    <w:rsid w:val="000B6E8C"/>
    <w:rsid w:val="000B70B2"/>
    <w:rsid w:val="000B70BB"/>
    <w:rsid w:val="000B716C"/>
    <w:rsid w:val="000B7504"/>
    <w:rsid w:val="000B752E"/>
    <w:rsid w:val="000B762D"/>
    <w:rsid w:val="000B76E3"/>
    <w:rsid w:val="000B76E4"/>
    <w:rsid w:val="000B76E8"/>
    <w:rsid w:val="000B7870"/>
    <w:rsid w:val="000B7932"/>
    <w:rsid w:val="000B7967"/>
    <w:rsid w:val="000B79BD"/>
    <w:rsid w:val="000B7B51"/>
    <w:rsid w:val="000B7D80"/>
    <w:rsid w:val="000B7DC3"/>
    <w:rsid w:val="000B7EE4"/>
    <w:rsid w:val="000C001A"/>
    <w:rsid w:val="000C05AF"/>
    <w:rsid w:val="000C05EB"/>
    <w:rsid w:val="000C0785"/>
    <w:rsid w:val="000C0797"/>
    <w:rsid w:val="000C07E9"/>
    <w:rsid w:val="000C081A"/>
    <w:rsid w:val="000C088E"/>
    <w:rsid w:val="000C0921"/>
    <w:rsid w:val="000C09C6"/>
    <w:rsid w:val="000C0D1E"/>
    <w:rsid w:val="000C0D23"/>
    <w:rsid w:val="000C1069"/>
    <w:rsid w:val="000C139B"/>
    <w:rsid w:val="000C141C"/>
    <w:rsid w:val="000C1501"/>
    <w:rsid w:val="000C167A"/>
    <w:rsid w:val="000C16D2"/>
    <w:rsid w:val="000C1729"/>
    <w:rsid w:val="000C1768"/>
    <w:rsid w:val="000C17C7"/>
    <w:rsid w:val="000C1998"/>
    <w:rsid w:val="000C1C3A"/>
    <w:rsid w:val="000C1EFD"/>
    <w:rsid w:val="000C23A9"/>
    <w:rsid w:val="000C23FF"/>
    <w:rsid w:val="000C2432"/>
    <w:rsid w:val="000C2689"/>
    <w:rsid w:val="000C26BD"/>
    <w:rsid w:val="000C27FE"/>
    <w:rsid w:val="000C2939"/>
    <w:rsid w:val="000C2AC9"/>
    <w:rsid w:val="000C2CAA"/>
    <w:rsid w:val="000C30F7"/>
    <w:rsid w:val="000C31CB"/>
    <w:rsid w:val="000C3240"/>
    <w:rsid w:val="000C37B4"/>
    <w:rsid w:val="000C3930"/>
    <w:rsid w:val="000C3BE2"/>
    <w:rsid w:val="000C3CCD"/>
    <w:rsid w:val="000C3D07"/>
    <w:rsid w:val="000C4116"/>
    <w:rsid w:val="000C4177"/>
    <w:rsid w:val="000C42C8"/>
    <w:rsid w:val="000C44B8"/>
    <w:rsid w:val="000C4861"/>
    <w:rsid w:val="000C4877"/>
    <w:rsid w:val="000C4960"/>
    <w:rsid w:val="000C4C45"/>
    <w:rsid w:val="000C4CCE"/>
    <w:rsid w:val="000C50B0"/>
    <w:rsid w:val="000C5235"/>
    <w:rsid w:val="000C52C6"/>
    <w:rsid w:val="000C533F"/>
    <w:rsid w:val="000C5384"/>
    <w:rsid w:val="000C5B61"/>
    <w:rsid w:val="000C5D31"/>
    <w:rsid w:val="000C5F33"/>
    <w:rsid w:val="000C5FC8"/>
    <w:rsid w:val="000C5FD2"/>
    <w:rsid w:val="000C60DC"/>
    <w:rsid w:val="000C6228"/>
    <w:rsid w:val="000C6229"/>
    <w:rsid w:val="000C6264"/>
    <w:rsid w:val="000C62D6"/>
    <w:rsid w:val="000C6693"/>
    <w:rsid w:val="000C68C0"/>
    <w:rsid w:val="000C69DF"/>
    <w:rsid w:val="000C6F4E"/>
    <w:rsid w:val="000C6F5A"/>
    <w:rsid w:val="000C6F8C"/>
    <w:rsid w:val="000C71BB"/>
    <w:rsid w:val="000C73B8"/>
    <w:rsid w:val="000C7452"/>
    <w:rsid w:val="000C74C4"/>
    <w:rsid w:val="000C75AC"/>
    <w:rsid w:val="000C7630"/>
    <w:rsid w:val="000C7731"/>
    <w:rsid w:val="000C781D"/>
    <w:rsid w:val="000C7857"/>
    <w:rsid w:val="000C7A77"/>
    <w:rsid w:val="000C7D5C"/>
    <w:rsid w:val="000C7DDB"/>
    <w:rsid w:val="000C7E99"/>
    <w:rsid w:val="000C7FE4"/>
    <w:rsid w:val="000D0020"/>
    <w:rsid w:val="000D0373"/>
    <w:rsid w:val="000D04BF"/>
    <w:rsid w:val="000D05FB"/>
    <w:rsid w:val="000D0606"/>
    <w:rsid w:val="000D0629"/>
    <w:rsid w:val="000D0660"/>
    <w:rsid w:val="000D0700"/>
    <w:rsid w:val="000D093F"/>
    <w:rsid w:val="000D0BE8"/>
    <w:rsid w:val="000D0BFE"/>
    <w:rsid w:val="000D0CE3"/>
    <w:rsid w:val="000D0FEA"/>
    <w:rsid w:val="000D1018"/>
    <w:rsid w:val="000D1179"/>
    <w:rsid w:val="000D1224"/>
    <w:rsid w:val="000D1293"/>
    <w:rsid w:val="000D14CF"/>
    <w:rsid w:val="000D14FB"/>
    <w:rsid w:val="000D1560"/>
    <w:rsid w:val="000D1581"/>
    <w:rsid w:val="000D18D8"/>
    <w:rsid w:val="000D1BD9"/>
    <w:rsid w:val="000D1CC3"/>
    <w:rsid w:val="000D1ED1"/>
    <w:rsid w:val="000D1F77"/>
    <w:rsid w:val="000D20BD"/>
    <w:rsid w:val="000D2209"/>
    <w:rsid w:val="000D230A"/>
    <w:rsid w:val="000D230E"/>
    <w:rsid w:val="000D2605"/>
    <w:rsid w:val="000D26FD"/>
    <w:rsid w:val="000D2726"/>
    <w:rsid w:val="000D2A8B"/>
    <w:rsid w:val="000D2A91"/>
    <w:rsid w:val="000D2CB2"/>
    <w:rsid w:val="000D2CEB"/>
    <w:rsid w:val="000D2DE8"/>
    <w:rsid w:val="000D2F8F"/>
    <w:rsid w:val="000D315D"/>
    <w:rsid w:val="000D328E"/>
    <w:rsid w:val="000D3364"/>
    <w:rsid w:val="000D33C9"/>
    <w:rsid w:val="000D3482"/>
    <w:rsid w:val="000D3515"/>
    <w:rsid w:val="000D35E7"/>
    <w:rsid w:val="000D377A"/>
    <w:rsid w:val="000D3A1C"/>
    <w:rsid w:val="000D3B7E"/>
    <w:rsid w:val="000D3B8B"/>
    <w:rsid w:val="000D3BA9"/>
    <w:rsid w:val="000D3D8A"/>
    <w:rsid w:val="000D3E29"/>
    <w:rsid w:val="000D3F52"/>
    <w:rsid w:val="000D4039"/>
    <w:rsid w:val="000D4094"/>
    <w:rsid w:val="000D4125"/>
    <w:rsid w:val="000D42E4"/>
    <w:rsid w:val="000D459A"/>
    <w:rsid w:val="000D4655"/>
    <w:rsid w:val="000D4656"/>
    <w:rsid w:val="000D46B4"/>
    <w:rsid w:val="000D4820"/>
    <w:rsid w:val="000D4B32"/>
    <w:rsid w:val="000D4C0C"/>
    <w:rsid w:val="000D4DE6"/>
    <w:rsid w:val="000D4E58"/>
    <w:rsid w:val="000D4F69"/>
    <w:rsid w:val="000D4F7B"/>
    <w:rsid w:val="000D55CC"/>
    <w:rsid w:val="000D5792"/>
    <w:rsid w:val="000D598B"/>
    <w:rsid w:val="000D59F0"/>
    <w:rsid w:val="000D5A6C"/>
    <w:rsid w:val="000D5C11"/>
    <w:rsid w:val="000D5C9B"/>
    <w:rsid w:val="000D5D18"/>
    <w:rsid w:val="000D5E02"/>
    <w:rsid w:val="000D5E62"/>
    <w:rsid w:val="000D5E8F"/>
    <w:rsid w:val="000D5FD9"/>
    <w:rsid w:val="000D5FDD"/>
    <w:rsid w:val="000D6048"/>
    <w:rsid w:val="000D6049"/>
    <w:rsid w:val="000D60AB"/>
    <w:rsid w:val="000D630F"/>
    <w:rsid w:val="000D6808"/>
    <w:rsid w:val="000D6827"/>
    <w:rsid w:val="000D68BC"/>
    <w:rsid w:val="000D69C0"/>
    <w:rsid w:val="000D69F3"/>
    <w:rsid w:val="000D6BD0"/>
    <w:rsid w:val="000D6C9D"/>
    <w:rsid w:val="000D6CFA"/>
    <w:rsid w:val="000D6F18"/>
    <w:rsid w:val="000D707C"/>
    <w:rsid w:val="000D70C7"/>
    <w:rsid w:val="000D70C9"/>
    <w:rsid w:val="000D7106"/>
    <w:rsid w:val="000D7151"/>
    <w:rsid w:val="000D74F0"/>
    <w:rsid w:val="000D7587"/>
    <w:rsid w:val="000D758A"/>
    <w:rsid w:val="000D7659"/>
    <w:rsid w:val="000D7924"/>
    <w:rsid w:val="000D7A2F"/>
    <w:rsid w:val="000D7BAA"/>
    <w:rsid w:val="000D7C80"/>
    <w:rsid w:val="000D7EBE"/>
    <w:rsid w:val="000E0023"/>
    <w:rsid w:val="000E012E"/>
    <w:rsid w:val="000E01FE"/>
    <w:rsid w:val="000E04E0"/>
    <w:rsid w:val="000E0696"/>
    <w:rsid w:val="000E06C7"/>
    <w:rsid w:val="000E08F9"/>
    <w:rsid w:val="000E0908"/>
    <w:rsid w:val="000E0B0B"/>
    <w:rsid w:val="000E0BE8"/>
    <w:rsid w:val="000E0C24"/>
    <w:rsid w:val="000E105D"/>
    <w:rsid w:val="000E12CB"/>
    <w:rsid w:val="000E130F"/>
    <w:rsid w:val="000E144F"/>
    <w:rsid w:val="000E17C3"/>
    <w:rsid w:val="000E18BF"/>
    <w:rsid w:val="000E1DFF"/>
    <w:rsid w:val="000E1E9E"/>
    <w:rsid w:val="000E2620"/>
    <w:rsid w:val="000E27E5"/>
    <w:rsid w:val="000E2933"/>
    <w:rsid w:val="000E2AC7"/>
    <w:rsid w:val="000E2AEF"/>
    <w:rsid w:val="000E2C73"/>
    <w:rsid w:val="000E2D73"/>
    <w:rsid w:val="000E2E87"/>
    <w:rsid w:val="000E2EDC"/>
    <w:rsid w:val="000E3000"/>
    <w:rsid w:val="000E303A"/>
    <w:rsid w:val="000E33BF"/>
    <w:rsid w:val="000E3402"/>
    <w:rsid w:val="000E3893"/>
    <w:rsid w:val="000E3895"/>
    <w:rsid w:val="000E399F"/>
    <w:rsid w:val="000E3BAD"/>
    <w:rsid w:val="000E3BEB"/>
    <w:rsid w:val="000E3C5D"/>
    <w:rsid w:val="000E3CC2"/>
    <w:rsid w:val="000E3D32"/>
    <w:rsid w:val="000E3F0E"/>
    <w:rsid w:val="000E41F7"/>
    <w:rsid w:val="000E4318"/>
    <w:rsid w:val="000E46E1"/>
    <w:rsid w:val="000E471D"/>
    <w:rsid w:val="000E4A74"/>
    <w:rsid w:val="000E4BA2"/>
    <w:rsid w:val="000E4EC8"/>
    <w:rsid w:val="000E50BB"/>
    <w:rsid w:val="000E515A"/>
    <w:rsid w:val="000E5162"/>
    <w:rsid w:val="000E51A0"/>
    <w:rsid w:val="000E5287"/>
    <w:rsid w:val="000E5320"/>
    <w:rsid w:val="000E542D"/>
    <w:rsid w:val="000E5468"/>
    <w:rsid w:val="000E56B9"/>
    <w:rsid w:val="000E578D"/>
    <w:rsid w:val="000E595C"/>
    <w:rsid w:val="000E5F0A"/>
    <w:rsid w:val="000E5FBC"/>
    <w:rsid w:val="000E624C"/>
    <w:rsid w:val="000E6269"/>
    <w:rsid w:val="000E62D8"/>
    <w:rsid w:val="000E62FA"/>
    <w:rsid w:val="000E631F"/>
    <w:rsid w:val="000E634B"/>
    <w:rsid w:val="000E63AC"/>
    <w:rsid w:val="000E6690"/>
    <w:rsid w:val="000E6B63"/>
    <w:rsid w:val="000E6C99"/>
    <w:rsid w:val="000E6D5A"/>
    <w:rsid w:val="000E6E0C"/>
    <w:rsid w:val="000E6E96"/>
    <w:rsid w:val="000E6F35"/>
    <w:rsid w:val="000E779C"/>
    <w:rsid w:val="000E787D"/>
    <w:rsid w:val="000E7A2E"/>
    <w:rsid w:val="000E7BC4"/>
    <w:rsid w:val="000E7D0D"/>
    <w:rsid w:val="000E7F2D"/>
    <w:rsid w:val="000E7F57"/>
    <w:rsid w:val="000F0079"/>
    <w:rsid w:val="000F00B8"/>
    <w:rsid w:val="000F054B"/>
    <w:rsid w:val="000F09F2"/>
    <w:rsid w:val="000F0B21"/>
    <w:rsid w:val="000F10BF"/>
    <w:rsid w:val="000F1264"/>
    <w:rsid w:val="000F13D5"/>
    <w:rsid w:val="000F14C1"/>
    <w:rsid w:val="000F14D7"/>
    <w:rsid w:val="000F15CA"/>
    <w:rsid w:val="000F1627"/>
    <w:rsid w:val="000F1798"/>
    <w:rsid w:val="000F17E0"/>
    <w:rsid w:val="000F1881"/>
    <w:rsid w:val="000F1E3F"/>
    <w:rsid w:val="000F2128"/>
    <w:rsid w:val="000F23BA"/>
    <w:rsid w:val="000F2414"/>
    <w:rsid w:val="000F24A3"/>
    <w:rsid w:val="000F2709"/>
    <w:rsid w:val="000F29EC"/>
    <w:rsid w:val="000F2A20"/>
    <w:rsid w:val="000F2C5C"/>
    <w:rsid w:val="000F2C83"/>
    <w:rsid w:val="000F2D8E"/>
    <w:rsid w:val="000F2E47"/>
    <w:rsid w:val="000F2EC1"/>
    <w:rsid w:val="000F2FD6"/>
    <w:rsid w:val="000F2FFA"/>
    <w:rsid w:val="000F321F"/>
    <w:rsid w:val="000F387E"/>
    <w:rsid w:val="000F38DE"/>
    <w:rsid w:val="000F3909"/>
    <w:rsid w:val="000F3911"/>
    <w:rsid w:val="000F3A09"/>
    <w:rsid w:val="000F3C09"/>
    <w:rsid w:val="000F3CA5"/>
    <w:rsid w:val="000F3F9D"/>
    <w:rsid w:val="000F3FDF"/>
    <w:rsid w:val="000F499F"/>
    <w:rsid w:val="000F4A0E"/>
    <w:rsid w:val="000F4C50"/>
    <w:rsid w:val="000F4CED"/>
    <w:rsid w:val="000F4F70"/>
    <w:rsid w:val="000F4FC8"/>
    <w:rsid w:val="000F5152"/>
    <w:rsid w:val="000F51D5"/>
    <w:rsid w:val="000F540F"/>
    <w:rsid w:val="000F583C"/>
    <w:rsid w:val="000F5A77"/>
    <w:rsid w:val="000F5AB7"/>
    <w:rsid w:val="000F5BF0"/>
    <w:rsid w:val="000F5C38"/>
    <w:rsid w:val="000F5D45"/>
    <w:rsid w:val="000F5DBE"/>
    <w:rsid w:val="000F5DCF"/>
    <w:rsid w:val="000F5F6A"/>
    <w:rsid w:val="000F601E"/>
    <w:rsid w:val="000F6196"/>
    <w:rsid w:val="000F61D1"/>
    <w:rsid w:val="000F61E4"/>
    <w:rsid w:val="000F6582"/>
    <w:rsid w:val="000F65B4"/>
    <w:rsid w:val="000F6729"/>
    <w:rsid w:val="000F672D"/>
    <w:rsid w:val="000F6760"/>
    <w:rsid w:val="000F67B1"/>
    <w:rsid w:val="000F67DE"/>
    <w:rsid w:val="000F68F5"/>
    <w:rsid w:val="000F6929"/>
    <w:rsid w:val="000F6980"/>
    <w:rsid w:val="000F6A3F"/>
    <w:rsid w:val="000F6CCF"/>
    <w:rsid w:val="000F6FBF"/>
    <w:rsid w:val="000F6FF8"/>
    <w:rsid w:val="000F74D2"/>
    <w:rsid w:val="000F7835"/>
    <w:rsid w:val="000F79C6"/>
    <w:rsid w:val="000F79E3"/>
    <w:rsid w:val="000F7A56"/>
    <w:rsid w:val="000F7C38"/>
    <w:rsid w:val="000F7EA5"/>
    <w:rsid w:val="0010015D"/>
    <w:rsid w:val="001002F4"/>
    <w:rsid w:val="001004C0"/>
    <w:rsid w:val="00100583"/>
    <w:rsid w:val="00100613"/>
    <w:rsid w:val="0010081A"/>
    <w:rsid w:val="0010093D"/>
    <w:rsid w:val="001009AE"/>
    <w:rsid w:val="001009B6"/>
    <w:rsid w:val="00100AA0"/>
    <w:rsid w:val="00100CC8"/>
    <w:rsid w:val="00100D8D"/>
    <w:rsid w:val="00100DC1"/>
    <w:rsid w:val="00100F92"/>
    <w:rsid w:val="00101184"/>
    <w:rsid w:val="00101207"/>
    <w:rsid w:val="00101258"/>
    <w:rsid w:val="0010137B"/>
    <w:rsid w:val="00101444"/>
    <w:rsid w:val="00101588"/>
    <w:rsid w:val="001016A5"/>
    <w:rsid w:val="00101A6A"/>
    <w:rsid w:val="00101ABE"/>
    <w:rsid w:val="00101C33"/>
    <w:rsid w:val="00101DC2"/>
    <w:rsid w:val="00101DCF"/>
    <w:rsid w:val="00101E74"/>
    <w:rsid w:val="0010222A"/>
    <w:rsid w:val="0010234F"/>
    <w:rsid w:val="001029F6"/>
    <w:rsid w:val="00102A08"/>
    <w:rsid w:val="00102A28"/>
    <w:rsid w:val="00102C6B"/>
    <w:rsid w:val="00102E6C"/>
    <w:rsid w:val="00102F19"/>
    <w:rsid w:val="00102F61"/>
    <w:rsid w:val="00102F9D"/>
    <w:rsid w:val="001032F2"/>
    <w:rsid w:val="001032F9"/>
    <w:rsid w:val="00103434"/>
    <w:rsid w:val="001034C4"/>
    <w:rsid w:val="0010368F"/>
    <w:rsid w:val="001036D8"/>
    <w:rsid w:val="00103857"/>
    <w:rsid w:val="0010388C"/>
    <w:rsid w:val="001038BB"/>
    <w:rsid w:val="00103AAA"/>
    <w:rsid w:val="00103D93"/>
    <w:rsid w:val="00103F1B"/>
    <w:rsid w:val="00103FED"/>
    <w:rsid w:val="00104070"/>
    <w:rsid w:val="00104094"/>
    <w:rsid w:val="0010418A"/>
    <w:rsid w:val="00104230"/>
    <w:rsid w:val="00104382"/>
    <w:rsid w:val="00104796"/>
    <w:rsid w:val="00104887"/>
    <w:rsid w:val="00104C7E"/>
    <w:rsid w:val="00104C99"/>
    <w:rsid w:val="00104F9E"/>
    <w:rsid w:val="00105033"/>
    <w:rsid w:val="00105331"/>
    <w:rsid w:val="00105529"/>
    <w:rsid w:val="00105634"/>
    <w:rsid w:val="0010565D"/>
    <w:rsid w:val="0010588B"/>
    <w:rsid w:val="00105896"/>
    <w:rsid w:val="00105974"/>
    <w:rsid w:val="001059A4"/>
    <w:rsid w:val="00105AFC"/>
    <w:rsid w:val="00105B40"/>
    <w:rsid w:val="00105BB0"/>
    <w:rsid w:val="00105C05"/>
    <w:rsid w:val="00105DB2"/>
    <w:rsid w:val="00105DF9"/>
    <w:rsid w:val="00105E99"/>
    <w:rsid w:val="00106058"/>
    <w:rsid w:val="001060D3"/>
    <w:rsid w:val="001062C5"/>
    <w:rsid w:val="001062F7"/>
    <w:rsid w:val="00106335"/>
    <w:rsid w:val="0010659B"/>
    <w:rsid w:val="001066C4"/>
    <w:rsid w:val="0010682C"/>
    <w:rsid w:val="00106905"/>
    <w:rsid w:val="00106BBF"/>
    <w:rsid w:val="00106BE6"/>
    <w:rsid w:val="00106C2C"/>
    <w:rsid w:val="00106CA8"/>
    <w:rsid w:val="00106CCF"/>
    <w:rsid w:val="00106D9B"/>
    <w:rsid w:val="00106DEA"/>
    <w:rsid w:val="00106FB7"/>
    <w:rsid w:val="0010710F"/>
    <w:rsid w:val="0010714A"/>
    <w:rsid w:val="0010717A"/>
    <w:rsid w:val="00107217"/>
    <w:rsid w:val="001074BD"/>
    <w:rsid w:val="00107572"/>
    <w:rsid w:val="0010757A"/>
    <w:rsid w:val="001077AB"/>
    <w:rsid w:val="001077B8"/>
    <w:rsid w:val="00107906"/>
    <w:rsid w:val="001079BA"/>
    <w:rsid w:val="00107B94"/>
    <w:rsid w:val="00107E93"/>
    <w:rsid w:val="00107F30"/>
    <w:rsid w:val="001100A0"/>
    <w:rsid w:val="001101F0"/>
    <w:rsid w:val="001101F7"/>
    <w:rsid w:val="0011021A"/>
    <w:rsid w:val="00110232"/>
    <w:rsid w:val="001102A8"/>
    <w:rsid w:val="001102D4"/>
    <w:rsid w:val="00110452"/>
    <w:rsid w:val="0011051F"/>
    <w:rsid w:val="00110667"/>
    <w:rsid w:val="00110686"/>
    <w:rsid w:val="001106C3"/>
    <w:rsid w:val="00110CA7"/>
    <w:rsid w:val="00110E7A"/>
    <w:rsid w:val="00110ED6"/>
    <w:rsid w:val="00111042"/>
    <w:rsid w:val="001110BE"/>
    <w:rsid w:val="001112AC"/>
    <w:rsid w:val="00111542"/>
    <w:rsid w:val="001115BA"/>
    <w:rsid w:val="00111616"/>
    <w:rsid w:val="001118E7"/>
    <w:rsid w:val="001119E1"/>
    <w:rsid w:val="00111B25"/>
    <w:rsid w:val="00111EC4"/>
    <w:rsid w:val="00112119"/>
    <w:rsid w:val="001121F3"/>
    <w:rsid w:val="00112840"/>
    <w:rsid w:val="00112956"/>
    <w:rsid w:val="001129CB"/>
    <w:rsid w:val="00112A13"/>
    <w:rsid w:val="00112BF1"/>
    <w:rsid w:val="00112BFC"/>
    <w:rsid w:val="00112C02"/>
    <w:rsid w:val="00112C26"/>
    <w:rsid w:val="00112F7B"/>
    <w:rsid w:val="0011318E"/>
    <w:rsid w:val="00113237"/>
    <w:rsid w:val="00113257"/>
    <w:rsid w:val="0011338A"/>
    <w:rsid w:val="00113415"/>
    <w:rsid w:val="00113536"/>
    <w:rsid w:val="00113793"/>
    <w:rsid w:val="0011380D"/>
    <w:rsid w:val="001138E3"/>
    <w:rsid w:val="00113922"/>
    <w:rsid w:val="00113931"/>
    <w:rsid w:val="00113A6D"/>
    <w:rsid w:val="00113AB9"/>
    <w:rsid w:val="00113DD4"/>
    <w:rsid w:val="00113DE8"/>
    <w:rsid w:val="00113EB4"/>
    <w:rsid w:val="001140E0"/>
    <w:rsid w:val="00114100"/>
    <w:rsid w:val="00114148"/>
    <w:rsid w:val="00114357"/>
    <w:rsid w:val="001145F8"/>
    <w:rsid w:val="00114B6D"/>
    <w:rsid w:val="00114C07"/>
    <w:rsid w:val="00114C0D"/>
    <w:rsid w:val="00114DB2"/>
    <w:rsid w:val="00114FC9"/>
    <w:rsid w:val="0011504C"/>
    <w:rsid w:val="00115094"/>
    <w:rsid w:val="001151B6"/>
    <w:rsid w:val="001151DD"/>
    <w:rsid w:val="001152ED"/>
    <w:rsid w:val="00115542"/>
    <w:rsid w:val="00115556"/>
    <w:rsid w:val="001156E9"/>
    <w:rsid w:val="001158DA"/>
    <w:rsid w:val="001159A9"/>
    <w:rsid w:val="001159F9"/>
    <w:rsid w:val="00116112"/>
    <w:rsid w:val="001161CF"/>
    <w:rsid w:val="0011622C"/>
    <w:rsid w:val="001162CF"/>
    <w:rsid w:val="0011665B"/>
    <w:rsid w:val="0011671D"/>
    <w:rsid w:val="00116807"/>
    <w:rsid w:val="0011696D"/>
    <w:rsid w:val="001169BF"/>
    <w:rsid w:val="00116AD7"/>
    <w:rsid w:val="00116ADA"/>
    <w:rsid w:val="00116CCE"/>
    <w:rsid w:val="00116CD6"/>
    <w:rsid w:val="00116EEB"/>
    <w:rsid w:val="0011713C"/>
    <w:rsid w:val="00117237"/>
    <w:rsid w:val="00117340"/>
    <w:rsid w:val="001173FA"/>
    <w:rsid w:val="00117473"/>
    <w:rsid w:val="0011748C"/>
    <w:rsid w:val="00117523"/>
    <w:rsid w:val="00117549"/>
    <w:rsid w:val="0011780D"/>
    <w:rsid w:val="00117891"/>
    <w:rsid w:val="00117C57"/>
    <w:rsid w:val="00117C61"/>
    <w:rsid w:val="00117CCE"/>
    <w:rsid w:val="00117EC6"/>
    <w:rsid w:val="001200BF"/>
    <w:rsid w:val="00120224"/>
    <w:rsid w:val="00120371"/>
    <w:rsid w:val="0012052B"/>
    <w:rsid w:val="0012070B"/>
    <w:rsid w:val="00120B3C"/>
    <w:rsid w:val="00120E90"/>
    <w:rsid w:val="00120F08"/>
    <w:rsid w:val="0012107A"/>
    <w:rsid w:val="0012123A"/>
    <w:rsid w:val="00121669"/>
    <w:rsid w:val="0012176A"/>
    <w:rsid w:val="001218A1"/>
    <w:rsid w:val="00121A02"/>
    <w:rsid w:val="00121F5B"/>
    <w:rsid w:val="00121F77"/>
    <w:rsid w:val="00122138"/>
    <w:rsid w:val="001222C6"/>
    <w:rsid w:val="001225D0"/>
    <w:rsid w:val="001226FA"/>
    <w:rsid w:val="00122721"/>
    <w:rsid w:val="00122B36"/>
    <w:rsid w:val="00122B5C"/>
    <w:rsid w:val="00122CA6"/>
    <w:rsid w:val="00123218"/>
    <w:rsid w:val="0012327B"/>
    <w:rsid w:val="00123342"/>
    <w:rsid w:val="00123412"/>
    <w:rsid w:val="001234FE"/>
    <w:rsid w:val="0012376A"/>
    <w:rsid w:val="001237C9"/>
    <w:rsid w:val="001239F4"/>
    <w:rsid w:val="00123CA9"/>
    <w:rsid w:val="00123E71"/>
    <w:rsid w:val="00123F24"/>
    <w:rsid w:val="00123FD5"/>
    <w:rsid w:val="00123FDB"/>
    <w:rsid w:val="0012422F"/>
    <w:rsid w:val="00124248"/>
    <w:rsid w:val="00124279"/>
    <w:rsid w:val="001242F0"/>
    <w:rsid w:val="0012438D"/>
    <w:rsid w:val="0012458B"/>
    <w:rsid w:val="00124673"/>
    <w:rsid w:val="00124762"/>
    <w:rsid w:val="00124806"/>
    <w:rsid w:val="00124902"/>
    <w:rsid w:val="00124940"/>
    <w:rsid w:val="00124B7A"/>
    <w:rsid w:val="00124DE9"/>
    <w:rsid w:val="00124DFE"/>
    <w:rsid w:val="001253BF"/>
    <w:rsid w:val="00125451"/>
    <w:rsid w:val="0012546B"/>
    <w:rsid w:val="0012550C"/>
    <w:rsid w:val="00125606"/>
    <w:rsid w:val="00125920"/>
    <w:rsid w:val="00125A0A"/>
    <w:rsid w:val="00125BD3"/>
    <w:rsid w:val="00125D01"/>
    <w:rsid w:val="00125E66"/>
    <w:rsid w:val="00125FF7"/>
    <w:rsid w:val="00126072"/>
    <w:rsid w:val="001261E9"/>
    <w:rsid w:val="00126442"/>
    <w:rsid w:val="001265F2"/>
    <w:rsid w:val="00126612"/>
    <w:rsid w:val="0012687F"/>
    <w:rsid w:val="001269E2"/>
    <w:rsid w:val="00126E5C"/>
    <w:rsid w:val="00126FEB"/>
    <w:rsid w:val="001271BA"/>
    <w:rsid w:val="001271C8"/>
    <w:rsid w:val="00127214"/>
    <w:rsid w:val="00127256"/>
    <w:rsid w:val="00127283"/>
    <w:rsid w:val="00127399"/>
    <w:rsid w:val="001274F8"/>
    <w:rsid w:val="001275A9"/>
    <w:rsid w:val="0012770A"/>
    <w:rsid w:val="00127858"/>
    <w:rsid w:val="001279FB"/>
    <w:rsid w:val="00127D3E"/>
    <w:rsid w:val="00127F6B"/>
    <w:rsid w:val="00127F6D"/>
    <w:rsid w:val="00127FAD"/>
    <w:rsid w:val="00130262"/>
    <w:rsid w:val="001303E0"/>
    <w:rsid w:val="0013044D"/>
    <w:rsid w:val="001306B5"/>
    <w:rsid w:val="001306BF"/>
    <w:rsid w:val="00130736"/>
    <w:rsid w:val="001307BE"/>
    <w:rsid w:val="0013083A"/>
    <w:rsid w:val="00130A9D"/>
    <w:rsid w:val="00130CE9"/>
    <w:rsid w:val="00130F52"/>
    <w:rsid w:val="00130FA8"/>
    <w:rsid w:val="00131051"/>
    <w:rsid w:val="001314AF"/>
    <w:rsid w:val="001316FD"/>
    <w:rsid w:val="00131730"/>
    <w:rsid w:val="00131811"/>
    <w:rsid w:val="00131B39"/>
    <w:rsid w:val="00131B69"/>
    <w:rsid w:val="00131CA0"/>
    <w:rsid w:val="00131D70"/>
    <w:rsid w:val="00131DD6"/>
    <w:rsid w:val="00131E44"/>
    <w:rsid w:val="00131ED0"/>
    <w:rsid w:val="00131F55"/>
    <w:rsid w:val="00131FB8"/>
    <w:rsid w:val="00132247"/>
    <w:rsid w:val="0013245D"/>
    <w:rsid w:val="0013246C"/>
    <w:rsid w:val="0013258F"/>
    <w:rsid w:val="001325C9"/>
    <w:rsid w:val="001326A3"/>
    <w:rsid w:val="001326AF"/>
    <w:rsid w:val="001326D7"/>
    <w:rsid w:val="00132777"/>
    <w:rsid w:val="00132CBF"/>
    <w:rsid w:val="00132CC4"/>
    <w:rsid w:val="00132FC4"/>
    <w:rsid w:val="0013302A"/>
    <w:rsid w:val="00133137"/>
    <w:rsid w:val="0013313D"/>
    <w:rsid w:val="0013327C"/>
    <w:rsid w:val="001332FA"/>
    <w:rsid w:val="00133502"/>
    <w:rsid w:val="001336EA"/>
    <w:rsid w:val="00133798"/>
    <w:rsid w:val="001337FA"/>
    <w:rsid w:val="00133923"/>
    <w:rsid w:val="00133937"/>
    <w:rsid w:val="00133AF8"/>
    <w:rsid w:val="00133B49"/>
    <w:rsid w:val="00133E34"/>
    <w:rsid w:val="00133FC5"/>
    <w:rsid w:val="001340D7"/>
    <w:rsid w:val="001342D5"/>
    <w:rsid w:val="00134417"/>
    <w:rsid w:val="0013449A"/>
    <w:rsid w:val="0013472B"/>
    <w:rsid w:val="0013491F"/>
    <w:rsid w:val="00134D5F"/>
    <w:rsid w:val="0013507E"/>
    <w:rsid w:val="0013548F"/>
    <w:rsid w:val="00135512"/>
    <w:rsid w:val="00135638"/>
    <w:rsid w:val="001357DD"/>
    <w:rsid w:val="001358DB"/>
    <w:rsid w:val="0013590E"/>
    <w:rsid w:val="00135A57"/>
    <w:rsid w:val="00135A5C"/>
    <w:rsid w:val="00135F93"/>
    <w:rsid w:val="00135FD0"/>
    <w:rsid w:val="001361FB"/>
    <w:rsid w:val="00136288"/>
    <w:rsid w:val="001363C0"/>
    <w:rsid w:val="0013645A"/>
    <w:rsid w:val="0013652D"/>
    <w:rsid w:val="00136595"/>
    <w:rsid w:val="001365A8"/>
    <w:rsid w:val="00136CB0"/>
    <w:rsid w:val="00136D4E"/>
    <w:rsid w:val="00136D5E"/>
    <w:rsid w:val="00136FA4"/>
    <w:rsid w:val="00137099"/>
    <w:rsid w:val="001370A0"/>
    <w:rsid w:val="001372D3"/>
    <w:rsid w:val="0013755B"/>
    <w:rsid w:val="001375D5"/>
    <w:rsid w:val="00137AC4"/>
    <w:rsid w:val="00137BD4"/>
    <w:rsid w:val="00137CBF"/>
    <w:rsid w:val="00137D05"/>
    <w:rsid w:val="00137D13"/>
    <w:rsid w:val="00137D4E"/>
    <w:rsid w:val="00137D7D"/>
    <w:rsid w:val="00137F30"/>
    <w:rsid w:val="00140136"/>
    <w:rsid w:val="00140153"/>
    <w:rsid w:val="001403B0"/>
    <w:rsid w:val="001404BA"/>
    <w:rsid w:val="001404E3"/>
    <w:rsid w:val="00140681"/>
    <w:rsid w:val="00140848"/>
    <w:rsid w:val="0014087E"/>
    <w:rsid w:val="00140D3E"/>
    <w:rsid w:val="0014107F"/>
    <w:rsid w:val="0014109A"/>
    <w:rsid w:val="00141178"/>
    <w:rsid w:val="001411D5"/>
    <w:rsid w:val="001411EA"/>
    <w:rsid w:val="0014121B"/>
    <w:rsid w:val="0014133B"/>
    <w:rsid w:val="001414E9"/>
    <w:rsid w:val="001416F0"/>
    <w:rsid w:val="001417B0"/>
    <w:rsid w:val="001417BA"/>
    <w:rsid w:val="001417FE"/>
    <w:rsid w:val="0014198D"/>
    <w:rsid w:val="00141A9C"/>
    <w:rsid w:val="00141C3C"/>
    <w:rsid w:val="00141CA8"/>
    <w:rsid w:val="00141DDA"/>
    <w:rsid w:val="0014202E"/>
    <w:rsid w:val="0014243A"/>
    <w:rsid w:val="001424A7"/>
    <w:rsid w:val="00142592"/>
    <w:rsid w:val="00142627"/>
    <w:rsid w:val="0014266F"/>
    <w:rsid w:val="001426B2"/>
    <w:rsid w:val="001426E7"/>
    <w:rsid w:val="001428E4"/>
    <w:rsid w:val="00142949"/>
    <w:rsid w:val="00142B71"/>
    <w:rsid w:val="00142EC4"/>
    <w:rsid w:val="001430EF"/>
    <w:rsid w:val="001434B2"/>
    <w:rsid w:val="00143572"/>
    <w:rsid w:val="0014357B"/>
    <w:rsid w:val="001437A7"/>
    <w:rsid w:val="001437B8"/>
    <w:rsid w:val="001437C5"/>
    <w:rsid w:val="001437EE"/>
    <w:rsid w:val="00143868"/>
    <w:rsid w:val="0014389E"/>
    <w:rsid w:val="001439BD"/>
    <w:rsid w:val="00143BEE"/>
    <w:rsid w:val="00143F0C"/>
    <w:rsid w:val="00143F40"/>
    <w:rsid w:val="00144146"/>
    <w:rsid w:val="00144340"/>
    <w:rsid w:val="001443AC"/>
    <w:rsid w:val="00144419"/>
    <w:rsid w:val="001448CE"/>
    <w:rsid w:val="00144ACF"/>
    <w:rsid w:val="00144DBC"/>
    <w:rsid w:val="00144E98"/>
    <w:rsid w:val="00144F07"/>
    <w:rsid w:val="00144F7E"/>
    <w:rsid w:val="0014514A"/>
    <w:rsid w:val="001451CC"/>
    <w:rsid w:val="001452A8"/>
    <w:rsid w:val="001453C3"/>
    <w:rsid w:val="001454BC"/>
    <w:rsid w:val="00145895"/>
    <w:rsid w:val="00145E85"/>
    <w:rsid w:val="001460B2"/>
    <w:rsid w:val="00146366"/>
    <w:rsid w:val="001463FC"/>
    <w:rsid w:val="00146439"/>
    <w:rsid w:val="001465BC"/>
    <w:rsid w:val="00146820"/>
    <w:rsid w:val="001469B1"/>
    <w:rsid w:val="00146B2A"/>
    <w:rsid w:val="00146DD5"/>
    <w:rsid w:val="00146F85"/>
    <w:rsid w:val="00146FBA"/>
    <w:rsid w:val="001470BA"/>
    <w:rsid w:val="00147122"/>
    <w:rsid w:val="00147393"/>
    <w:rsid w:val="001475D6"/>
    <w:rsid w:val="00147907"/>
    <w:rsid w:val="00147B25"/>
    <w:rsid w:val="00147CA8"/>
    <w:rsid w:val="00147CC8"/>
    <w:rsid w:val="00147E9E"/>
    <w:rsid w:val="0015045E"/>
    <w:rsid w:val="001505E6"/>
    <w:rsid w:val="00150602"/>
    <w:rsid w:val="00150792"/>
    <w:rsid w:val="00150816"/>
    <w:rsid w:val="00150969"/>
    <w:rsid w:val="00150CA5"/>
    <w:rsid w:val="00150CC1"/>
    <w:rsid w:val="00150D15"/>
    <w:rsid w:val="00150DD8"/>
    <w:rsid w:val="00150FB0"/>
    <w:rsid w:val="001510E7"/>
    <w:rsid w:val="0015132E"/>
    <w:rsid w:val="00151393"/>
    <w:rsid w:val="00151545"/>
    <w:rsid w:val="001515A6"/>
    <w:rsid w:val="001515E3"/>
    <w:rsid w:val="001517EF"/>
    <w:rsid w:val="001518E9"/>
    <w:rsid w:val="001518F0"/>
    <w:rsid w:val="001518FB"/>
    <w:rsid w:val="00151A4A"/>
    <w:rsid w:val="00151E4A"/>
    <w:rsid w:val="00151F89"/>
    <w:rsid w:val="00152043"/>
    <w:rsid w:val="0015206F"/>
    <w:rsid w:val="001522A7"/>
    <w:rsid w:val="001526D0"/>
    <w:rsid w:val="001528DE"/>
    <w:rsid w:val="001529E4"/>
    <w:rsid w:val="00152E45"/>
    <w:rsid w:val="00152EA8"/>
    <w:rsid w:val="0015307D"/>
    <w:rsid w:val="0015310E"/>
    <w:rsid w:val="001533E6"/>
    <w:rsid w:val="00153578"/>
    <w:rsid w:val="00153610"/>
    <w:rsid w:val="001538E8"/>
    <w:rsid w:val="00153B1B"/>
    <w:rsid w:val="00153B50"/>
    <w:rsid w:val="0015425E"/>
    <w:rsid w:val="00154268"/>
    <w:rsid w:val="001547D1"/>
    <w:rsid w:val="00154CB7"/>
    <w:rsid w:val="00154EC0"/>
    <w:rsid w:val="00154FE7"/>
    <w:rsid w:val="001554B3"/>
    <w:rsid w:val="00155608"/>
    <w:rsid w:val="001556C3"/>
    <w:rsid w:val="00155B5F"/>
    <w:rsid w:val="00155D5C"/>
    <w:rsid w:val="00155DAD"/>
    <w:rsid w:val="00155DB6"/>
    <w:rsid w:val="00155E2A"/>
    <w:rsid w:val="001560CC"/>
    <w:rsid w:val="001560F0"/>
    <w:rsid w:val="00156490"/>
    <w:rsid w:val="001564E4"/>
    <w:rsid w:val="00156783"/>
    <w:rsid w:val="00156916"/>
    <w:rsid w:val="00156B08"/>
    <w:rsid w:val="00156BAC"/>
    <w:rsid w:val="00156BB6"/>
    <w:rsid w:val="00156EFA"/>
    <w:rsid w:val="0015701D"/>
    <w:rsid w:val="00157200"/>
    <w:rsid w:val="00157239"/>
    <w:rsid w:val="0015734C"/>
    <w:rsid w:val="0015743F"/>
    <w:rsid w:val="00157539"/>
    <w:rsid w:val="00157578"/>
    <w:rsid w:val="00157686"/>
    <w:rsid w:val="0015792B"/>
    <w:rsid w:val="00157957"/>
    <w:rsid w:val="00157A95"/>
    <w:rsid w:val="00157CCA"/>
    <w:rsid w:val="00157D38"/>
    <w:rsid w:val="00157DE1"/>
    <w:rsid w:val="00157E85"/>
    <w:rsid w:val="00157F53"/>
    <w:rsid w:val="0016021E"/>
    <w:rsid w:val="001602D4"/>
    <w:rsid w:val="001602FF"/>
    <w:rsid w:val="00160433"/>
    <w:rsid w:val="0016046F"/>
    <w:rsid w:val="00160686"/>
    <w:rsid w:val="001607C2"/>
    <w:rsid w:val="001607E0"/>
    <w:rsid w:val="00160BC5"/>
    <w:rsid w:val="00160C42"/>
    <w:rsid w:val="00160CCA"/>
    <w:rsid w:val="00160FFA"/>
    <w:rsid w:val="0016105E"/>
    <w:rsid w:val="001611CB"/>
    <w:rsid w:val="001612C4"/>
    <w:rsid w:val="00161760"/>
    <w:rsid w:val="001617BE"/>
    <w:rsid w:val="001619AC"/>
    <w:rsid w:val="00161C1C"/>
    <w:rsid w:val="00161C40"/>
    <w:rsid w:val="00161DA0"/>
    <w:rsid w:val="0016210E"/>
    <w:rsid w:val="001621C5"/>
    <w:rsid w:val="0016220F"/>
    <w:rsid w:val="001623A8"/>
    <w:rsid w:val="00162436"/>
    <w:rsid w:val="001627C8"/>
    <w:rsid w:val="00162869"/>
    <w:rsid w:val="00162B56"/>
    <w:rsid w:val="00162DC6"/>
    <w:rsid w:val="0016301F"/>
    <w:rsid w:val="001635AB"/>
    <w:rsid w:val="0016361C"/>
    <w:rsid w:val="0016362C"/>
    <w:rsid w:val="00163674"/>
    <w:rsid w:val="001639D3"/>
    <w:rsid w:val="00163C67"/>
    <w:rsid w:val="00163EAB"/>
    <w:rsid w:val="00163F39"/>
    <w:rsid w:val="00163F92"/>
    <w:rsid w:val="00163FEC"/>
    <w:rsid w:val="00164100"/>
    <w:rsid w:val="00164235"/>
    <w:rsid w:val="0016447A"/>
    <w:rsid w:val="00164659"/>
    <w:rsid w:val="0016468C"/>
    <w:rsid w:val="0016469A"/>
    <w:rsid w:val="001646F6"/>
    <w:rsid w:val="0016483A"/>
    <w:rsid w:val="00164AF9"/>
    <w:rsid w:val="00164C3E"/>
    <w:rsid w:val="00164DBD"/>
    <w:rsid w:val="00164E56"/>
    <w:rsid w:val="00164E80"/>
    <w:rsid w:val="00164F7E"/>
    <w:rsid w:val="00164F7F"/>
    <w:rsid w:val="00164F85"/>
    <w:rsid w:val="001651C9"/>
    <w:rsid w:val="001654A7"/>
    <w:rsid w:val="00165616"/>
    <w:rsid w:val="001656A0"/>
    <w:rsid w:val="00165785"/>
    <w:rsid w:val="001657E5"/>
    <w:rsid w:val="00165A95"/>
    <w:rsid w:val="00165BA3"/>
    <w:rsid w:val="00165CB7"/>
    <w:rsid w:val="00165CE1"/>
    <w:rsid w:val="00165E8B"/>
    <w:rsid w:val="00165EE7"/>
    <w:rsid w:val="00165F88"/>
    <w:rsid w:val="00166026"/>
    <w:rsid w:val="0016603C"/>
    <w:rsid w:val="0016623E"/>
    <w:rsid w:val="0016638A"/>
    <w:rsid w:val="001663E8"/>
    <w:rsid w:val="00166536"/>
    <w:rsid w:val="001667FF"/>
    <w:rsid w:val="0016698A"/>
    <w:rsid w:val="001669BD"/>
    <w:rsid w:val="001669FC"/>
    <w:rsid w:val="00166ADB"/>
    <w:rsid w:val="00166CE8"/>
    <w:rsid w:val="00166DFB"/>
    <w:rsid w:val="00166E94"/>
    <w:rsid w:val="00166F6D"/>
    <w:rsid w:val="00166F70"/>
    <w:rsid w:val="00166FAD"/>
    <w:rsid w:val="00167087"/>
    <w:rsid w:val="001670DB"/>
    <w:rsid w:val="00167215"/>
    <w:rsid w:val="00167335"/>
    <w:rsid w:val="001673B3"/>
    <w:rsid w:val="00167841"/>
    <w:rsid w:val="00167A5A"/>
    <w:rsid w:val="00167B79"/>
    <w:rsid w:val="00167BED"/>
    <w:rsid w:val="00167C63"/>
    <w:rsid w:val="00167DDB"/>
    <w:rsid w:val="00167E4E"/>
    <w:rsid w:val="00167F7F"/>
    <w:rsid w:val="00170019"/>
    <w:rsid w:val="0017011E"/>
    <w:rsid w:val="00170181"/>
    <w:rsid w:val="001702B3"/>
    <w:rsid w:val="00170300"/>
    <w:rsid w:val="001704B6"/>
    <w:rsid w:val="001705E3"/>
    <w:rsid w:val="001705E5"/>
    <w:rsid w:val="001705F8"/>
    <w:rsid w:val="00170730"/>
    <w:rsid w:val="00170786"/>
    <w:rsid w:val="0017079B"/>
    <w:rsid w:val="001707DE"/>
    <w:rsid w:val="001707F7"/>
    <w:rsid w:val="00170A4B"/>
    <w:rsid w:val="00170A4F"/>
    <w:rsid w:val="00170C02"/>
    <w:rsid w:val="00170DA3"/>
    <w:rsid w:val="00170E73"/>
    <w:rsid w:val="00170EC2"/>
    <w:rsid w:val="00171072"/>
    <w:rsid w:val="0017137A"/>
    <w:rsid w:val="001714EF"/>
    <w:rsid w:val="001715F8"/>
    <w:rsid w:val="00171699"/>
    <w:rsid w:val="001717EC"/>
    <w:rsid w:val="0017180C"/>
    <w:rsid w:val="00171957"/>
    <w:rsid w:val="0017199E"/>
    <w:rsid w:val="00171A75"/>
    <w:rsid w:val="00171B67"/>
    <w:rsid w:val="00171B87"/>
    <w:rsid w:val="00171BF8"/>
    <w:rsid w:val="00171CBE"/>
    <w:rsid w:val="00171E06"/>
    <w:rsid w:val="00171E0B"/>
    <w:rsid w:val="00171F8C"/>
    <w:rsid w:val="00171FDB"/>
    <w:rsid w:val="001720F6"/>
    <w:rsid w:val="001721EB"/>
    <w:rsid w:val="00172456"/>
    <w:rsid w:val="00172529"/>
    <w:rsid w:val="001726BA"/>
    <w:rsid w:val="001726C3"/>
    <w:rsid w:val="0017281A"/>
    <w:rsid w:val="00172836"/>
    <w:rsid w:val="00172ECC"/>
    <w:rsid w:val="00173600"/>
    <w:rsid w:val="00173614"/>
    <w:rsid w:val="001737A3"/>
    <w:rsid w:val="00173879"/>
    <w:rsid w:val="001739B1"/>
    <w:rsid w:val="001739E4"/>
    <w:rsid w:val="00173B42"/>
    <w:rsid w:val="00173D8D"/>
    <w:rsid w:val="00173DFF"/>
    <w:rsid w:val="00173F15"/>
    <w:rsid w:val="00173F90"/>
    <w:rsid w:val="00173FEB"/>
    <w:rsid w:val="001740E6"/>
    <w:rsid w:val="00174244"/>
    <w:rsid w:val="0017436A"/>
    <w:rsid w:val="00174405"/>
    <w:rsid w:val="00174495"/>
    <w:rsid w:val="00174640"/>
    <w:rsid w:val="001746D7"/>
    <w:rsid w:val="001748FA"/>
    <w:rsid w:val="001749B2"/>
    <w:rsid w:val="00174BB0"/>
    <w:rsid w:val="00174C27"/>
    <w:rsid w:val="00174C3A"/>
    <w:rsid w:val="00174E62"/>
    <w:rsid w:val="00174E8D"/>
    <w:rsid w:val="00174F17"/>
    <w:rsid w:val="00174F31"/>
    <w:rsid w:val="00174F46"/>
    <w:rsid w:val="00174FCC"/>
    <w:rsid w:val="0017502F"/>
    <w:rsid w:val="0017519A"/>
    <w:rsid w:val="001754A6"/>
    <w:rsid w:val="00175503"/>
    <w:rsid w:val="0017558D"/>
    <w:rsid w:val="00175667"/>
    <w:rsid w:val="00175907"/>
    <w:rsid w:val="001759A3"/>
    <w:rsid w:val="00175CD6"/>
    <w:rsid w:val="00175DD2"/>
    <w:rsid w:val="00175F03"/>
    <w:rsid w:val="00175F15"/>
    <w:rsid w:val="0017606E"/>
    <w:rsid w:val="00176188"/>
    <w:rsid w:val="00176249"/>
    <w:rsid w:val="0017626E"/>
    <w:rsid w:val="001762BE"/>
    <w:rsid w:val="001764DC"/>
    <w:rsid w:val="00176628"/>
    <w:rsid w:val="00176794"/>
    <w:rsid w:val="001768D5"/>
    <w:rsid w:val="00176AB4"/>
    <w:rsid w:val="00176D07"/>
    <w:rsid w:val="00176D30"/>
    <w:rsid w:val="00176D8A"/>
    <w:rsid w:val="00176DD1"/>
    <w:rsid w:val="00176EAE"/>
    <w:rsid w:val="00177552"/>
    <w:rsid w:val="00177568"/>
    <w:rsid w:val="00177708"/>
    <w:rsid w:val="001777B0"/>
    <w:rsid w:val="00177956"/>
    <w:rsid w:val="00177B21"/>
    <w:rsid w:val="00177C86"/>
    <w:rsid w:val="00177DEB"/>
    <w:rsid w:val="00180033"/>
    <w:rsid w:val="0018007E"/>
    <w:rsid w:val="00180491"/>
    <w:rsid w:val="001804E1"/>
    <w:rsid w:val="001805B4"/>
    <w:rsid w:val="001806B8"/>
    <w:rsid w:val="001807A5"/>
    <w:rsid w:val="00180BF6"/>
    <w:rsid w:val="00180C10"/>
    <w:rsid w:val="00180D6A"/>
    <w:rsid w:val="00180F10"/>
    <w:rsid w:val="00181087"/>
    <w:rsid w:val="00181342"/>
    <w:rsid w:val="00181599"/>
    <w:rsid w:val="001815B9"/>
    <w:rsid w:val="00181721"/>
    <w:rsid w:val="00181758"/>
    <w:rsid w:val="001818C1"/>
    <w:rsid w:val="00181A0F"/>
    <w:rsid w:val="00181B0E"/>
    <w:rsid w:val="00181E44"/>
    <w:rsid w:val="00181F2C"/>
    <w:rsid w:val="0018216B"/>
    <w:rsid w:val="0018219C"/>
    <w:rsid w:val="00182264"/>
    <w:rsid w:val="0018235B"/>
    <w:rsid w:val="001824EB"/>
    <w:rsid w:val="00182587"/>
    <w:rsid w:val="001825FD"/>
    <w:rsid w:val="001826D0"/>
    <w:rsid w:val="001826DF"/>
    <w:rsid w:val="00182707"/>
    <w:rsid w:val="0018279D"/>
    <w:rsid w:val="0018280E"/>
    <w:rsid w:val="0018285D"/>
    <w:rsid w:val="00182BD3"/>
    <w:rsid w:val="00182C0D"/>
    <w:rsid w:val="00182D90"/>
    <w:rsid w:val="00183091"/>
    <w:rsid w:val="0018323D"/>
    <w:rsid w:val="001833D9"/>
    <w:rsid w:val="001834BC"/>
    <w:rsid w:val="001834D7"/>
    <w:rsid w:val="00183555"/>
    <w:rsid w:val="0018364C"/>
    <w:rsid w:val="001837A4"/>
    <w:rsid w:val="00183A57"/>
    <w:rsid w:val="00183E41"/>
    <w:rsid w:val="00183FE7"/>
    <w:rsid w:val="00183FEF"/>
    <w:rsid w:val="00184103"/>
    <w:rsid w:val="00184149"/>
    <w:rsid w:val="00184679"/>
    <w:rsid w:val="001849A6"/>
    <w:rsid w:val="00184BB6"/>
    <w:rsid w:val="00184C8A"/>
    <w:rsid w:val="00184C93"/>
    <w:rsid w:val="00184DD8"/>
    <w:rsid w:val="00184E4B"/>
    <w:rsid w:val="00185044"/>
    <w:rsid w:val="001851F5"/>
    <w:rsid w:val="00185288"/>
    <w:rsid w:val="001853F2"/>
    <w:rsid w:val="001854EF"/>
    <w:rsid w:val="0018556D"/>
    <w:rsid w:val="00185598"/>
    <w:rsid w:val="001855AD"/>
    <w:rsid w:val="001855C9"/>
    <w:rsid w:val="0018584C"/>
    <w:rsid w:val="00185C3C"/>
    <w:rsid w:val="00185CA7"/>
    <w:rsid w:val="00185CF0"/>
    <w:rsid w:val="00185F15"/>
    <w:rsid w:val="001860DE"/>
    <w:rsid w:val="0018615D"/>
    <w:rsid w:val="0018623C"/>
    <w:rsid w:val="00186455"/>
    <w:rsid w:val="001864A9"/>
    <w:rsid w:val="00186652"/>
    <w:rsid w:val="00186659"/>
    <w:rsid w:val="00186770"/>
    <w:rsid w:val="00186784"/>
    <w:rsid w:val="00186884"/>
    <w:rsid w:val="00186C2A"/>
    <w:rsid w:val="00186DA6"/>
    <w:rsid w:val="00187036"/>
    <w:rsid w:val="0018716C"/>
    <w:rsid w:val="0018728C"/>
    <w:rsid w:val="001872D4"/>
    <w:rsid w:val="0018746D"/>
    <w:rsid w:val="00187493"/>
    <w:rsid w:val="001875E8"/>
    <w:rsid w:val="00187741"/>
    <w:rsid w:val="00187758"/>
    <w:rsid w:val="0018775C"/>
    <w:rsid w:val="00187845"/>
    <w:rsid w:val="001878FA"/>
    <w:rsid w:val="00187A25"/>
    <w:rsid w:val="00187E7C"/>
    <w:rsid w:val="00187E95"/>
    <w:rsid w:val="00187FB5"/>
    <w:rsid w:val="00190115"/>
    <w:rsid w:val="001903A1"/>
    <w:rsid w:val="00190401"/>
    <w:rsid w:val="0019067F"/>
    <w:rsid w:val="00190921"/>
    <w:rsid w:val="00190A85"/>
    <w:rsid w:val="00190B61"/>
    <w:rsid w:val="00190D1B"/>
    <w:rsid w:val="00190F89"/>
    <w:rsid w:val="00191105"/>
    <w:rsid w:val="001911D5"/>
    <w:rsid w:val="00191203"/>
    <w:rsid w:val="0019142B"/>
    <w:rsid w:val="001914E9"/>
    <w:rsid w:val="001914F0"/>
    <w:rsid w:val="0019151A"/>
    <w:rsid w:val="001917D6"/>
    <w:rsid w:val="0019198C"/>
    <w:rsid w:val="00191A25"/>
    <w:rsid w:val="00191B88"/>
    <w:rsid w:val="00191BF9"/>
    <w:rsid w:val="00191C5C"/>
    <w:rsid w:val="00191DAD"/>
    <w:rsid w:val="00191DB6"/>
    <w:rsid w:val="00191E7C"/>
    <w:rsid w:val="00191F7B"/>
    <w:rsid w:val="00192009"/>
    <w:rsid w:val="00192032"/>
    <w:rsid w:val="001920EA"/>
    <w:rsid w:val="00192120"/>
    <w:rsid w:val="0019220D"/>
    <w:rsid w:val="00192448"/>
    <w:rsid w:val="001927A0"/>
    <w:rsid w:val="0019296E"/>
    <w:rsid w:val="00192A61"/>
    <w:rsid w:val="00192C7F"/>
    <w:rsid w:val="00192CE5"/>
    <w:rsid w:val="00192E4C"/>
    <w:rsid w:val="001930B1"/>
    <w:rsid w:val="001930DB"/>
    <w:rsid w:val="00193213"/>
    <w:rsid w:val="0019325A"/>
    <w:rsid w:val="00193560"/>
    <w:rsid w:val="00193569"/>
    <w:rsid w:val="0019374E"/>
    <w:rsid w:val="00193A5A"/>
    <w:rsid w:val="00193C2F"/>
    <w:rsid w:val="00194090"/>
    <w:rsid w:val="001940EA"/>
    <w:rsid w:val="00194108"/>
    <w:rsid w:val="001942B4"/>
    <w:rsid w:val="00194306"/>
    <w:rsid w:val="0019430C"/>
    <w:rsid w:val="0019432C"/>
    <w:rsid w:val="00194399"/>
    <w:rsid w:val="00194544"/>
    <w:rsid w:val="00194641"/>
    <w:rsid w:val="0019487D"/>
    <w:rsid w:val="001948BE"/>
    <w:rsid w:val="00194C68"/>
    <w:rsid w:val="00194DD1"/>
    <w:rsid w:val="00194E48"/>
    <w:rsid w:val="00194E62"/>
    <w:rsid w:val="001952AE"/>
    <w:rsid w:val="0019532A"/>
    <w:rsid w:val="00195349"/>
    <w:rsid w:val="001954CA"/>
    <w:rsid w:val="0019551B"/>
    <w:rsid w:val="00195615"/>
    <w:rsid w:val="0019571C"/>
    <w:rsid w:val="00195804"/>
    <w:rsid w:val="00195909"/>
    <w:rsid w:val="001959B5"/>
    <w:rsid w:val="00195A70"/>
    <w:rsid w:val="00195B1B"/>
    <w:rsid w:val="00196000"/>
    <w:rsid w:val="0019635D"/>
    <w:rsid w:val="0019643A"/>
    <w:rsid w:val="001964B0"/>
    <w:rsid w:val="001964C6"/>
    <w:rsid w:val="00196682"/>
    <w:rsid w:val="001967F2"/>
    <w:rsid w:val="001969DF"/>
    <w:rsid w:val="00196D6E"/>
    <w:rsid w:val="00196E7A"/>
    <w:rsid w:val="0019700B"/>
    <w:rsid w:val="00197017"/>
    <w:rsid w:val="001971C9"/>
    <w:rsid w:val="0019725C"/>
    <w:rsid w:val="00197329"/>
    <w:rsid w:val="0019734A"/>
    <w:rsid w:val="00197393"/>
    <w:rsid w:val="001976A2"/>
    <w:rsid w:val="00197703"/>
    <w:rsid w:val="001977F4"/>
    <w:rsid w:val="0019796E"/>
    <w:rsid w:val="001979DF"/>
    <w:rsid w:val="00197BCF"/>
    <w:rsid w:val="00197C21"/>
    <w:rsid w:val="00197E2A"/>
    <w:rsid w:val="001A001D"/>
    <w:rsid w:val="001A002D"/>
    <w:rsid w:val="001A0136"/>
    <w:rsid w:val="001A04DF"/>
    <w:rsid w:val="001A0556"/>
    <w:rsid w:val="001A06D7"/>
    <w:rsid w:val="001A08CD"/>
    <w:rsid w:val="001A0A78"/>
    <w:rsid w:val="001A0B3D"/>
    <w:rsid w:val="001A0D72"/>
    <w:rsid w:val="001A0DB4"/>
    <w:rsid w:val="001A0F37"/>
    <w:rsid w:val="001A0F4D"/>
    <w:rsid w:val="001A138D"/>
    <w:rsid w:val="001A14F1"/>
    <w:rsid w:val="001A14F8"/>
    <w:rsid w:val="001A151C"/>
    <w:rsid w:val="001A15A3"/>
    <w:rsid w:val="001A1986"/>
    <w:rsid w:val="001A19E0"/>
    <w:rsid w:val="001A1C5E"/>
    <w:rsid w:val="001A1C89"/>
    <w:rsid w:val="001A1D15"/>
    <w:rsid w:val="001A1DD5"/>
    <w:rsid w:val="001A1E7D"/>
    <w:rsid w:val="001A1EAB"/>
    <w:rsid w:val="001A1FA1"/>
    <w:rsid w:val="001A21DF"/>
    <w:rsid w:val="001A224F"/>
    <w:rsid w:val="001A2472"/>
    <w:rsid w:val="001A2584"/>
    <w:rsid w:val="001A2587"/>
    <w:rsid w:val="001A27E6"/>
    <w:rsid w:val="001A28A9"/>
    <w:rsid w:val="001A2B42"/>
    <w:rsid w:val="001A302D"/>
    <w:rsid w:val="001A31D2"/>
    <w:rsid w:val="001A3414"/>
    <w:rsid w:val="001A3515"/>
    <w:rsid w:val="001A3750"/>
    <w:rsid w:val="001A38A5"/>
    <w:rsid w:val="001A39D8"/>
    <w:rsid w:val="001A3A55"/>
    <w:rsid w:val="001A3D4F"/>
    <w:rsid w:val="001A3E22"/>
    <w:rsid w:val="001A3E40"/>
    <w:rsid w:val="001A4615"/>
    <w:rsid w:val="001A499E"/>
    <w:rsid w:val="001A4CA4"/>
    <w:rsid w:val="001A4E91"/>
    <w:rsid w:val="001A4F0D"/>
    <w:rsid w:val="001A523F"/>
    <w:rsid w:val="001A5402"/>
    <w:rsid w:val="001A5685"/>
    <w:rsid w:val="001A5A76"/>
    <w:rsid w:val="001A5C65"/>
    <w:rsid w:val="001A5E01"/>
    <w:rsid w:val="001A6383"/>
    <w:rsid w:val="001A63E4"/>
    <w:rsid w:val="001A656A"/>
    <w:rsid w:val="001A6771"/>
    <w:rsid w:val="001A67F8"/>
    <w:rsid w:val="001A69C7"/>
    <w:rsid w:val="001A69FA"/>
    <w:rsid w:val="001A6ACF"/>
    <w:rsid w:val="001A6D24"/>
    <w:rsid w:val="001A6D6B"/>
    <w:rsid w:val="001A7027"/>
    <w:rsid w:val="001A74CB"/>
    <w:rsid w:val="001A7581"/>
    <w:rsid w:val="001A772B"/>
    <w:rsid w:val="001A77FC"/>
    <w:rsid w:val="001A781F"/>
    <w:rsid w:val="001A7872"/>
    <w:rsid w:val="001A7875"/>
    <w:rsid w:val="001A78C8"/>
    <w:rsid w:val="001A79B8"/>
    <w:rsid w:val="001A7ACC"/>
    <w:rsid w:val="001A7BAF"/>
    <w:rsid w:val="001A7E15"/>
    <w:rsid w:val="001A7E66"/>
    <w:rsid w:val="001A7FF8"/>
    <w:rsid w:val="001B001F"/>
    <w:rsid w:val="001B0069"/>
    <w:rsid w:val="001B023C"/>
    <w:rsid w:val="001B02AB"/>
    <w:rsid w:val="001B05BF"/>
    <w:rsid w:val="001B0DB7"/>
    <w:rsid w:val="001B0DF6"/>
    <w:rsid w:val="001B0EAE"/>
    <w:rsid w:val="001B0F98"/>
    <w:rsid w:val="001B101D"/>
    <w:rsid w:val="001B1717"/>
    <w:rsid w:val="001B182A"/>
    <w:rsid w:val="001B1902"/>
    <w:rsid w:val="001B194A"/>
    <w:rsid w:val="001B1CE9"/>
    <w:rsid w:val="001B1D7F"/>
    <w:rsid w:val="001B2267"/>
    <w:rsid w:val="001B22A5"/>
    <w:rsid w:val="001B23C6"/>
    <w:rsid w:val="001B2430"/>
    <w:rsid w:val="001B25F9"/>
    <w:rsid w:val="001B2B27"/>
    <w:rsid w:val="001B2C65"/>
    <w:rsid w:val="001B309E"/>
    <w:rsid w:val="001B32B0"/>
    <w:rsid w:val="001B32E2"/>
    <w:rsid w:val="001B33FE"/>
    <w:rsid w:val="001B3471"/>
    <w:rsid w:val="001B3772"/>
    <w:rsid w:val="001B38D9"/>
    <w:rsid w:val="001B3A6F"/>
    <w:rsid w:val="001B3B1C"/>
    <w:rsid w:val="001B3B21"/>
    <w:rsid w:val="001B3C0A"/>
    <w:rsid w:val="001B40A7"/>
    <w:rsid w:val="001B46DA"/>
    <w:rsid w:val="001B4709"/>
    <w:rsid w:val="001B47FC"/>
    <w:rsid w:val="001B4A96"/>
    <w:rsid w:val="001B4BC4"/>
    <w:rsid w:val="001B4F95"/>
    <w:rsid w:val="001B50BE"/>
    <w:rsid w:val="001B5126"/>
    <w:rsid w:val="001B520F"/>
    <w:rsid w:val="001B5221"/>
    <w:rsid w:val="001B5956"/>
    <w:rsid w:val="001B5AAD"/>
    <w:rsid w:val="001B5C18"/>
    <w:rsid w:val="001B5C6B"/>
    <w:rsid w:val="001B5CEC"/>
    <w:rsid w:val="001B5DB0"/>
    <w:rsid w:val="001B5DB2"/>
    <w:rsid w:val="001B5E05"/>
    <w:rsid w:val="001B5EFF"/>
    <w:rsid w:val="001B6149"/>
    <w:rsid w:val="001B629A"/>
    <w:rsid w:val="001B6306"/>
    <w:rsid w:val="001B63DE"/>
    <w:rsid w:val="001B6439"/>
    <w:rsid w:val="001B6445"/>
    <w:rsid w:val="001B6493"/>
    <w:rsid w:val="001B663A"/>
    <w:rsid w:val="001B66BF"/>
    <w:rsid w:val="001B67AD"/>
    <w:rsid w:val="001B6837"/>
    <w:rsid w:val="001B68F6"/>
    <w:rsid w:val="001B6962"/>
    <w:rsid w:val="001B6B44"/>
    <w:rsid w:val="001B6BA0"/>
    <w:rsid w:val="001B6C51"/>
    <w:rsid w:val="001B6D93"/>
    <w:rsid w:val="001B6DA5"/>
    <w:rsid w:val="001B6FB3"/>
    <w:rsid w:val="001B7DAE"/>
    <w:rsid w:val="001B7DE3"/>
    <w:rsid w:val="001B7E77"/>
    <w:rsid w:val="001C04E4"/>
    <w:rsid w:val="001C0A19"/>
    <w:rsid w:val="001C0AE7"/>
    <w:rsid w:val="001C0C35"/>
    <w:rsid w:val="001C0FAA"/>
    <w:rsid w:val="001C1605"/>
    <w:rsid w:val="001C16A0"/>
    <w:rsid w:val="001C1731"/>
    <w:rsid w:val="001C1754"/>
    <w:rsid w:val="001C1796"/>
    <w:rsid w:val="001C17EE"/>
    <w:rsid w:val="001C188F"/>
    <w:rsid w:val="001C18E4"/>
    <w:rsid w:val="001C1D40"/>
    <w:rsid w:val="001C1F03"/>
    <w:rsid w:val="001C1F4A"/>
    <w:rsid w:val="001C2079"/>
    <w:rsid w:val="001C23E3"/>
    <w:rsid w:val="001C24A9"/>
    <w:rsid w:val="001C250D"/>
    <w:rsid w:val="001C2539"/>
    <w:rsid w:val="001C2768"/>
    <w:rsid w:val="001C27AF"/>
    <w:rsid w:val="001C27F5"/>
    <w:rsid w:val="001C2C7C"/>
    <w:rsid w:val="001C2E16"/>
    <w:rsid w:val="001C2EAB"/>
    <w:rsid w:val="001C306D"/>
    <w:rsid w:val="001C34AA"/>
    <w:rsid w:val="001C3951"/>
    <w:rsid w:val="001C3E74"/>
    <w:rsid w:val="001C4759"/>
    <w:rsid w:val="001C47B4"/>
    <w:rsid w:val="001C482C"/>
    <w:rsid w:val="001C4A01"/>
    <w:rsid w:val="001C4B1F"/>
    <w:rsid w:val="001C4C04"/>
    <w:rsid w:val="001C4CB8"/>
    <w:rsid w:val="001C4CD8"/>
    <w:rsid w:val="001C4E32"/>
    <w:rsid w:val="001C501C"/>
    <w:rsid w:val="001C54D0"/>
    <w:rsid w:val="001C575C"/>
    <w:rsid w:val="001C586F"/>
    <w:rsid w:val="001C5899"/>
    <w:rsid w:val="001C5D1B"/>
    <w:rsid w:val="001C5FBD"/>
    <w:rsid w:val="001C6053"/>
    <w:rsid w:val="001C606A"/>
    <w:rsid w:val="001C620C"/>
    <w:rsid w:val="001C6281"/>
    <w:rsid w:val="001C6578"/>
    <w:rsid w:val="001C65D5"/>
    <w:rsid w:val="001C6657"/>
    <w:rsid w:val="001C6966"/>
    <w:rsid w:val="001C6ADA"/>
    <w:rsid w:val="001C6F35"/>
    <w:rsid w:val="001C6FE2"/>
    <w:rsid w:val="001C706D"/>
    <w:rsid w:val="001C709E"/>
    <w:rsid w:val="001C710F"/>
    <w:rsid w:val="001C71BB"/>
    <w:rsid w:val="001C71DB"/>
    <w:rsid w:val="001C75C8"/>
    <w:rsid w:val="001C75E1"/>
    <w:rsid w:val="001C76FE"/>
    <w:rsid w:val="001C7D7F"/>
    <w:rsid w:val="001C7E49"/>
    <w:rsid w:val="001C7E5D"/>
    <w:rsid w:val="001C7EE3"/>
    <w:rsid w:val="001D01B0"/>
    <w:rsid w:val="001D0493"/>
    <w:rsid w:val="001D055C"/>
    <w:rsid w:val="001D089C"/>
    <w:rsid w:val="001D0BA8"/>
    <w:rsid w:val="001D0DC1"/>
    <w:rsid w:val="001D0EDD"/>
    <w:rsid w:val="001D0FA3"/>
    <w:rsid w:val="001D112B"/>
    <w:rsid w:val="001D1224"/>
    <w:rsid w:val="001D12E0"/>
    <w:rsid w:val="001D1390"/>
    <w:rsid w:val="001D14BD"/>
    <w:rsid w:val="001D16FB"/>
    <w:rsid w:val="001D1A7E"/>
    <w:rsid w:val="001D1A90"/>
    <w:rsid w:val="001D1D5C"/>
    <w:rsid w:val="001D1D9C"/>
    <w:rsid w:val="001D1DED"/>
    <w:rsid w:val="001D1F6B"/>
    <w:rsid w:val="001D216E"/>
    <w:rsid w:val="001D2207"/>
    <w:rsid w:val="001D222A"/>
    <w:rsid w:val="001D229B"/>
    <w:rsid w:val="001D229E"/>
    <w:rsid w:val="001D2448"/>
    <w:rsid w:val="001D25E4"/>
    <w:rsid w:val="001D263A"/>
    <w:rsid w:val="001D267F"/>
    <w:rsid w:val="001D2A0D"/>
    <w:rsid w:val="001D2A1C"/>
    <w:rsid w:val="001D2C7E"/>
    <w:rsid w:val="001D2D94"/>
    <w:rsid w:val="001D2F69"/>
    <w:rsid w:val="001D2FC8"/>
    <w:rsid w:val="001D2FCB"/>
    <w:rsid w:val="001D32B4"/>
    <w:rsid w:val="001D377F"/>
    <w:rsid w:val="001D37AA"/>
    <w:rsid w:val="001D3917"/>
    <w:rsid w:val="001D3928"/>
    <w:rsid w:val="001D3B75"/>
    <w:rsid w:val="001D3EA6"/>
    <w:rsid w:val="001D3EBE"/>
    <w:rsid w:val="001D3F0E"/>
    <w:rsid w:val="001D42F9"/>
    <w:rsid w:val="001D44DA"/>
    <w:rsid w:val="001D4518"/>
    <w:rsid w:val="001D4835"/>
    <w:rsid w:val="001D490D"/>
    <w:rsid w:val="001D49A1"/>
    <w:rsid w:val="001D49FB"/>
    <w:rsid w:val="001D4A70"/>
    <w:rsid w:val="001D4AFB"/>
    <w:rsid w:val="001D5320"/>
    <w:rsid w:val="001D533F"/>
    <w:rsid w:val="001D54A2"/>
    <w:rsid w:val="001D5712"/>
    <w:rsid w:val="001D57A9"/>
    <w:rsid w:val="001D5B2E"/>
    <w:rsid w:val="001D5B5F"/>
    <w:rsid w:val="001D5BD9"/>
    <w:rsid w:val="001D5D47"/>
    <w:rsid w:val="001D5FD0"/>
    <w:rsid w:val="001D6068"/>
    <w:rsid w:val="001D6099"/>
    <w:rsid w:val="001D6163"/>
    <w:rsid w:val="001D6313"/>
    <w:rsid w:val="001D6325"/>
    <w:rsid w:val="001D64D6"/>
    <w:rsid w:val="001D66D0"/>
    <w:rsid w:val="001D692B"/>
    <w:rsid w:val="001D6A38"/>
    <w:rsid w:val="001D6A83"/>
    <w:rsid w:val="001D6C8D"/>
    <w:rsid w:val="001D6CFB"/>
    <w:rsid w:val="001D6E21"/>
    <w:rsid w:val="001D6EF0"/>
    <w:rsid w:val="001D6F0F"/>
    <w:rsid w:val="001D6FDE"/>
    <w:rsid w:val="001D70FB"/>
    <w:rsid w:val="001D72C5"/>
    <w:rsid w:val="001D7374"/>
    <w:rsid w:val="001D762C"/>
    <w:rsid w:val="001D7AD6"/>
    <w:rsid w:val="001D7EA3"/>
    <w:rsid w:val="001E011E"/>
    <w:rsid w:val="001E01EF"/>
    <w:rsid w:val="001E0330"/>
    <w:rsid w:val="001E057F"/>
    <w:rsid w:val="001E06AF"/>
    <w:rsid w:val="001E07A8"/>
    <w:rsid w:val="001E0878"/>
    <w:rsid w:val="001E0982"/>
    <w:rsid w:val="001E0D50"/>
    <w:rsid w:val="001E0F3D"/>
    <w:rsid w:val="001E1356"/>
    <w:rsid w:val="001E153C"/>
    <w:rsid w:val="001E1B41"/>
    <w:rsid w:val="001E1D35"/>
    <w:rsid w:val="001E1F47"/>
    <w:rsid w:val="001E1F90"/>
    <w:rsid w:val="001E2030"/>
    <w:rsid w:val="001E20B8"/>
    <w:rsid w:val="001E20EB"/>
    <w:rsid w:val="001E23C2"/>
    <w:rsid w:val="001E25E5"/>
    <w:rsid w:val="001E26E1"/>
    <w:rsid w:val="001E2A9C"/>
    <w:rsid w:val="001E2B5B"/>
    <w:rsid w:val="001E2B89"/>
    <w:rsid w:val="001E322D"/>
    <w:rsid w:val="001E361A"/>
    <w:rsid w:val="001E365B"/>
    <w:rsid w:val="001E3670"/>
    <w:rsid w:val="001E3713"/>
    <w:rsid w:val="001E374B"/>
    <w:rsid w:val="001E39C1"/>
    <w:rsid w:val="001E39E1"/>
    <w:rsid w:val="001E3A11"/>
    <w:rsid w:val="001E3AFC"/>
    <w:rsid w:val="001E3B22"/>
    <w:rsid w:val="001E3D4D"/>
    <w:rsid w:val="001E3D71"/>
    <w:rsid w:val="001E3F37"/>
    <w:rsid w:val="001E3F41"/>
    <w:rsid w:val="001E40FD"/>
    <w:rsid w:val="001E42A7"/>
    <w:rsid w:val="001E443F"/>
    <w:rsid w:val="001E446A"/>
    <w:rsid w:val="001E44D6"/>
    <w:rsid w:val="001E4647"/>
    <w:rsid w:val="001E46D1"/>
    <w:rsid w:val="001E46F7"/>
    <w:rsid w:val="001E47C9"/>
    <w:rsid w:val="001E4840"/>
    <w:rsid w:val="001E4AF5"/>
    <w:rsid w:val="001E4B11"/>
    <w:rsid w:val="001E4C4C"/>
    <w:rsid w:val="001E4E58"/>
    <w:rsid w:val="001E4EF9"/>
    <w:rsid w:val="001E504A"/>
    <w:rsid w:val="001E507E"/>
    <w:rsid w:val="001E52AA"/>
    <w:rsid w:val="001E547C"/>
    <w:rsid w:val="001E5790"/>
    <w:rsid w:val="001E599E"/>
    <w:rsid w:val="001E5D67"/>
    <w:rsid w:val="001E6137"/>
    <w:rsid w:val="001E6743"/>
    <w:rsid w:val="001E6937"/>
    <w:rsid w:val="001E6977"/>
    <w:rsid w:val="001E6A04"/>
    <w:rsid w:val="001E6B14"/>
    <w:rsid w:val="001E6B21"/>
    <w:rsid w:val="001E6CB1"/>
    <w:rsid w:val="001E6DDA"/>
    <w:rsid w:val="001E6DE5"/>
    <w:rsid w:val="001E6F7B"/>
    <w:rsid w:val="001E7039"/>
    <w:rsid w:val="001E70F8"/>
    <w:rsid w:val="001E724D"/>
    <w:rsid w:val="001E75A4"/>
    <w:rsid w:val="001E7629"/>
    <w:rsid w:val="001E76BC"/>
    <w:rsid w:val="001E7735"/>
    <w:rsid w:val="001E795A"/>
    <w:rsid w:val="001E7C4A"/>
    <w:rsid w:val="001E7E06"/>
    <w:rsid w:val="001E7F28"/>
    <w:rsid w:val="001E7F3D"/>
    <w:rsid w:val="001F018E"/>
    <w:rsid w:val="001F032F"/>
    <w:rsid w:val="001F0492"/>
    <w:rsid w:val="001F04BD"/>
    <w:rsid w:val="001F0594"/>
    <w:rsid w:val="001F0706"/>
    <w:rsid w:val="001F071C"/>
    <w:rsid w:val="001F0820"/>
    <w:rsid w:val="001F0983"/>
    <w:rsid w:val="001F0AC5"/>
    <w:rsid w:val="001F0C0A"/>
    <w:rsid w:val="001F0D59"/>
    <w:rsid w:val="001F10FF"/>
    <w:rsid w:val="001F1132"/>
    <w:rsid w:val="001F123E"/>
    <w:rsid w:val="001F14AD"/>
    <w:rsid w:val="001F15F1"/>
    <w:rsid w:val="001F167A"/>
    <w:rsid w:val="001F178C"/>
    <w:rsid w:val="001F183E"/>
    <w:rsid w:val="001F1AC1"/>
    <w:rsid w:val="001F1AE9"/>
    <w:rsid w:val="001F1C9C"/>
    <w:rsid w:val="001F1F1B"/>
    <w:rsid w:val="001F1F65"/>
    <w:rsid w:val="001F21BE"/>
    <w:rsid w:val="001F2228"/>
    <w:rsid w:val="001F22F4"/>
    <w:rsid w:val="001F2454"/>
    <w:rsid w:val="001F2729"/>
    <w:rsid w:val="001F27D7"/>
    <w:rsid w:val="001F28D4"/>
    <w:rsid w:val="001F298A"/>
    <w:rsid w:val="001F29AC"/>
    <w:rsid w:val="001F2AB0"/>
    <w:rsid w:val="001F2B7A"/>
    <w:rsid w:val="001F2BDA"/>
    <w:rsid w:val="001F2C74"/>
    <w:rsid w:val="001F2CEF"/>
    <w:rsid w:val="001F2E68"/>
    <w:rsid w:val="001F2EC6"/>
    <w:rsid w:val="001F3164"/>
    <w:rsid w:val="001F3312"/>
    <w:rsid w:val="001F34E9"/>
    <w:rsid w:val="001F3550"/>
    <w:rsid w:val="001F35B2"/>
    <w:rsid w:val="001F368F"/>
    <w:rsid w:val="001F36DC"/>
    <w:rsid w:val="001F379A"/>
    <w:rsid w:val="001F38B4"/>
    <w:rsid w:val="001F3A16"/>
    <w:rsid w:val="001F3EF2"/>
    <w:rsid w:val="001F3F26"/>
    <w:rsid w:val="001F4013"/>
    <w:rsid w:val="001F40E6"/>
    <w:rsid w:val="001F415B"/>
    <w:rsid w:val="001F42AD"/>
    <w:rsid w:val="001F4300"/>
    <w:rsid w:val="001F4769"/>
    <w:rsid w:val="001F4850"/>
    <w:rsid w:val="001F4A66"/>
    <w:rsid w:val="001F4CEC"/>
    <w:rsid w:val="001F4D05"/>
    <w:rsid w:val="001F4E6D"/>
    <w:rsid w:val="001F5044"/>
    <w:rsid w:val="001F513A"/>
    <w:rsid w:val="001F52CA"/>
    <w:rsid w:val="001F593D"/>
    <w:rsid w:val="001F5964"/>
    <w:rsid w:val="001F5C84"/>
    <w:rsid w:val="001F5D68"/>
    <w:rsid w:val="001F5D6F"/>
    <w:rsid w:val="001F5E2E"/>
    <w:rsid w:val="001F5EC9"/>
    <w:rsid w:val="001F5F17"/>
    <w:rsid w:val="001F605D"/>
    <w:rsid w:val="001F607F"/>
    <w:rsid w:val="001F63FA"/>
    <w:rsid w:val="001F6768"/>
    <w:rsid w:val="001F6A20"/>
    <w:rsid w:val="001F6A62"/>
    <w:rsid w:val="001F6A68"/>
    <w:rsid w:val="001F6BD1"/>
    <w:rsid w:val="001F6DC1"/>
    <w:rsid w:val="001F6EA9"/>
    <w:rsid w:val="001F6EB8"/>
    <w:rsid w:val="001F707D"/>
    <w:rsid w:val="001F70F7"/>
    <w:rsid w:val="001F71C7"/>
    <w:rsid w:val="001F723C"/>
    <w:rsid w:val="001F72B8"/>
    <w:rsid w:val="001F72CB"/>
    <w:rsid w:val="001F749B"/>
    <w:rsid w:val="001F7719"/>
    <w:rsid w:val="001F782F"/>
    <w:rsid w:val="001F7A93"/>
    <w:rsid w:val="001F7B50"/>
    <w:rsid w:val="001F7E88"/>
    <w:rsid w:val="001F7F01"/>
    <w:rsid w:val="001F7F98"/>
    <w:rsid w:val="001F7FB4"/>
    <w:rsid w:val="0020037A"/>
    <w:rsid w:val="0020049D"/>
    <w:rsid w:val="00200594"/>
    <w:rsid w:val="00200691"/>
    <w:rsid w:val="00200C0B"/>
    <w:rsid w:val="00200C7E"/>
    <w:rsid w:val="00200D5B"/>
    <w:rsid w:val="00200E70"/>
    <w:rsid w:val="00200F4D"/>
    <w:rsid w:val="00201359"/>
    <w:rsid w:val="002014C5"/>
    <w:rsid w:val="0020151C"/>
    <w:rsid w:val="00201606"/>
    <w:rsid w:val="00201650"/>
    <w:rsid w:val="00201929"/>
    <w:rsid w:val="002019F6"/>
    <w:rsid w:val="00201C3B"/>
    <w:rsid w:val="00201C4F"/>
    <w:rsid w:val="00201DDE"/>
    <w:rsid w:val="00201E0B"/>
    <w:rsid w:val="00201E35"/>
    <w:rsid w:val="00202090"/>
    <w:rsid w:val="00202492"/>
    <w:rsid w:val="00202601"/>
    <w:rsid w:val="00202647"/>
    <w:rsid w:val="002027FF"/>
    <w:rsid w:val="00202A84"/>
    <w:rsid w:val="00202AD0"/>
    <w:rsid w:val="00202D03"/>
    <w:rsid w:val="002034CB"/>
    <w:rsid w:val="00203520"/>
    <w:rsid w:val="00203837"/>
    <w:rsid w:val="00203A2F"/>
    <w:rsid w:val="00203C20"/>
    <w:rsid w:val="00203FC6"/>
    <w:rsid w:val="0020407F"/>
    <w:rsid w:val="002040AC"/>
    <w:rsid w:val="00204249"/>
    <w:rsid w:val="0020430E"/>
    <w:rsid w:val="00204384"/>
    <w:rsid w:val="0020465F"/>
    <w:rsid w:val="002047AA"/>
    <w:rsid w:val="00204880"/>
    <w:rsid w:val="00204912"/>
    <w:rsid w:val="0020498C"/>
    <w:rsid w:val="00204BDC"/>
    <w:rsid w:val="00204C05"/>
    <w:rsid w:val="00205238"/>
    <w:rsid w:val="0020532D"/>
    <w:rsid w:val="00205553"/>
    <w:rsid w:val="00205631"/>
    <w:rsid w:val="0020593F"/>
    <w:rsid w:val="00205B1E"/>
    <w:rsid w:val="00205B2E"/>
    <w:rsid w:val="00205B7C"/>
    <w:rsid w:val="00205C0A"/>
    <w:rsid w:val="0020616B"/>
    <w:rsid w:val="0020673D"/>
    <w:rsid w:val="002067B2"/>
    <w:rsid w:val="00206B3B"/>
    <w:rsid w:val="00206CDE"/>
    <w:rsid w:val="00206F59"/>
    <w:rsid w:val="0020703E"/>
    <w:rsid w:val="0020736F"/>
    <w:rsid w:val="00207825"/>
    <w:rsid w:val="002078E7"/>
    <w:rsid w:val="00207A9C"/>
    <w:rsid w:val="00207CC0"/>
    <w:rsid w:val="00207D4D"/>
    <w:rsid w:val="00207FC5"/>
    <w:rsid w:val="00207FD4"/>
    <w:rsid w:val="0021010C"/>
    <w:rsid w:val="00210221"/>
    <w:rsid w:val="002102C9"/>
    <w:rsid w:val="0021053B"/>
    <w:rsid w:val="00210728"/>
    <w:rsid w:val="002107BA"/>
    <w:rsid w:val="00210823"/>
    <w:rsid w:val="00210C47"/>
    <w:rsid w:val="00210EBE"/>
    <w:rsid w:val="00210F03"/>
    <w:rsid w:val="00210F1F"/>
    <w:rsid w:val="00210F58"/>
    <w:rsid w:val="00210FA9"/>
    <w:rsid w:val="002110B8"/>
    <w:rsid w:val="002111C4"/>
    <w:rsid w:val="002112C5"/>
    <w:rsid w:val="002112C6"/>
    <w:rsid w:val="0021154C"/>
    <w:rsid w:val="00211637"/>
    <w:rsid w:val="002117D1"/>
    <w:rsid w:val="00211849"/>
    <w:rsid w:val="00211A57"/>
    <w:rsid w:val="00211A5F"/>
    <w:rsid w:val="00211AAB"/>
    <w:rsid w:val="00211B7B"/>
    <w:rsid w:val="00211C0C"/>
    <w:rsid w:val="00211E93"/>
    <w:rsid w:val="00211FCA"/>
    <w:rsid w:val="0021256D"/>
    <w:rsid w:val="00212642"/>
    <w:rsid w:val="00212797"/>
    <w:rsid w:val="00212A40"/>
    <w:rsid w:val="00213000"/>
    <w:rsid w:val="00213168"/>
    <w:rsid w:val="00213878"/>
    <w:rsid w:val="002139B8"/>
    <w:rsid w:val="00213B8C"/>
    <w:rsid w:val="00213BC7"/>
    <w:rsid w:val="00213C2B"/>
    <w:rsid w:val="00213E7B"/>
    <w:rsid w:val="002145B5"/>
    <w:rsid w:val="002145C3"/>
    <w:rsid w:val="002147A7"/>
    <w:rsid w:val="002147C7"/>
    <w:rsid w:val="00214809"/>
    <w:rsid w:val="00214918"/>
    <w:rsid w:val="00214996"/>
    <w:rsid w:val="00214A9B"/>
    <w:rsid w:val="00214EB2"/>
    <w:rsid w:val="00214EEB"/>
    <w:rsid w:val="00214F07"/>
    <w:rsid w:val="00214F98"/>
    <w:rsid w:val="00215081"/>
    <w:rsid w:val="00215818"/>
    <w:rsid w:val="00215AF9"/>
    <w:rsid w:val="00215DAF"/>
    <w:rsid w:val="0021608E"/>
    <w:rsid w:val="002162D5"/>
    <w:rsid w:val="0021638B"/>
    <w:rsid w:val="002163E1"/>
    <w:rsid w:val="0021684E"/>
    <w:rsid w:val="00216886"/>
    <w:rsid w:val="002168F1"/>
    <w:rsid w:val="002169D4"/>
    <w:rsid w:val="00216BCC"/>
    <w:rsid w:val="00216CE5"/>
    <w:rsid w:val="00216D43"/>
    <w:rsid w:val="00216E7F"/>
    <w:rsid w:val="00216FCD"/>
    <w:rsid w:val="002170B6"/>
    <w:rsid w:val="002170CC"/>
    <w:rsid w:val="0021722C"/>
    <w:rsid w:val="002172A7"/>
    <w:rsid w:val="002172E6"/>
    <w:rsid w:val="00217345"/>
    <w:rsid w:val="0021736D"/>
    <w:rsid w:val="0021740D"/>
    <w:rsid w:val="0021755C"/>
    <w:rsid w:val="002175B9"/>
    <w:rsid w:val="002176D7"/>
    <w:rsid w:val="00217994"/>
    <w:rsid w:val="00217995"/>
    <w:rsid w:val="00217A90"/>
    <w:rsid w:val="00217BE4"/>
    <w:rsid w:val="00217FD0"/>
    <w:rsid w:val="00220281"/>
    <w:rsid w:val="002202D4"/>
    <w:rsid w:val="00220371"/>
    <w:rsid w:val="00220422"/>
    <w:rsid w:val="0022050A"/>
    <w:rsid w:val="0022053E"/>
    <w:rsid w:val="002206BF"/>
    <w:rsid w:val="00220706"/>
    <w:rsid w:val="002207AA"/>
    <w:rsid w:val="002208C7"/>
    <w:rsid w:val="00220ADF"/>
    <w:rsid w:val="00220B4E"/>
    <w:rsid w:val="00220B88"/>
    <w:rsid w:val="002211F8"/>
    <w:rsid w:val="002212E1"/>
    <w:rsid w:val="00221683"/>
    <w:rsid w:val="00221727"/>
    <w:rsid w:val="00221937"/>
    <w:rsid w:val="002219E7"/>
    <w:rsid w:val="00221A46"/>
    <w:rsid w:val="00221CE6"/>
    <w:rsid w:val="00221E32"/>
    <w:rsid w:val="00221E94"/>
    <w:rsid w:val="00221EA3"/>
    <w:rsid w:val="00221F36"/>
    <w:rsid w:val="00222009"/>
    <w:rsid w:val="002220B5"/>
    <w:rsid w:val="00222628"/>
    <w:rsid w:val="00222A10"/>
    <w:rsid w:val="00222DB9"/>
    <w:rsid w:val="00222E6F"/>
    <w:rsid w:val="00222E9E"/>
    <w:rsid w:val="00222ED7"/>
    <w:rsid w:val="002231BB"/>
    <w:rsid w:val="002233A2"/>
    <w:rsid w:val="00223409"/>
    <w:rsid w:val="0022346B"/>
    <w:rsid w:val="0022361A"/>
    <w:rsid w:val="00223653"/>
    <w:rsid w:val="00223AC3"/>
    <w:rsid w:val="00223AE2"/>
    <w:rsid w:val="00223BD2"/>
    <w:rsid w:val="00223EDA"/>
    <w:rsid w:val="0022414C"/>
    <w:rsid w:val="00224475"/>
    <w:rsid w:val="002244C5"/>
    <w:rsid w:val="00224737"/>
    <w:rsid w:val="002248CA"/>
    <w:rsid w:val="002248E6"/>
    <w:rsid w:val="00224B08"/>
    <w:rsid w:val="00224F2B"/>
    <w:rsid w:val="00224F77"/>
    <w:rsid w:val="00224F9E"/>
    <w:rsid w:val="00225055"/>
    <w:rsid w:val="002250D8"/>
    <w:rsid w:val="0022520B"/>
    <w:rsid w:val="002252F2"/>
    <w:rsid w:val="002253AA"/>
    <w:rsid w:val="00225537"/>
    <w:rsid w:val="0022577C"/>
    <w:rsid w:val="0022578D"/>
    <w:rsid w:val="002257B9"/>
    <w:rsid w:val="00225842"/>
    <w:rsid w:val="00225928"/>
    <w:rsid w:val="00225955"/>
    <w:rsid w:val="002259D5"/>
    <w:rsid w:val="00225B86"/>
    <w:rsid w:val="00225C77"/>
    <w:rsid w:val="00225E0D"/>
    <w:rsid w:val="00225EB5"/>
    <w:rsid w:val="0022601F"/>
    <w:rsid w:val="00226048"/>
    <w:rsid w:val="002265AE"/>
    <w:rsid w:val="00226803"/>
    <w:rsid w:val="00226D1F"/>
    <w:rsid w:val="00227208"/>
    <w:rsid w:val="00227409"/>
    <w:rsid w:val="00227496"/>
    <w:rsid w:val="0022752D"/>
    <w:rsid w:val="0022775C"/>
    <w:rsid w:val="00227A52"/>
    <w:rsid w:val="00227B04"/>
    <w:rsid w:val="00227C44"/>
    <w:rsid w:val="00227CA1"/>
    <w:rsid w:val="00227CF5"/>
    <w:rsid w:val="00227EC8"/>
    <w:rsid w:val="00227F4E"/>
    <w:rsid w:val="00227F71"/>
    <w:rsid w:val="0023007C"/>
    <w:rsid w:val="00230359"/>
    <w:rsid w:val="002304D1"/>
    <w:rsid w:val="00230650"/>
    <w:rsid w:val="00230780"/>
    <w:rsid w:val="00230785"/>
    <w:rsid w:val="002309D0"/>
    <w:rsid w:val="002309D5"/>
    <w:rsid w:val="00230A3B"/>
    <w:rsid w:val="00230B6F"/>
    <w:rsid w:val="00230EE8"/>
    <w:rsid w:val="00230F10"/>
    <w:rsid w:val="002311C9"/>
    <w:rsid w:val="0023124D"/>
    <w:rsid w:val="0023126F"/>
    <w:rsid w:val="00231291"/>
    <w:rsid w:val="002314BA"/>
    <w:rsid w:val="002317C0"/>
    <w:rsid w:val="00231835"/>
    <w:rsid w:val="002319D3"/>
    <w:rsid w:val="00231B9D"/>
    <w:rsid w:val="00231CDE"/>
    <w:rsid w:val="00231CF7"/>
    <w:rsid w:val="00231D07"/>
    <w:rsid w:val="00231EB9"/>
    <w:rsid w:val="00232064"/>
    <w:rsid w:val="0023216D"/>
    <w:rsid w:val="002322B8"/>
    <w:rsid w:val="002322C3"/>
    <w:rsid w:val="00232532"/>
    <w:rsid w:val="002325A6"/>
    <w:rsid w:val="0023269F"/>
    <w:rsid w:val="002326A9"/>
    <w:rsid w:val="00232837"/>
    <w:rsid w:val="002328C1"/>
    <w:rsid w:val="002328D3"/>
    <w:rsid w:val="00232C33"/>
    <w:rsid w:val="00232ED7"/>
    <w:rsid w:val="00232F6B"/>
    <w:rsid w:val="002331AF"/>
    <w:rsid w:val="0023321B"/>
    <w:rsid w:val="00233227"/>
    <w:rsid w:val="00233247"/>
    <w:rsid w:val="00233307"/>
    <w:rsid w:val="00233373"/>
    <w:rsid w:val="002335DC"/>
    <w:rsid w:val="002335F0"/>
    <w:rsid w:val="00233687"/>
    <w:rsid w:val="0023371D"/>
    <w:rsid w:val="0023377A"/>
    <w:rsid w:val="00233977"/>
    <w:rsid w:val="00233B8C"/>
    <w:rsid w:val="00233CA2"/>
    <w:rsid w:val="00233D00"/>
    <w:rsid w:val="00233EA3"/>
    <w:rsid w:val="00233FFF"/>
    <w:rsid w:val="00234011"/>
    <w:rsid w:val="00234189"/>
    <w:rsid w:val="00234271"/>
    <w:rsid w:val="002342A9"/>
    <w:rsid w:val="00234404"/>
    <w:rsid w:val="002344D4"/>
    <w:rsid w:val="0023453C"/>
    <w:rsid w:val="002346AF"/>
    <w:rsid w:val="002346F4"/>
    <w:rsid w:val="00234742"/>
    <w:rsid w:val="00234B16"/>
    <w:rsid w:val="00234BD5"/>
    <w:rsid w:val="00234C97"/>
    <w:rsid w:val="00234EBE"/>
    <w:rsid w:val="00234FC8"/>
    <w:rsid w:val="0023533C"/>
    <w:rsid w:val="0023553C"/>
    <w:rsid w:val="0023561D"/>
    <w:rsid w:val="002357F0"/>
    <w:rsid w:val="00235830"/>
    <w:rsid w:val="00235958"/>
    <w:rsid w:val="00235AF9"/>
    <w:rsid w:val="00235B07"/>
    <w:rsid w:val="00235D67"/>
    <w:rsid w:val="00235E58"/>
    <w:rsid w:val="00235E9F"/>
    <w:rsid w:val="00235FBE"/>
    <w:rsid w:val="00236238"/>
    <w:rsid w:val="0023628B"/>
    <w:rsid w:val="002364C0"/>
    <w:rsid w:val="002367EB"/>
    <w:rsid w:val="002368E3"/>
    <w:rsid w:val="00236951"/>
    <w:rsid w:val="00236968"/>
    <w:rsid w:val="00236B2A"/>
    <w:rsid w:val="00236CD2"/>
    <w:rsid w:val="00236D05"/>
    <w:rsid w:val="00236E98"/>
    <w:rsid w:val="00236FEF"/>
    <w:rsid w:val="002370DE"/>
    <w:rsid w:val="002371B4"/>
    <w:rsid w:val="002371C1"/>
    <w:rsid w:val="002372CF"/>
    <w:rsid w:val="00237311"/>
    <w:rsid w:val="00237313"/>
    <w:rsid w:val="0023741F"/>
    <w:rsid w:val="002374C4"/>
    <w:rsid w:val="00237605"/>
    <w:rsid w:val="0023781B"/>
    <w:rsid w:val="0023786D"/>
    <w:rsid w:val="00237897"/>
    <w:rsid w:val="00237A4D"/>
    <w:rsid w:val="00237C04"/>
    <w:rsid w:val="00237C25"/>
    <w:rsid w:val="00237CC4"/>
    <w:rsid w:val="00240259"/>
    <w:rsid w:val="00240444"/>
    <w:rsid w:val="00240488"/>
    <w:rsid w:val="00240502"/>
    <w:rsid w:val="00240653"/>
    <w:rsid w:val="0024083E"/>
    <w:rsid w:val="00240C33"/>
    <w:rsid w:val="00240FB0"/>
    <w:rsid w:val="00240FCF"/>
    <w:rsid w:val="00241051"/>
    <w:rsid w:val="00241108"/>
    <w:rsid w:val="0024125F"/>
    <w:rsid w:val="00241280"/>
    <w:rsid w:val="0024143B"/>
    <w:rsid w:val="002414EE"/>
    <w:rsid w:val="002416AF"/>
    <w:rsid w:val="00241738"/>
    <w:rsid w:val="00241A2F"/>
    <w:rsid w:val="00241CF6"/>
    <w:rsid w:val="00241F1E"/>
    <w:rsid w:val="00241F55"/>
    <w:rsid w:val="002421C6"/>
    <w:rsid w:val="0024272A"/>
    <w:rsid w:val="00242A45"/>
    <w:rsid w:val="00242C8A"/>
    <w:rsid w:val="00242D05"/>
    <w:rsid w:val="00242D7A"/>
    <w:rsid w:val="00242EC0"/>
    <w:rsid w:val="00242EFC"/>
    <w:rsid w:val="00242FEE"/>
    <w:rsid w:val="00243167"/>
    <w:rsid w:val="00243640"/>
    <w:rsid w:val="00243662"/>
    <w:rsid w:val="002436C7"/>
    <w:rsid w:val="00243794"/>
    <w:rsid w:val="00243890"/>
    <w:rsid w:val="002438E3"/>
    <w:rsid w:val="00243B08"/>
    <w:rsid w:val="00243C7A"/>
    <w:rsid w:val="00243C8D"/>
    <w:rsid w:val="00243E6D"/>
    <w:rsid w:val="00243E91"/>
    <w:rsid w:val="0024417C"/>
    <w:rsid w:val="002442A0"/>
    <w:rsid w:val="002445AE"/>
    <w:rsid w:val="00244683"/>
    <w:rsid w:val="00244950"/>
    <w:rsid w:val="00244D90"/>
    <w:rsid w:val="00244EA5"/>
    <w:rsid w:val="00244F08"/>
    <w:rsid w:val="00245064"/>
    <w:rsid w:val="0024519F"/>
    <w:rsid w:val="00245260"/>
    <w:rsid w:val="002454DF"/>
    <w:rsid w:val="002456A6"/>
    <w:rsid w:val="0024578F"/>
    <w:rsid w:val="0024585F"/>
    <w:rsid w:val="0024586C"/>
    <w:rsid w:val="00245959"/>
    <w:rsid w:val="00245A9B"/>
    <w:rsid w:val="00245BE3"/>
    <w:rsid w:val="00245ECA"/>
    <w:rsid w:val="00246033"/>
    <w:rsid w:val="002460AA"/>
    <w:rsid w:val="002462FD"/>
    <w:rsid w:val="00246481"/>
    <w:rsid w:val="00246514"/>
    <w:rsid w:val="0024696F"/>
    <w:rsid w:val="00246B37"/>
    <w:rsid w:val="00246C60"/>
    <w:rsid w:val="00246CD4"/>
    <w:rsid w:val="00246DB4"/>
    <w:rsid w:val="00246FBC"/>
    <w:rsid w:val="00246FD8"/>
    <w:rsid w:val="00247309"/>
    <w:rsid w:val="002473E4"/>
    <w:rsid w:val="00247417"/>
    <w:rsid w:val="0024768F"/>
    <w:rsid w:val="002477CB"/>
    <w:rsid w:val="00247A3F"/>
    <w:rsid w:val="00247B01"/>
    <w:rsid w:val="00247B24"/>
    <w:rsid w:val="00247B32"/>
    <w:rsid w:val="00247B94"/>
    <w:rsid w:val="00247C5E"/>
    <w:rsid w:val="00247EED"/>
    <w:rsid w:val="00247F5A"/>
    <w:rsid w:val="00248B59"/>
    <w:rsid w:val="0025012F"/>
    <w:rsid w:val="0025015F"/>
    <w:rsid w:val="0025028C"/>
    <w:rsid w:val="00250326"/>
    <w:rsid w:val="00250456"/>
    <w:rsid w:val="00250696"/>
    <w:rsid w:val="002507AA"/>
    <w:rsid w:val="002508A2"/>
    <w:rsid w:val="0025098A"/>
    <w:rsid w:val="00250A57"/>
    <w:rsid w:val="00250A75"/>
    <w:rsid w:val="00250A8B"/>
    <w:rsid w:val="00250AF2"/>
    <w:rsid w:val="00250D56"/>
    <w:rsid w:val="00250E17"/>
    <w:rsid w:val="00250EC7"/>
    <w:rsid w:val="0025102F"/>
    <w:rsid w:val="002510D6"/>
    <w:rsid w:val="0025113B"/>
    <w:rsid w:val="002511BD"/>
    <w:rsid w:val="0025168A"/>
    <w:rsid w:val="0025174E"/>
    <w:rsid w:val="0025199F"/>
    <w:rsid w:val="00251A97"/>
    <w:rsid w:val="00251C59"/>
    <w:rsid w:val="00251CA6"/>
    <w:rsid w:val="00251CEC"/>
    <w:rsid w:val="00252066"/>
    <w:rsid w:val="002520F8"/>
    <w:rsid w:val="002521A4"/>
    <w:rsid w:val="00252313"/>
    <w:rsid w:val="002526D7"/>
    <w:rsid w:val="0025291B"/>
    <w:rsid w:val="002529F0"/>
    <w:rsid w:val="00252A69"/>
    <w:rsid w:val="00252A9D"/>
    <w:rsid w:val="00252B2A"/>
    <w:rsid w:val="00252C89"/>
    <w:rsid w:val="00252CE4"/>
    <w:rsid w:val="00253009"/>
    <w:rsid w:val="00253056"/>
    <w:rsid w:val="00253064"/>
    <w:rsid w:val="002530CE"/>
    <w:rsid w:val="002530E1"/>
    <w:rsid w:val="0025361B"/>
    <w:rsid w:val="00253D23"/>
    <w:rsid w:val="00253F6F"/>
    <w:rsid w:val="00253FF3"/>
    <w:rsid w:val="002543A7"/>
    <w:rsid w:val="0025445B"/>
    <w:rsid w:val="0025452B"/>
    <w:rsid w:val="00254550"/>
    <w:rsid w:val="0025464D"/>
    <w:rsid w:val="002546D9"/>
    <w:rsid w:val="00254730"/>
    <w:rsid w:val="002547A2"/>
    <w:rsid w:val="002547BF"/>
    <w:rsid w:val="00254AFD"/>
    <w:rsid w:val="00254BD5"/>
    <w:rsid w:val="00254C6C"/>
    <w:rsid w:val="00254F32"/>
    <w:rsid w:val="002553E3"/>
    <w:rsid w:val="00255470"/>
    <w:rsid w:val="00255512"/>
    <w:rsid w:val="00255562"/>
    <w:rsid w:val="002555F8"/>
    <w:rsid w:val="0025584E"/>
    <w:rsid w:val="002558B5"/>
    <w:rsid w:val="0025595C"/>
    <w:rsid w:val="00255BAA"/>
    <w:rsid w:val="00255C5B"/>
    <w:rsid w:val="00255E1B"/>
    <w:rsid w:val="00255F1D"/>
    <w:rsid w:val="002563D3"/>
    <w:rsid w:val="002563F1"/>
    <w:rsid w:val="00256604"/>
    <w:rsid w:val="002568A9"/>
    <w:rsid w:val="00256944"/>
    <w:rsid w:val="00256946"/>
    <w:rsid w:val="00256A12"/>
    <w:rsid w:val="00256AFF"/>
    <w:rsid w:val="00256B15"/>
    <w:rsid w:val="00256BE1"/>
    <w:rsid w:val="00256C9E"/>
    <w:rsid w:val="00256CB9"/>
    <w:rsid w:val="00256D19"/>
    <w:rsid w:val="00256D3B"/>
    <w:rsid w:val="00256E4B"/>
    <w:rsid w:val="002571D7"/>
    <w:rsid w:val="002571F9"/>
    <w:rsid w:val="0025734F"/>
    <w:rsid w:val="002574E0"/>
    <w:rsid w:val="002575E2"/>
    <w:rsid w:val="0025773A"/>
    <w:rsid w:val="002578C5"/>
    <w:rsid w:val="0025792A"/>
    <w:rsid w:val="00257C8D"/>
    <w:rsid w:val="00257D31"/>
    <w:rsid w:val="00257D4B"/>
    <w:rsid w:val="00257F94"/>
    <w:rsid w:val="00260081"/>
    <w:rsid w:val="00260152"/>
    <w:rsid w:val="00260283"/>
    <w:rsid w:val="002604B7"/>
    <w:rsid w:val="002605B6"/>
    <w:rsid w:val="00260614"/>
    <w:rsid w:val="002608B9"/>
    <w:rsid w:val="00260997"/>
    <w:rsid w:val="00260A93"/>
    <w:rsid w:val="00260CA5"/>
    <w:rsid w:val="00260D54"/>
    <w:rsid w:val="00260E8C"/>
    <w:rsid w:val="00260F22"/>
    <w:rsid w:val="00261245"/>
    <w:rsid w:val="00261391"/>
    <w:rsid w:val="002615AA"/>
    <w:rsid w:val="0026163A"/>
    <w:rsid w:val="002616EF"/>
    <w:rsid w:val="00261857"/>
    <w:rsid w:val="00261998"/>
    <w:rsid w:val="00261A0D"/>
    <w:rsid w:val="00261AAF"/>
    <w:rsid w:val="00261B30"/>
    <w:rsid w:val="00261CBF"/>
    <w:rsid w:val="002620C0"/>
    <w:rsid w:val="00262130"/>
    <w:rsid w:val="002623DB"/>
    <w:rsid w:val="00262402"/>
    <w:rsid w:val="002624B0"/>
    <w:rsid w:val="00262677"/>
    <w:rsid w:val="0026272C"/>
    <w:rsid w:val="00262818"/>
    <w:rsid w:val="00262822"/>
    <w:rsid w:val="002629A0"/>
    <w:rsid w:val="00262A7D"/>
    <w:rsid w:val="00262B14"/>
    <w:rsid w:val="00262EA7"/>
    <w:rsid w:val="00262F75"/>
    <w:rsid w:val="002630B6"/>
    <w:rsid w:val="00263284"/>
    <w:rsid w:val="0026335B"/>
    <w:rsid w:val="00263480"/>
    <w:rsid w:val="00263693"/>
    <w:rsid w:val="0026371C"/>
    <w:rsid w:val="002638CF"/>
    <w:rsid w:val="002638E6"/>
    <w:rsid w:val="002638EC"/>
    <w:rsid w:val="00263ACE"/>
    <w:rsid w:val="00263C6F"/>
    <w:rsid w:val="00263D01"/>
    <w:rsid w:val="00263D12"/>
    <w:rsid w:val="00263EB4"/>
    <w:rsid w:val="00263ED5"/>
    <w:rsid w:val="0026418C"/>
    <w:rsid w:val="0026434D"/>
    <w:rsid w:val="00264508"/>
    <w:rsid w:val="00264571"/>
    <w:rsid w:val="00264981"/>
    <w:rsid w:val="002649EB"/>
    <w:rsid w:val="002649F8"/>
    <w:rsid w:val="00264A05"/>
    <w:rsid w:val="00264A56"/>
    <w:rsid w:val="00264B27"/>
    <w:rsid w:val="00264B9D"/>
    <w:rsid w:val="00264C0C"/>
    <w:rsid w:val="00264D77"/>
    <w:rsid w:val="00264DB2"/>
    <w:rsid w:val="00265110"/>
    <w:rsid w:val="00265129"/>
    <w:rsid w:val="0026521D"/>
    <w:rsid w:val="00265973"/>
    <w:rsid w:val="00265994"/>
    <w:rsid w:val="00265ADB"/>
    <w:rsid w:val="00265B80"/>
    <w:rsid w:val="00265C2A"/>
    <w:rsid w:val="00265EC3"/>
    <w:rsid w:val="002661C7"/>
    <w:rsid w:val="00266533"/>
    <w:rsid w:val="00266645"/>
    <w:rsid w:val="00266961"/>
    <w:rsid w:val="00266BB3"/>
    <w:rsid w:val="00266E24"/>
    <w:rsid w:val="00266EA6"/>
    <w:rsid w:val="00266F1D"/>
    <w:rsid w:val="0026740F"/>
    <w:rsid w:val="00267472"/>
    <w:rsid w:val="002675DC"/>
    <w:rsid w:val="0026783C"/>
    <w:rsid w:val="00267861"/>
    <w:rsid w:val="002678DD"/>
    <w:rsid w:val="002679D1"/>
    <w:rsid w:val="002679DA"/>
    <w:rsid w:val="00267BF8"/>
    <w:rsid w:val="00267C3D"/>
    <w:rsid w:val="00267DE2"/>
    <w:rsid w:val="00267F29"/>
    <w:rsid w:val="00270007"/>
    <w:rsid w:val="002700BF"/>
    <w:rsid w:val="002700EF"/>
    <w:rsid w:val="002703D1"/>
    <w:rsid w:val="00270421"/>
    <w:rsid w:val="0027048E"/>
    <w:rsid w:val="0027058F"/>
    <w:rsid w:val="002705DE"/>
    <w:rsid w:val="00270631"/>
    <w:rsid w:val="00270686"/>
    <w:rsid w:val="00270A3D"/>
    <w:rsid w:val="00270BA4"/>
    <w:rsid w:val="00270C2C"/>
    <w:rsid w:val="00270F7B"/>
    <w:rsid w:val="00271035"/>
    <w:rsid w:val="00271052"/>
    <w:rsid w:val="002710CC"/>
    <w:rsid w:val="00271165"/>
    <w:rsid w:val="002714C3"/>
    <w:rsid w:val="00271614"/>
    <w:rsid w:val="0027173D"/>
    <w:rsid w:val="00271871"/>
    <w:rsid w:val="00271B0B"/>
    <w:rsid w:val="00271B69"/>
    <w:rsid w:val="00271C37"/>
    <w:rsid w:val="00271DDB"/>
    <w:rsid w:val="00271F20"/>
    <w:rsid w:val="0027229F"/>
    <w:rsid w:val="0027247C"/>
    <w:rsid w:val="0027251A"/>
    <w:rsid w:val="002725F3"/>
    <w:rsid w:val="00272803"/>
    <w:rsid w:val="00272A96"/>
    <w:rsid w:val="00272BFE"/>
    <w:rsid w:val="00272D52"/>
    <w:rsid w:val="0027303C"/>
    <w:rsid w:val="0027337C"/>
    <w:rsid w:val="002736AC"/>
    <w:rsid w:val="00273897"/>
    <w:rsid w:val="002738FE"/>
    <w:rsid w:val="00273D67"/>
    <w:rsid w:val="00273E06"/>
    <w:rsid w:val="00273FB9"/>
    <w:rsid w:val="0027475E"/>
    <w:rsid w:val="00274865"/>
    <w:rsid w:val="002749A1"/>
    <w:rsid w:val="00274DA6"/>
    <w:rsid w:val="00274DA9"/>
    <w:rsid w:val="00274DE4"/>
    <w:rsid w:val="00275113"/>
    <w:rsid w:val="002751B7"/>
    <w:rsid w:val="00275456"/>
    <w:rsid w:val="00275534"/>
    <w:rsid w:val="0027578B"/>
    <w:rsid w:val="0027579F"/>
    <w:rsid w:val="00275822"/>
    <w:rsid w:val="002758C6"/>
    <w:rsid w:val="00275945"/>
    <w:rsid w:val="00275A40"/>
    <w:rsid w:val="00275B21"/>
    <w:rsid w:val="00275B7C"/>
    <w:rsid w:val="00275C85"/>
    <w:rsid w:val="00275D47"/>
    <w:rsid w:val="00275E16"/>
    <w:rsid w:val="00275E54"/>
    <w:rsid w:val="00275E7A"/>
    <w:rsid w:val="00275EAA"/>
    <w:rsid w:val="00275FD3"/>
    <w:rsid w:val="00275FF4"/>
    <w:rsid w:val="002760E6"/>
    <w:rsid w:val="002761E6"/>
    <w:rsid w:val="00276308"/>
    <w:rsid w:val="002763D3"/>
    <w:rsid w:val="0027643C"/>
    <w:rsid w:val="00276514"/>
    <w:rsid w:val="002766B8"/>
    <w:rsid w:val="00276B9F"/>
    <w:rsid w:val="00276D61"/>
    <w:rsid w:val="002772B9"/>
    <w:rsid w:val="00277330"/>
    <w:rsid w:val="0027735D"/>
    <w:rsid w:val="00277488"/>
    <w:rsid w:val="00277698"/>
    <w:rsid w:val="00277865"/>
    <w:rsid w:val="00277886"/>
    <w:rsid w:val="00277A2A"/>
    <w:rsid w:val="00277D13"/>
    <w:rsid w:val="00277F53"/>
    <w:rsid w:val="0027F7E0"/>
    <w:rsid w:val="0028003A"/>
    <w:rsid w:val="0028019D"/>
    <w:rsid w:val="00280385"/>
    <w:rsid w:val="002804BD"/>
    <w:rsid w:val="00280656"/>
    <w:rsid w:val="00280699"/>
    <w:rsid w:val="002806F3"/>
    <w:rsid w:val="0028074C"/>
    <w:rsid w:val="00280760"/>
    <w:rsid w:val="0028079D"/>
    <w:rsid w:val="00280812"/>
    <w:rsid w:val="0028084F"/>
    <w:rsid w:val="002809CD"/>
    <w:rsid w:val="00280BB4"/>
    <w:rsid w:val="00280D34"/>
    <w:rsid w:val="00280F05"/>
    <w:rsid w:val="00281110"/>
    <w:rsid w:val="002811A1"/>
    <w:rsid w:val="002813A1"/>
    <w:rsid w:val="00281677"/>
    <w:rsid w:val="002816C0"/>
    <w:rsid w:val="002816CA"/>
    <w:rsid w:val="0028180B"/>
    <w:rsid w:val="00281873"/>
    <w:rsid w:val="002818B3"/>
    <w:rsid w:val="00281BDF"/>
    <w:rsid w:val="00281DBF"/>
    <w:rsid w:val="00282318"/>
    <w:rsid w:val="00282523"/>
    <w:rsid w:val="00282735"/>
    <w:rsid w:val="0028273A"/>
    <w:rsid w:val="00282772"/>
    <w:rsid w:val="00282824"/>
    <w:rsid w:val="00282986"/>
    <w:rsid w:val="00282A88"/>
    <w:rsid w:val="00282BB3"/>
    <w:rsid w:val="00282C57"/>
    <w:rsid w:val="00282E52"/>
    <w:rsid w:val="00282ECA"/>
    <w:rsid w:val="002832CB"/>
    <w:rsid w:val="002832DB"/>
    <w:rsid w:val="00283323"/>
    <w:rsid w:val="00283574"/>
    <w:rsid w:val="00283823"/>
    <w:rsid w:val="00283854"/>
    <w:rsid w:val="00283940"/>
    <w:rsid w:val="00283942"/>
    <w:rsid w:val="002839BA"/>
    <w:rsid w:val="002839C0"/>
    <w:rsid w:val="00283B49"/>
    <w:rsid w:val="00283B79"/>
    <w:rsid w:val="00283BAA"/>
    <w:rsid w:val="00283BFB"/>
    <w:rsid w:val="00283E33"/>
    <w:rsid w:val="00283FC3"/>
    <w:rsid w:val="00284082"/>
    <w:rsid w:val="00284224"/>
    <w:rsid w:val="00284374"/>
    <w:rsid w:val="0028460B"/>
    <w:rsid w:val="00284735"/>
    <w:rsid w:val="00284845"/>
    <w:rsid w:val="002848D6"/>
    <w:rsid w:val="002849F8"/>
    <w:rsid w:val="00284AD1"/>
    <w:rsid w:val="00284FA1"/>
    <w:rsid w:val="002850B9"/>
    <w:rsid w:val="002850E3"/>
    <w:rsid w:val="00285304"/>
    <w:rsid w:val="0028569F"/>
    <w:rsid w:val="0028578F"/>
    <w:rsid w:val="002858C7"/>
    <w:rsid w:val="002859D9"/>
    <w:rsid w:val="00285B2A"/>
    <w:rsid w:val="00285B92"/>
    <w:rsid w:val="00285BFB"/>
    <w:rsid w:val="00285C4F"/>
    <w:rsid w:val="00285D6F"/>
    <w:rsid w:val="00285E09"/>
    <w:rsid w:val="00285E61"/>
    <w:rsid w:val="0028616F"/>
    <w:rsid w:val="00286229"/>
    <w:rsid w:val="002862E7"/>
    <w:rsid w:val="00286364"/>
    <w:rsid w:val="0028669A"/>
    <w:rsid w:val="00286887"/>
    <w:rsid w:val="002868B1"/>
    <w:rsid w:val="00286B71"/>
    <w:rsid w:val="00286BD0"/>
    <w:rsid w:val="00286BF0"/>
    <w:rsid w:val="00286C65"/>
    <w:rsid w:val="00287109"/>
    <w:rsid w:val="0028734F"/>
    <w:rsid w:val="002873FD"/>
    <w:rsid w:val="00287719"/>
    <w:rsid w:val="0028792A"/>
    <w:rsid w:val="00287995"/>
    <w:rsid w:val="002879BC"/>
    <w:rsid w:val="002879E2"/>
    <w:rsid w:val="00287BF8"/>
    <w:rsid w:val="00287CEC"/>
    <w:rsid w:val="00287D0E"/>
    <w:rsid w:val="00287D65"/>
    <w:rsid w:val="0029008D"/>
    <w:rsid w:val="0029025B"/>
    <w:rsid w:val="00290287"/>
    <w:rsid w:val="00290292"/>
    <w:rsid w:val="0029029A"/>
    <w:rsid w:val="002902AF"/>
    <w:rsid w:val="00290358"/>
    <w:rsid w:val="002904FC"/>
    <w:rsid w:val="00290503"/>
    <w:rsid w:val="00290890"/>
    <w:rsid w:val="00290935"/>
    <w:rsid w:val="00290A8D"/>
    <w:rsid w:val="00290D97"/>
    <w:rsid w:val="00290E89"/>
    <w:rsid w:val="00291042"/>
    <w:rsid w:val="0029106B"/>
    <w:rsid w:val="0029116D"/>
    <w:rsid w:val="00291195"/>
    <w:rsid w:val="002915EF"/>
    <w:rsid w:val="002918D9"/>
    <w:rsid w:val="002919C2"/>
    <w:rsid w:val="002919C8"/>
    <w:rsid w:val="00291AAB"/>
    <w:rsid w:val="00291C32"/>
    <w:rsid w:val="00291D5E"/>
    <w:rsid w:val="00291DA6"/>
    <w:rsid w:val="00291EAA"/>
    <w:rsid w:val="00291F43"/>
    <w:rsid w:val="0029209A"/>
    <w:rsid w:val="002920D0"/>
    <w:rsid w:val="002922F8"/>
    <w:rsid w:val="0029238C"/>
    <w:rsid w:val="002924BD"/>
    <w:rsid w:val="0029254E"/>
    <w:rsid w:val="0029289A"/>
    <w:rsid w:val="002928C6"/>
    <w:rsid w:val="00292AC8"/>
    <w:rsid w:val="00292E2F"/>
    <w:rsid w:val="0029300C"/>
    <w:rsid w:val="00293071"/>
    <w:rsid w:val="002931D1"/>
    <w:rsid w:val="0029346B"/>
    <w:rsid w:val="002934AF"/>
    <w:rsid w:val="00293843"/>
    <w:rsid w:val="002938E2"/>
    <w:rsid w:val="00293E43"/>
    <w:rsid w:val="0029407D"/>
    <w:rsid w:val="002942B7"/>
    <w:rsid w:val="00294754"/>
    <w:rsid w:val="00294B15"/>
    <w:rsid w:val="00294B6C"/>
    <w:rsid w:val="00294C14"/>
    <w:rsid w:val="00294D07"/>
    <w:rsid w:val="00294D43"/>
    <w:rsid w:val="00295361"/>
    <w:rsid w:val="00295638"/>
    <w:rsid w:val="00295769"/>
    <w:rsid w:val="0029582D"/>
    <w:rsid w:val="002958DD"/>
    <w:rsid w:val="00295941"/>
    <w:rsid w:val="00295962"/>
    <w:rsid w:val="002959D2"/>
    <w:rsid w:val="00295B0E"/>
    <w:rsid w:val="00295B53"/>
    <w:rsid w:val="00295BCE"/>
    <w:rsid w:val="00295BFC"/>
    <w:rsid w:val="002961C1"/>
    <w:rsid w:val="00296210"/>
    <w:rsid w:val="00296264"/>
    <w:rsid w:val="002962D5"/>
    <w:rsid w:val="0029649F"/>
    <w:rsid w:val="002967B5"/>
    <w:rsid w:val="00296869"/>
    <w:rsid w:val="00296AD0"/>
    <w:rsid w:val="00296D93"/>
    <w:rsid w:val="00296D9B"/>
    <w:rsid w:val="00296E00"/>
    <w:rsid w:val="00296E69"/>
    <w:rsid w:val="00296EF5"/>
    <w:rsid w:val="00296FE7"/>
    <w:rsid w:val="00297168"/>
    <w:rsid w:val="00297223"/>
    <w:rsid w:val="0029739F"/>
    <w:rsid w:val="002974F9"/>
    <w:rsid w:val="002974FD"/>
    <w:rsid w:val="00297518"/>
    <w:rsid w:val="0029759C"/>
    <w:rsid w:val="002975A6"/>
    <w:rsid w:val="00297671"/>
    <w:rsid w:val="002977C2"/>
    <w:rsid w:val="00297801"/>
    <w:rsid w:val="002978E0"/>
    <w:rsid w:val="002978EE"/>
    <w:rsid w:val="00297944"/>
    <w:rsid w:val="00297998"/>
    <w:rsid w:val="00297A46"/>
    <w:rsid w:val="00297F64"/>
    <w:rsid w:val="002A01CE"/>
    <w:rsid w:val="002A039B"/>
    <w:rsid w:val="002A09D2"/>
    <w:rsid w:val="002A0AED"/>
    <w:rsid w:val="002A0DD0"/>
    <w:rsid w:val="002A0E53"/>
    <w:rsid w:val="002A0F47"/>
    <w:rsid w:val="002A10B4"/>
    <w:rsid w:val="002A1255"/>
    <w:rsid w:val="002A12FA"/>
    <w:rsid w:val="002A1336"/>
    <w:rsid w:val="002A14D4"/>
    <w:rsid w:val="002A1608"/>
    <w:rsid w:val="002A1682"/>
    <w:rsid w:val="002A17B3"/>
    <w:rsid w:val="002A1F8B"/>
    <w:rsid w:val="002A205D"/>
    <w:rsid w:val="002A214B"/>
    <w:rsid w:val="002A243D"/>
    <w:rsid w:val="002A2530"/>
    <w:rsid w:val="002A25CD"/>
    <w:rsid w:val="002A2BD5"/>
    <w:rsid w:val="002A307B"/>
    <w:rsid w:val="002A308F"/>
    <w:rsid w:val="002A31F7"/>
    <w:rsid w:val="002A344E"/>
    <w:rsid w:val="002A34D7"/>
    <w:rsid w:val="002A3503"/>
    <w:rsid w:val="002A351F"/>
    <w:rsid w:val="002A364D"/>
    <w:rsid w:val="002A3885"/>
    <w:rsid w:val="002A39D4"/>
    <w:rsid w:val="002A3C63"/>
    <w:rsid w:val="002A3D45"/>
    <w:rsid w:val="002A3DD9"/>
    <w:rsid w:val="002A3E8A"/>
    <w:rsid w:val="002A3FA0"/>
    <w:rsid w:val="002A4404"/>
    <w:rsid w:val="002A45B9"/>
    <w:rsid w:val="002A464B"/>
    <w:rsid w:val="002A4687"/>
    <w:rsid w:val="002A46EE"/>
    <w:rsid w:val="002A46F1"/>
    <w:rsid w:val="002A47E0"/>
    <w:rsid w:val="002A49DE"/>
    <w:rsid w:val="002A4A7C"/>
    <w:rsid w:val="002A4EEF"/>
    <w:rsid w:val="002A5252"/>
    <w:rsid w:val="002A537C"/>
    <w:rsid w:val="002A539C"/>
    <w:rsid w:val="002A5409"/>
    <w:rsid w:val="002A5421"/>
    <w:rsid w:val="002A542E"/>
    <w:rsid w:val="002A547D"/>
    <w:rsid w:val="002A5567"/>
    <w:rsid w:val="002A5678"/>
    <w:rsid w:val="002A5820"/>
    <w:rsid w:val="002A587B"/>
    <w:rsid w:val="002A59D7"/>
    <w:rsid w:val="002A5A1F"/>
    <w:rsid w:val="002A5A73"/>
    <w:rsid w:val="002A5A86"/>
    <w:rsid w:val="002A5AE7"/>
    <w:rsid w:val="002A5B8E"/>
    <w:rsid w:val="002A5F7F"/>
    <w:rsid w:val="002A6277"/>
    <w:rsid w:val="002A6300"/>
    <w:rsid w:val="002A6341"/>
    <w:rsid w:val="002A6362"/>
    <w:rsid w:val="002A6566"/>
    <w:rsid w:val="002A6624"/>
    <w:rsid w:val="002A670C"/>
    <w:rsid w:val="002A6793"/>
    <w:rsid w:val="002A6794"/>
    <w:rsid w:val="002A67BF"/>
    <w:rsid w:val="002A684B"/>
    <w:rsid w:val="002A696C"/>
    <w:rsid w:val="002A69CC"/>
    <w:rsid w:val="002A6B5E"/>
    <w:rsid w:val="002A6D75"/>
    <w:rsid w:val="002A6DD9"/>
    <w:rsid w:val="002A73D7"/>
    <w:rsid w:val="002A754D"/>
    <w:rsid w:val="002A75BC"/>
    <w:rsid w:val="002A77B6"/>
    <w:rsid w:val="002A7823"/>
    <w:rsid w:val="002A7A19"/>
    <w:rsid w:val="002A7A47"/>
    <w:rsid w:val="002A7AB8"/>
    <w:rsid w:val="002A7E22"/>
    <w:rsid w:val="002A7E3E"/>
    <w:rsid w:val="002A7EB1"/>
    <w:rsid w:val="002A7FC7"/>
    <w:rsid w:val="002B003F"/>
    <w:rsid w:val="002B008C"/>
    <w:rsid w:val="002B0121"/>
    <w:rsid w:val="002B016E"/>
    <w:rsid w:val="002B0439"/>
    <w:rsid w:val="002B0484"/>
    <w:rsid w:val="002B04C4"/>
    <w:rsid w:val="002B0592"/>
    <w:rsid w:val="002B0686"/>
    <w:rsid w:val="002B075B"/>
    <w:rsid w:val="002B0834"/>
    <w:rsid w:val="002B0B58"/>
    <w:rsid w:val="002B118B"/>
    <w:rsid w:val="002B1266"/>
    <w:rsid w:val="002B1355"/>
    <w:rsid w:val="002B137D"/>
    <w:rsid w:val="002B141E"/>
    <w:rsid w:val="002B195A"/>
    <w:rsid w:val="002B1B34"/>
    <w:rsid w:val="002B1D29"/>
    <w:rsid w:val="002B1E5B"/>
    <w:rsid w:val="002B1F2F"/>
    <w:rsid w:val="002B20B0"/>
    <w:rsid w:val="002B218A"/>
    <w:rsid w:val="002B22B8"/>
    <w:rsid w:val="002B23A8"/>
    <w:rsid w:val="002B23E9"/>
    <w:rsid w:val="002B2670"/>
    <w:rsid w:val="002B26C8"/>
    <w:rsid w:val="002B2801"/>
    <w:rsid w:val="002B2A9A"/>
    <w:rsid w:val="002B2F73"/>
    <w:rsid w:val="002B3134"/>
    <w:rsid w:val="002B32E8"/>
    <w:rsid w:val="002B3584"/>
    <w:rsid w:val="002B3766"/>
    <w:rsid w:val="002B3806"/>
    <w:rsid w:val="002B38EC"/>
    <w:rsid w:val="002B3A3E"/>
    <w:rsid w:val="002B3C7E"/>
    <w:rsid w:val="002B3CA5"/>
    <w:rsid w:val="002B3CE3"/>
    <w:rsid w:val="002B3D0A"/>
    <w:rsid w:val="002B3D10"/>
    <w:rsid w:val="002B405C"/>
    <w:rsid w:val="002B4187"/>
    <w:rsid w:val="002B4284"/>
    <w:rsid w:val="002B42E0"/>
    <w:rsid w:val="002B432B"/>
    <w:rsid w:val="002B4651"/>
    <w:rsid w:val="002B4941"/>
    <w:rsid w:val="002B49D1"/>
    <w:rsid w:val="002B4A8B"/>
    <w:rsid w:val="002B4B8B"/>
    <w:rsid w:val="002B4D0E"/>
    <w:rsid w:val="002B4D18"/>
    <w:rsid w:val="002B4F22"/>
    <w:rsid w:val="002B5272"/>
    <w:rsid w:val="002B53E6"/>
    <w:rsid w:val="002B5432"/>
    <w:rsid w:val="002B56C1"/>
    <w:rsid w:val="002B571C"/>
    <w:rsid w:val="002B593B"/>
    <w:rsid w:val="002B5961"/>
    <w:rsid w:val="002B5975"/>
    <w:rsid w:val="002B5C6C"/>
    <w:rsid w:val="002B606D"/>
    <w:rsid w:val="002B60C6"/>
    <w:rsid w:val="002B611B"/>
    <w:rsid w:val="002B6245"/>
    <w:rsid w:val="002B625B"/>
    <w:rsid w:val="002B628E"/>
    <w:rsid w:val="002B62EE"/>
    <w:rsid w:val="002B6467"/>
    <w:rsid w:val="002B6966"/>
    <w:rsid w:val="002B69A5"/>
    <w:rsid w:val="002B6A70"/>
    <w:rsid w:val="002B6B76"/>
    <w:rsid w:val="002B6D54"/>
    <w:rsid w:val="002B70D3"/>
    <w:rsid w:val="002B7337"/>
    <w:rsid w:val="002B7530"/>
    <w:rsid w:val="002B761C"/>
    <w:rsid w:val="002B78A9"/>
    <w:rsid w:val="002B7ADC"/>
    <w:rsid w:val="002B7BAD"/>
    <w:rsid w:val="002B7DBF"/>
    <w:rsid w:val="002B7E4F"/>
    <w:rsid w:val="002B7EFB"/>
    <w:rsid w:val="002B7FBB"/>
    <w:rsid w:val="002C00D0"/>
    <w:rsid w:val="002C016B"/>
    <w:rsid w:val="002C0345"/>
    <w:rsid w:val="002C04D0"/>
    <w:rsid w:val="002C058E"/>
    <w:rsid w:val="002C0774"/>
    <w:rsid w:val="002C07AC"/>
    <w:rsid w:val="002C0893"/>
    <w:rsid w:val="002C08DA"/>
    <w:rsid w:val="002C0C3C"/>
    <w:rsid w:val="002C0D79"/>
    <w:rsid w:val="002C0E47"/>
    <w:rsid w:val="002C1175"/>
    <w:rsid w:val="002C1228"/>
    <w:rsid w:val="002C126F"/>
    <w:rsid w:val="002C13C7"/>
    <w:rsid w:val="002C1471"/>
    <w:rsid w:val="002C150C"/>
    <w:rsid w:val="002C15E7"/>
    <w:rsid w:val="002C1974"/>
    <w:rsid w:val="002C19BF"/>
    <w:rsid w:val="002C1C18"/>
    <w:rsid w:val="002C1C70"/>
    <w:rsid w:val="002C1D10"/>
    <w:rsid w:val="002C2142"/>
    <w:rsid w:val="002C2320"/>
    <w:rsid w:val="002C2412"/>
    <w:rsid w:val="002C24D4"/>
    <w:rsid w:val="002C2570"/>
    <w:rsid w:val="002C2782"/>
    <w:rsid w:val="002C2908"/>
    <w:rsid w:val="002C2982"/>
    <w:rsid w:val="002C29DE"/>
    <w:rsid w:val="002C2A39"/>
    <w:rsid w:val="002C2E06"/>
    <w:rsid w:val="002C2E4C"/>
    <w:rsid w:val="002C2F7C"/>
    <w:rsid w:val="002C310F"/>
    <w:rsid w:val="002C3339"/>
    <w:rsid w:val="002C3343"/>
    <w:rsid w:val="002C338E"/>
    <w:rsid w:val="002C33E7"/>
    <w:rsid w:val="002C34BA"/>
    <w:rsid w:val="002C36E9"/>
    <w:rsid w:val="002C3703"/>
    <w:rsid w:val="002C3823"/>
    <w:rsid w:val="002C38EC"/>
    <w:rsid w:val="002C3A09"/>
    <w:rsid w:val="002C3A66"/>
    <w:rsid w:val="002C3A97"/>
    <w:rsid w:val="002C3B8F"/>
    <w:rsid w:val="002C3C5A"/>
    <w:rsid w:val="002C3C76"/>
    <w:rsid w:val="002C3D5C"/>
    <w:rsid w:val="002C3F5E"/>
    <w:rsid w:val="002C3F8E"/>
    <w:rsid w:val="002C4079"/>
    <w:rsid w:val="002C4172"/>
    <w:rsid w:val="002C4221"/>
    <w:rsid w:val="002C42EE"/>
    <w:rsid w:val="002C4731"/>
    <w:rsid w:val="002C4B78"/>
    <w:rsid w:val="002C4B81"/>
    <w:rsid w:val="002C4DE5"/>
    <w:rsid w:val="002C4E88"/>
    <w:rsid w:val="002C4EB5"/>
    <w:rsid w:val="002C4F52"/>
    <w:rsid w:val="002C4F84"/>
    <w:rsid w:val="002C5321"/>
    <w:rsid w:val="002C5328"/>
    <w:rsid w:val="002C561B"/>
    <w:rsid w:val="002C5822"/>
    <w:rsid w:val="002C591F"/>
    <w:rsid w:val="002C5931"/>
    <w:rsid w:val="002C5A5E"/>
    <w:rsid w:val="002C5B79"/>
    <w:rsid w:val="002C5BC5"/>
    <w:rsid w:val="002C5FBE"/>
    <w:rsid w:val="002C6179"/>
    <w:rsid w:val="002C61F4"/>
    <w:rsid w:val="002C6206"/>
    <w:rsid w:val="002C62C4"/>
    <w:rsid w:val="002C648D"/>
    <w:rsid w:val="002C64F6"/>
    <w:rsid w:val="002C64FC"/>
    <w:rsid w:val="002C6592"/>
    <w:rsid w:val="002C683F"/>
    <w:rsid w:val="002C6938"/>
    <w:rsid w:val="002C6B72"/>
    <w:rsid w:val="002C6B74"/>
    <w:rsid w:val="002C6B8B"/>
    <w:rsid w:val="002C6BC2"/>
    <w:rsid w:val="002C6BD6"/>
    <w:rsid w:val="002C6C9C"/>
    <w:rsid w:val="002C6D40"/>
    <w:rsid w:val="002C6DE8"/>
    <w:rsid w:val="002C6DF0"/>
    <w:rsid w:val="002C6EE4"/>
    <w:rsid w:val="002C7023"/>
    <w:rsid w:val="002C718E"/>
    <w:rsid w:val="002C72F3"/>
    <w:rsid w:val="002C74B1"/>
    <w:rsid w:val="002C74B8"/>
    <w:rsid w:val="002C759D"/>
    <w:rsid w:val="002C7669"/>
    <w:rsid w:val="002C781E"/>
    <w:rsid w:val="002C7926"/>
    <w:rsid w:val="002C7956"/>
    <w:rsid w:val="002C79C9"/>
    <w:rsid w:val="002C7D17"/>
    <w:rsid w:val="002C7DAC"/>
    <w:rsid w:val="002D0224"/>
    <w:rsid w:val="002D04B6"/>
    <w:rsid w:val="002D0557"/>
    <w:rsid w:val="002D063E"/>
    <w:rsid w:val="002D081C"/>
    <w:rsid w:val="002D0888"/>
    <w:rsid w:val="002D08BE"/>
    <w:rsid w:val="002D0A41"/>
    <w:rsid w:val="002D0A48"/>
    <w:rsid w:val="002D0B30"/>
    <w:rsid w:val="002D0B52"/>
    <w:rsid w:val="002D0BB1"/>
    <w:rsid w:val="002D0E40"/>
    <w:rsid w:val="002D0E41"/>
    <w:rsid w:val="002D0FBE"/>
    <w:rsid w:val="002D100A"/>
    <w:rsid w:val="002D1282"/>
    <w:rsid w:val="002D189E"/>
    <w:rsid w:val="002D19B9"/>
    <w:rsid w:val="002D1A66"/>
    <w:rsid w:val="002D1A79"/>
    <w:rsid w:val="002D1C82"/>
    <w:rsid w:val="002D1FDD"/>
    <w:rsid w:val="002D23B6"/>
    <w:rsid w:val="002D2586"/>
    <w:rsid w:val="002D28DD"/>
    <w:rsid w:val="002D2A34"/>
    <w:rsid w:val="002D2A49"/>
    <w:rsid w:val="002D2A91"/>
    <w:rsid w:val="002D2DA1"/>
    <w:rsid w:val="002D2E66"/>
    <w:rsid w:val="002D2F5D"/>
    <w:rsid w:val="002D345D"/>
    <w:rsid w:val="002D35D0"/>
    <w:rsid w:val="002D36CC"/>
    <w:rsid w:val="002D3BF4"/>
    <w:rsid w:val="002D3C33"/>
    <w:rsid w:val="002D3D27"/>
    <w:rsid w:val="002D3E6E"/>
    <w:rsid w:val="002D412A"/>
    <w:rsid w:val="002D429B"/>
    <w:rsid w:val="002D43E7"/>
    <w:rsid w:val="002D456D"/>
    <w:rsid w:val="002D4612"/>
    <w:rsid w:val="002D46AA"/>
    <w:rsid w:val="002D4737"/>
    <w:rsid w:val="002D4875"/>
    <w:rsid w:val="002D4A62"/>
    <w:rsid w:val="002D4C58"/>
    <w:rsid w:val="002D4C59"/>
    <w:rsid w:val="002D500B"/>
    <w:rsid w:val="002D55BC"/>
    <w:rsid w:val="002D5613"/>
    <w:rsid w:val="002D5635"/>
    <w:rsid w:val="002D56B7"/>
    <w:rsid w:val="002D56CD"/>
    <w:rsid w:val="002D56F2"/>
    <w:rsid w:val="002D57E8"/>
    <w:rsid w:val="002D5805"/>
    <w:rsid w:val="002D581E"/>
    <w:rsid w:val="002D59BA"/>
    <w:rsid w:val="002D5A94"/>
    <w:rsid w:val="002D5B6B"/>
    <w:rsid w:val="002D5BFC"/>
    <w:rsid w:val="002D6031"/>
    <w:rsid w:val="002D6236"/>
    <w:rsid w:val="002D63A8"/>
    <w:rsid w:val="002D63F8"/>
    <w:rsid w:val="002D6440"/>
    <w:rsid w:val="002D64F1"/>
    <w:rsid w:val="002D6535"/>
    <w:rsid w:val="002D65E4"/>
    <w:rsid w:val="002D66C6"/>
    <w:rsid w:val="002D6823"/>
    <w:rsid w:val="002D6C9B"/>
    <w:rsid w:val="002D6CA7"/>
    <w:rsid w:val="002D6CAC"/>
    <w:rsid w:val="002D6F96"/>
    <w:rsid w:val="002D735B"/>
    <w:rsid w:val="002D7454"/>
    <w:rsid w:val="002D74BE"/>
    <w:rsid w:val="002D759B"/>
    <w:rsid w:val="002D7699"/>
    <w:rsid w:val="002D76BB"/>
    <w:rsid w:val="002D7D55"/>
    <w:rsid w:val="002D7E3C"/>
    <w:rsid w:val="002D7E4A"/>
    <w:rsid w:val="002D7E61"/>
    <w:rsid w:val="002D7F4F"/>
    <w:rsid w:val="002E021A"/>
    <w:rsid w:val="002E02AE"/>
    <w:rsid w:val="002E04BA"/>
    <w:rsid w:val="002E0898"/>
    <w:rsid w:val="002E08C4"/>
    <w:rsid w:val="002E0A66"/>
    <w:rsid w:val="002E0AD1"/>
    <w:rsid w:val="002E0C50"/>
    <w:rsid w:val="002E0CF5"/>
    <w:rsid w:val="002E0D6A"/>
    <w:rsid w:val="002E0E75"/>
    <w:rsid w:val="002E0FCD"/>
    <w:rsid w:val="002E112B"/>
    <w:rsid w:val="002E133D"/>
    <w:rsid w:val="002E14C9"/>
    <w:rsid w:val="002E14F4"/>
    <w:rsid w:val="002E161A"/>
    <w:rsid w:val="002E1688"/>
    <w:rsid w:val="002E192A"/>
    <w:rsid w:val="002E1ACF"/>
    <w:rsid w:val="002E1AFE"/>
    <w:rsid w:val="002E1CB3"/>
    <w:rsid w:val="002E1CB8"/>
    <w:rsid w:val="002E1E2B"/>
    <w:rsid w:val="002E1EBF"/>
    <w:rsid w:val="002E1FD6"/>
    <w:rsid w:val="002E23CB"/>
    <w:rsid w:val="002E2B76"/>
    <w:rsid w:val="002E2ED3"/>
    <w:rsid w:val="002E3077"/>
    <w:rsid w:val="002E3227"/>
    <w:rsid w:val="002E33AD"/>
    <w:rsid w:val="002E33B2"/>
    <w:rsid w:val="002E3493"/>
    <w:rsid w:val="002E34E6"/>
    <w:rsid w:val="002E35FE"/>
    <w:rsid w:val="002E37BD"/>
    <w:rsid w:val="002E3889"/>
    <w:rsid w:val="002E3B24"/>
    <w:rsid w:val="002E3BB3"/>
    <w:rsid w:val="002E3BDD"/>
    <w:rsid w:val="002E3C81"/>
    <w:rsid w:val="002E3CBD"/>
    <w:rsid w:val="002E3D0B"/>
    <w:rsid w:val="002E424B"/>
    <w:rsid w:val="002E4407"/>
    <w:rsid w:val="002E4432"/>
    <w:rsid w:val="002E455E"/>
    <w:rsid w:val="002E457A"/>
    <w:rsid w:val="002E45C1"/>
    <w:rsid w:val="002E4682"/>
    <w:rsid w:val="002E47C9"/>
    <w:rsid w:val="002E4847"/>
    <w:rsid w:val="002E48C7"/>
    <w:rsid w:val="002E49F5"/>
    <w:rsid w:val="002E4CE3"/>
    <w:rsid w:val="002E4DBC"/>
    <w:rsid w:val="002E505D"/>
    <w:rsid w:val="002E5064"/>
    <w:rsid w:val="002E5379"/>
    <w:rsid w:val="002E548C"/>
    <w:rsid w:val="002E5501"/>
    <w:rsid w:val="002E5538"/>
    <w:rsid w:val="002E562E"/>
    <w:rsid w:val="002E563A"/>
    <w:rsid w:val="002E59D1"/>
    <w:rsid w:val="002E59E4"/>
    <w:rsid w:val="002E5A5F"/>
    <w:rsid w:val="002E5AFA"/>
    <w:rsid w:val="002E5CAF"/>
    <w:rsid w:val="002E5D49"/>
    <w:rsid w:val="002E5E13"/>
    <w:rsid w:val="002E5E29"/>
    <w:rsid w:val="002E5EC2"/>
    <w:rsid w:val="002E6059"/>
    <w:rsid w:val="002E60BE"/>
    <w:rsid w:val="002E6182"/>
    <w:rsid w:val="002E638A"/>
    <w:rsid w:val="002E6634"/>
    <w:rsid w:val="002E6770"/>
    <w:rsid w:val="002E6863"/>
    <w:rsid w:val="002E6893"/>
    <w:rsid w:val="002E6A4E"/>
    <w:rsid w:val="002E6C0C"/>
    <w:rsid w:val="002E6FB3"/>
    <w:rsid w:val="002E7312"/>
    <w:rsid w:val="002E75FB"/>
    <w:rsid w:val="002E7765"/>
    <w:rsid w:val="002E788D"/>
    <w:rsid w:val="002E7946"/>
    <w:rsid w:val="002E7A3F"/>
    <w:rsid w:val="002E7AC2"/>
    <w:rsid w:val="002E7AE3"/>
    <w:rsid w:val="002E7B0B"/>
    <w:rsid w:val="002E7CD5"/>
    <w:rsid w:val="002E7D94"/>
    <w:rsid w:val="002E7FA4"/>
    <w:rsid w:val="002E7FE8"/>
    <w:rsid w:val="002F00FD"/>
    <w:rsid w:val="002F079C"/>
    <w:rsid w:val="002F08A9"/>
    <w:rsid w:val="002F09AE"/>
    <w:rsid w:val="002F0AA7"/>
    <w:rsid w:val="002F0AF8"/>
    <w:rsid w:val="002F0D25"/>
    <w:rsid w:val="002F0DD0"/>
    <w:rsid w:val="002F1054"/>
    <w:rsid w:val="002F115D"/>
    <w:rsid w:val="002F1345"/>
    <w:rsid w:val="002F1558"/>
    <w:rsid w:val="002F1727"/>
    <w:rsid w:val="002F1A9B"/>
    <w:rsid w:val="002F1B08"/>
    <w:rsid w:val="002F1E12"/>
    <w:rsid w:val="002F204D"/>
    <w:rsid w:val="002F215A"/>
    <w:rsid w:val="002F21A8"/>
    <w:rsid w:val="002F21DE"/>
    <w:rsid w:val="002F221D"/>
    <w:rsid w:val="002F2265"/>
    <w:rsid w:val="002F22BA"/>
    <w:rsid w:val="002F256D"/>
    <w:rsid w:val="002F2702"/>
    <w:rsid w:val="002F27E3"/>
    <w:rsid w:val="002F2860"/>
    <w:rsid w:val="002F2867"/>
    <w:rsid w:val="002F28B9"/>
    <w:rsid w:val="002F2966"/>
    <w:rsid w:val="002F29F8"/>
    <w:rsid w:val="002F2D99"/>
    <w:rsid w:val="002F2E4A"/>
    <w:rsid w:val="002F3079"/>
    <w:rsid w:val="002F352E"/>
    <w:rsid w:val="002F3819"/>
    <w:rsid w:val="002F39A5"/>
    <w:rsid w:val="002F3AF0"/>
    <w:rsid w:val="002F3BF6"/>
    <w:rsid w:val="002F3D0E"/>
    <w:rsid w:val="002F3E38"/>
    <w:rsid w:val="002F3EC4"/>
    <w:rsid w:val="002F4038"/>
    <w:rsid w:val="002F40F2"/>
    <w:rsid w:val="002F4196"/>
    <w:rsid w:val="002F423D"/>
    <w:rsid w:val="002F441D"/>
    <w:rsid w:val="002F44C5"/>
    <w:rsid w:val="002F482C"/>
    <w:rsid w:val="002F48B5"/>
    <w:rsid w:val="002F48DF"/>
    <w:rsid w:val="002F4A06"/>
    <w:rsid w:val="002F4B92"/>
    <w:rsid w:val="002F4C3C"/>
    <w:rsid w:val="002F4C47"/>
    <w:rsid w:val="002F4C7C"/>
    <w:rsid w:val="002F4D3D"/>
    <w:rsid w:val="002F4EB3"/>
    <w:rsid w:val="002F4F9A"/>
    <w:rsid w:val="002F4F9F"/>
    <w:rsid w:val="002F4FD1"/>
    <w:rsid w:val="002F50C2"/>
    <w:rsid w:val="002F52E6"/>
    <w:rsid w:val="002F5385"/>
    <w:rsid w:val="002F5597"/>
    <w:rsid w:val="002F566A"/>
    <w:rsid w:val="002F57BC"/>
    <w:rsid w:val="002F5882"/>
    <w:rsid w:val="002F58B7"/>
    <w:rsid w:val="002F5989"/>
    <w:rsid w:val="002F5E94"/>
    <w:rsid w:val="002F5F07"/>
    <w:rsid w:val="002F5FF4"/>
    <w:rsid w:val="002F61F9"/>
    <w:rsid w:val="002F6321"/>
    <w:rsid w:val="002F63BF"/>
    <w:rsid w:val="002F64A4"/>
    <w:rsid w:val="002F6707"/>
    <w:rsid w:val="002F6717"/>
    <w:rsid w:val="002F67CB"/>
    <w:rsid w:val="002F68D5"/>
    <w:rsid w:val="002F68FE"/>
    <w:rsid w:val="002F694F"/>
    <w:rsid w:val="002F6A08"/>
    <w:rsid w:val="002F6C64"/>
    <w:rsid w:val="002F70C1"/>
    <w:rsid w:val="002F7294"/>
    <w:rsid w:val="002F7303"/>
    <w:rsid w:val="002F73A1"/>
    <w:rsid w:val="002F7433"/>
    <w:rsid w:val="002F75FB"/>
    <w:rsid w:val="002F76F8"/>
    <w:rsid w:val="002F7725"/>
    <w:rsid w:val="002F79A9"/>
    <w:rsid w:val="002F7A0B"/>
    <w:rsid w:val="002F7A51"/>
    <w:rsid w:val="002F7B1E"/>
    <w:rsid w:val="002F7C84"/>
    <w:rsid w:val="002F7D70"/>
    <w:rsid w:val="002F7EB4"/>
    <w:rsid w:val="002F7ECC"/>
    <w:rsid w:val="002F7F70"/>
    <w:rsid w:val="00300030"/>
    <w:rsid w:val="003005ED"/>
    <w:rsid w:val="003005F4"/>
    <w:rsid w:val="00300631"/>
    <w:rsid w:val="00300A29"/>
    <w:rsid w:val="00300BC9"/>
    <w:rsid w:val="00300CA2"/>
    <w:rsid w:val="00300E38"/>
    <w:rsid w:val="00300FC0"/>
    <w:rsid w:val="0030130F"/>
    <w:rsid w:val="003013CB"/>
    <w:rsid w:val="00301627"/>
    <w:rsid w:val="0030173E"/>
    <w:rsid w:val="003017D0"/>
    <w:rsid w:val="00301C15"/>
    <w:rsid w:val="00301D0D"/>
    <w:rsid w:val="00301D80"/>
    <w:rsid w:val="00301E9E"/>
    <w:rsid w:val="00301EC3"/>
    <w:rsid w:val="00301EE3"/>
    <w:rsid w:val="0030209E"/>
    <w:rsid w:val="00302133"/>
    <w:rsid w:val="00302518"/>
    <w:rsid w:val="00302611"/>
    <w:rsid w:val="0030286B"/>
    <w:rsid w:val="00302934"/>
    <w:rsid w:val="0030299B"/>
    <w:rsid w:val="00302A62"/>
    <w:rsid w:val="00302BB4"/>
    <w:rsid w:val="0030329A"/>
    <w:rsid w:val="003033E5"/>
    <w:rsid w:val="003033F3"/>
    <w:rsid w:val="0030347F"/>
    <w:rsid w:val="003034D9"/>
    <w:rsid w:val="003035BC"/>
    <w:rsid w:val="003035EC"/>
    <w:rsid w:val="0030367D"/>
    <w:rsid w:val="0030368B"/>
    <w:rsid w:val="003036C3"/>
    <w:rsid w:val="00303725"/>
    <w:rsid w:val="003038A0"/>
    <w:rsid w:val="003038DE"/>
    <w:rsid w:val="003038F7"/>
    <w:rsid w:val="00303D30"/>
    <w:rsid w:val="00303DCE"/>
    <w:rsid w:val="00303DCF"/>
    <w:rsid w:val="00303DF5"/>
    <w:rsid w:val="00303F4F"/>
    <w:rsid w:val="0030408D"/>
    <w:rsid w:val="003040E6"/>
    <w:rsid w:val="003042FE"/>
    <w:rsid w:val="00304464"/>
    <w:rsid w:val="003044D0"/>
    <w:rsid w:val="003045D4"/>
    <w:rsid w:val="00304796"/>
    <w:rsid w:val="003047DA"/>
    <w:rsid w:val="00304868"/>
    <w:rsid w:val="00304B52"/>
    <w:rsid w:val="00304DFB"/>
    <w:rsid w:val="00304F8E"/>
    <w:rsid w:val="00305066"/>
    <w:rsid w:val="003052A5"/>
    <w:rsid w:val="00305390"/>
    <w:rsid w:val="00305680"/>
    <w:rsid w:val="0030593F"/>
    <w:rsid w:val="00305D1C"/>
    <w:rsid w:val="00305D3A"/>
    <w:rsid w:val="00305D3F"/>
    <w:rsid w:val="00305F8E"/>
    <w:rsid w:val="0030601A"/>
    <w:rsid w:val="00306030"/>
    <w:rsid w:val="0030612A"/>
    <w:rsid w:val="003062CE"/>
    <w:rsid w:val="00306323"/>
    <w:rsid w:val="003065C6"/>
    <w:rsid w:val="0030677B"/>
    <w:rsid w:val="00306789"/>
    <w:rsid w:val="003067DF"/>
    <w:rsid w:val="00306A9A"/>
    <w:rsid w:val="00307096"/>
    <w:rsid w:val="00307223"/>
    <w:rsid w:val="003072C8"/>
    <w:rsid w:val="00307389"/>
    <w:rsid w:val="00307393"/>
    <w:rsid w:val="0030748B"/>
    <w:rsid w:val="003074EB"/>
    <w:rsid w:val="0030760B"/>
    <w:rsid w:val="003076BB"/>
    <w:rsid w:val="0030773B"/>
    <w:rsid w:val="0030779E"/>
    <w:rsid w:val="003077A0"/>
    <w:rsid w:val="00307B8F"/>
    <w:rsid w:val="00307C10"/>
    <w:rsid w:val="00307C80"/>
    <w:rsid w:val="00307D09"/>
    <w:rsid w:val="00307D63"/>
    <w:rsid w:val="00307D8D"/>
    <w:rsid w:val="00307DD7"/>
    <w:rsid w:val="00307F65"/>
    <w:rsid w:val="00310091"/>
    <w:rsid w:val="003102BA"/>
    <w:rsid w:val="0031032F"/>
    <w:rsid w:val="00310453"/>
    <w:rsid w:val="003104F2"/>
    <w:rsid w:val="00310542"/>
    <w:rsid w:val="00310653"/>
    <w:rsid w:val="00310CC3"/>
    <w:rsid w:val="00310D0F"/>
    <w:rsid w:val="00310DC4"/>
    <w:rsid w:val="00310E9A"/>
    <w:rsid w:val="003113A1"/>
    <w:rsid w:val="003114EF"/>
    <w:rsid w:val="00311655"/>
    <w:rsid w:val="00311697"/>
    <w:rsid w:val="003117CF"/>
    <w:rsid w:val="00311AB8"/>
    <w:rsid w:val="00311BBF"/>
    <w:rsid w:val="00311BFF"/>
    <w:rsid w:val="00311F50"/>
    <w:rsid w:val="0031224E"/>
    <w:rsid w:val="0031238D"/>
    <w:rsid w:val="003123F6"/>
    <w:rsid w:val="0031251A"/>
    <w:rsid w:val="00312804"/>
    <w:rsid w:val="00312C1A"/>
    <w:rsid w:val="00312C2C"/>
    <w:rsid w:val="00312CCC"/>
    <w:rsid w:val="00313068"/>
    <w:rsid w:val="003130B3"/>
    <w:rsid w:val="00313144"/>
    <w:rsid w:val="003133B9"/>
    <w:rsid w:val="00313ACA"/>
    <w:rsid w:val="00313AF5"/>
    <w:rsid w:val="00313EF3"/>
    <w:rsid w:val="00314209"/>
    <w:rsid w:val="00314358"/>
    <w:rsid w:val="003143C3"/>
    <w:rsid w:val="003143F4"/>
    <w:rsid w:val="0031443A"/>
    <w:rsid w:val="003144AF"/>
    <w:rsid w:val="003144B1"/>
    <w:rsid w:val="00314512"/>
    <w:rsid w:val="00314940"/>
    <w:rsid w:val="0031499E"/>
    <w:rsid w:val="003149E0"/>
    <w:rsid w:val="00314A86"/>
    <w:rsid w:val="00314BBD"/>
    <w:rsid w:val="00314C17"/>
    <w:rsid w:val="00314CEE"/>
    <w:rsid w:val="00315146"/>
    <w:rsid w:val="003151BA"/>
    <w:rsid w:val="0031523E"/>
    <w:rsid w:val="00315241"/>
    <w:rsid w:val="003152E0"/>
    <w:rsid w:val="00315364"/>
    <w:rsid w:val="0031543B"/>
    <w:rsid w:val="0031543F"/>
    <w:rsid w:val="00315637"/>
    <w:rsid w:val="003159F4"/>
    <w:rsid w:val="00315A1E"/>
    <w:rsid w:val="00315B58"/>
    <w:rsid w:val="00315C09"/>
    <w:rsid w:val="00315D02"/>
    <w:rsid w:val="00315F26"/>
    <w:rsid w:val="00315FA0"/>
    <w:rsid w:val="00315FAB"/>
    <w:rsid w:val="0031658F"/>
    <w:rsid w:val="00316867"/>
    <w:rsid w:val="00316A4A"/>
    <w:rsid w:val="00316AFD"/>
    <w:rsid w:val="00316B13"/>
    <w:rsid w:val="00316BD7"/>
    <w:rsid w:val="00316CD9"/>
    <w:rsid w:val="003170EA"/>
    <w:rsid w:val="00317392"/>
    <w:rsid w:val="0031748A"/>
    <w:rsid w:val="003174B9"/>
    <w:rsid w:val="00317543"/>
    <w:rsid w:val="00317AD8"/>
    <w:rsid w:val="00317CFD"/>
    <w:rsid w:val="00317E14"/>
    <w:rsid w:val="00317F68"/>
    <w:rsid w:val="00320050"/>
    <w:rsid w:val="0032009D"/>
    <w:rsid w:val="00320169"/>
    <w:rsid w:val="00320320"/>
    <w:rsid w:val="00320327"/>
    <w:rsid w:val="0032033B"/>
    <w:rsid w:val="00320444"/>
    <w:rsid w:val="0032049C"/>
    <w:rsid w:val="0032052D"/>
    <w:rsid w:val="0032070F"/>
    <w:rsid w:val="0032088C"/>
    <w:rsid w:val="00320A87"/>
    <w:rsid w:val="00320D76"/>
    <w:rsid w:val="00320EDE"/>
    <w:rsid w:val="00320FB4"/>
    <w:rsid w:val="00320FFC"/>
    <w:rsid w:val="00321351"/>
    <w:rsid w:val="0032143E"/>
    <w:rsid w:val="003214EA"/>
    <w:rsid w:val="0032163A"/>
    <w:rsid w:val="0032163E"/>
    <w:rsid w:val="00321676"/>
    <w:rsid w:val="003216B5"/>
    <w:rsid w:val="00321822"/>
    <w:rsid w:val="00321A28"/>
    <w:rsid w:val="00321B59"/>
    <w:rsid w:val="00321C2E"/>
    <w:rsid w:val="00321DB9"/>
    <w:rsid w:val="00321E69"/>
    <w:rsid w:val="00321F83"/>
    <w:rsid w:val="0032203D"/>
    <w:rsid w:val="00322162"/>
    <w:rsid w:val="003227D4"/>
    <w:rsid w:val="003228B0"/>
    <w:rsid w:val="00322AA5"/>
    <w:rsid w:val="00322E08"/>
    <w:rsid w:val="00322E20"/>
    <w:rsid w:val="00323136"/>
    <w:rsid w:val="00323146"/>
    <w:rsid w:val="0032317B"/>
    <w:rsid w:val="003231B0"/>
    <w:rsid w:val="0032321C"/>
    <w:rsid w:val="0032324D"/>
    <w:rsid w:val="003232F4"/>
    <w:rsid w:val="0032349C"/>
    <w:rsid w:val="003234AC"/>
    <w:rsid w:val="0032359F"/>
    <w:rsid w:val="003235E6"/>
    <w:rsid w:val="0032366D"/>
    <w:rsid w:val="0032367B"/>
    <w:rsid w:val="003237C4"/>
    <w:rsid w:val="00323899"/>
    <w:rsid w:val="00323BF2"/>
    <w:rsid w:val="00323C4F"/>
    <w:rsid w:val="00323C6B"/>
    <w:rsid w:val="00323D32"/>
    <w:rsid w:val="00323DA0"/>
    <w:rsid w:val="00323DCF"/>
    <w:rsid w:val="00323E50"/>
    <w:rsid w:val="00323F4F"/>
    <w:rsid w:val="00324142"/>
    <w:rsid w:val="0032423C"/>
    <w:rsid w:val="00324259"/>
    <w:rsid w:val="00324578"/>
    <w:rsid w:val="003248C5"/>
    <w:rsid w:val="003249EA"/>
    <w:rsid w:val="00324BB0"/>
    <w:rsid w:val="00324E24"/>
    <w:rsid w:val="003253FF"/>
    <w:rsid w:val="00325919"/>
    <w:rsid w:val="00325AB5"/>
    <w:rsid w:val="00325D12"/>
    <w:rsid w:val="00325D46"/>
    <w:rsid w:val="00325D95"/>
    <w:rsid w:val="00325EAE"/>
    <w:rsid w:val="00325F4C"/>
    <w:rsid w:val="00325FCC"/>
    <w:rsid w:val="003260A1"/>
    <w:rsid w:val="00326187"/>
    <w:rsid w:val="00326281"/>
    <w:rsid w:val="00326351"/>
    <w:rsid w:val="003263B3"/>
    <w:rsid w:val="003263D1"/>
    <w:rsid w:val="003264D5"/>
    <w:rsid w:val="0032671D"/>
    <w:rsid w:val="0032692C"/>
    <w:rsid w:val="00326B41"/>
    <w:rsid w:val="00326C11"/>
    <w:rsid w:val="00326DA9"/>
    <w:rsid w:val="00326EE5"/>
    <w:rsid w:val="00326F49"/>
    <w:rsid w:val="0032747C"/>
    <w:rsid w:val="00327711"/>
    <w:rsid w:val="003277EF"/>
    <w:rsid w:val="00327877"/>
    <w:rsid w:val="003278D5"/>
    <w:rsid w:val="00327A45"/>
    <w:rsid w:val="00327A75"/>
    <w:rsid w:val="00327A83"/>
    <w:rsid w:val="00327B0E"/>
    <w:rsid w:val="00327D80"/>
    <w:rsid w:val="00330111"/>
    <w:rsid w:val="003303C0"/>
    <w:rsid w:val="0033047B"/>
    <w:rsid w:val="0033049B"/>
    <w:rsid w:val="00330799"/>
    <w:rsid w:val="003307BF"/>
    <w:rsid w:val="00330B8F"/>
    <w:rsid w:val="00330BDD"/>
    <w:rsid w:val="00330E0C"/>
    <w:rsid w:val="00330E59"/>
    <w:rsid w:val="003313A1"/>
    <w:rsid w:val="0033170C"/>
    <w:rsid w:val="003317E4"/>
    <w:rsid w:val="00331A72"/>
    <w:rsid w:val="00331BCC"/>
    <w:rsid w:val="00331C69"/>
    <w:rsid w:val="00331CDF"/>
    <w:rsid w:val="0033225E"/>
    <w:rsid w:val="003322D3"/>
    <w:rsid w:val="003322E6"/>
    <w:rsid w:val="0033270B"/>
    <w:rsid w:val="00332741"/>
    <w:rsid w:val="00332746"/>
    <w:rsid w:val="00332786"/>
    <w:rsid w:val="0033295F"/>
    <w:rsid w:val="00332961"/>
    <w:rsid w:val="0033296E"/>
    <w:rsid w:val="00332B92"/>
    <w:rsid w:val="00332C1A"/>
    <w:rsid w:val="00332DBB"/>
    <w:rsid w:val="00332ED7"/>
    <w:rsid w:val="00333136"/>
    <w:rsid w:val="003331AC"/>
    <w:rsid w:val="003331B1"/>
    <w:rsid w:val="00333389"/>
    <w:rsid w:val="003334DD"/>
    <w:rsid w:val="00333504"/>
    <w:rsid w:val="0033359B"/>
    <w:rsid w:val="00333892"/>
    <w:rsid w:val="003338BD"/>
    <w:rsid w:val="003339EF"/>
    <w:rsid w:val="00333BB6"/>
    <w:rsid w:val="00333C10"/>
    <w:rsid w:val="00333E68"/>
    <w:rsid w:val="00333FA1"/>
    <w:rsid w:val="003340EA"/>
    <w:rsid w:val="00334180"/>
    <w:rsid w:val="0033434E"/>
    <w:rsid w:val="003344F4"/>
    <w:rsid w:val="003348B6"/>
    <w:rsid w:val="00334A71"/>
    <w:rsid w:val="00334B67"/>
    <w:rsid w:val="00334E46"/>
    <w:rsid w:val="00334EA3"/>
    <w:rsid w:val="00334F41"/>
    <w:rsid w:val="00334F57"/>
    <w:rsid w:val="00335423"/>
    <w:rsid w:val="003354C3"/>
    <w:rsid w:val="00335614"/>
    <w:rsid w:val="0033595A"/>
    <w:rsid w:val="00335AB6"/>
    <w:rsid w:val="00335B2F"/>
    <w:rsid w:val="00335C05"/>
    <w:rsid w:val="00335D13"/>
    <w:rsid w:val="00335D9B"/>
    <w:rsid w:val="00335FA1"/>
    <w:rsid w:val="0033615D"/>
    <w:rsid w:val="003361D1"/>
    <w:rsid w:val="0033661D"/>
    <w:rsid w:val="00336AD9"/>
    <w:rsid w:val="00336B95"/>
    <w:rsid w:val="00336CDA"/>
    <w:rsid w:val="00336D2F"/>
    <w:rsid w:val="003371F2"/>
    <w:rsid w:val="003372F6"/>
    <w:rsid w:val="00337382"/>
    <w:rsid w:val="003373CD"/>
    <w:rsid w:val="003374A2"/>
    <w:rsid w:val="00337759"/>
    <w:rsid w:val="0033777C"/>
    <w:rsid w:val="0033783D"/>
    <w:rsid w:val="003378AB"/>
    <w:rsid w:val="00337A1A"/>
    <w:rsid w:val="00337DAB"/>
    <w:rsid w:val="00337EAE"/>
    <w:rsid w:val="00337EEA"/>
    <w:rsid w:val="00337F21"/>
    <w:rsid w:val="00337FD5"/>
    <w:rsid w:val="00340125"/>
    <w:rsid w:val="003401BF"/>
    <w:rsid w:val="00340283"/>
    <w:rsid w:val="003403F9"/>
    <w:rsid w:val="003409F1"/>
    <w:rsid w:val="00340B4A"/>
    <w:rsid w:val="00340DC0"/>
    <w:rsid w:val="00340E2A"/>
    <w:rsid w:val="00340E73"/>
    <w:rsid w:val="00340F40"/>
    <w:rsid w:val="003411A8"/>
    <w:rsid w:val="003414CD"/>
    <w:rsid w:val="00341565"/>
    <w:rsid w:val="00341643"/>
    <w:rsid w:val="00341717"/>
    <w:rsid w:val="00341A16"/>
    <w:rsid w:val="00341A23"/>
    <w:rsid w:val="00341A3F"/>
    <w:rsid w:val="00341BB8"/>
    <w:rsid w:val="00341BDE"/>
    <w:rsid w:val="00341E2F"/>
    <w:rsid w:val="00342295"/>
    <w:rsid w:val="0034235A"/>
    <w:rsid w:val="003423D2"/>
    <w:rsid w:val="00342405"/>
    <w:rsid w:val="00342406"/>
    <w:rsid w:val="00342439"/>
    <w:rsid w:val="003427A1"/>
    <w:rsid w:val="003427B6"/>
    <w:rsid w:val="0034292D"/>
    <w:rsid w:val="003429E7"/>
    <w:rsid w:val="00342C99"/>
    <w:rsid w:val="00342E41"/>
    <w:rsid w:val="00343121"/>
    <w:rsid w:val="003434F8"/>
    <w:rsid w:val="003436F7"/>
    <w:rsid w:val="00343828"/>
    <w:rsid w:val="0034394B"/>
    <w:rsid w:val="00343B17"/>
    <w:rsid w:val="00343CB6"/>
    <w:rsid w:val="00343E5D"/>
    <w:rsid w:val="003441A6"/>
    <w:rsid w:val="003445B4"/>
    <w:rsid w:val="00344A6B"/>
    <w:rsid w:val="00344DFB"/>
    <w:rsid w:val="00344F04"/>
    <w:rsid w:val="00344F50"/>
    <w:rsid w:val="003453F6"/>
    <w:rsid w:val="003455F2"/>
    <w:rsid w:val="0034576C"/>
    <w:rsid w:val="00345783"/>
    <w:rsid w:val="0034590B"/>
    <w:rsid w:val="00345965"/>
    <w:rsid w:val="00345B98"/>
    <w:rsid w:val="00345CDB"/>
    <w:rsid w:val="003460C6"/>
    <w:rsid w:val="003462E2"/>
    <w:rsid w:val="0034651E"/>
    <w:rsid w:val="003465F9"/>
    <w:rsid w:val="0034683F"/>
    <w:rsid w:val="00346C51"/>
    <w:rsid w:val="00346D63"/>
    <w:rsid w:val="00346F1A"/>
    <w:rsid w:val="00347050"/>
    <w:rsid w:val="00347204"/>
    <w:rsid w:val="00347500"/>
    <w:rsid w:val="003477C1"/>
    <w:rsid w:val="00347A8E"/>
    <w:rsid w:val="00347CB8"/>
    <w:rsid w:val="00347E64"/>
    <w:rsid w:val="003500C6"/>
    <w:rsid w:val="003500FC"/>
    <w:rsid w:val="00350275"/>
    <w:rsid w:val="00350371"/>
    <w:rsid w:val="0035042D"/>
    <w:rsid w:val="0035057D"/>
    <w:rsid w:val="00350633"/>
    <w:rsid w:val="00350642"/>
    <w:rsid w:val="003509C9"/>
    <w:rsid w:val="003511CD"/>
    <w:rsid w:val="0035122E"/>
    <w:rsid w:val="003512A4"/>
    <w:rsid w:val="0035132E"/>
    <w:rsid w:val="003513B1"/>
    <w:rsid w:val="003513FB"/>
    <w:rsid w:val="00351457"/>
    <w:rsid w:val="003515B2"/>
    <w:rsid w:val="0035165B"/>
    <w:rsid w:val="003516ED"/>
    <w:rsid w:val="00351819"/>
    <w:rsid w:val="0035183E"/>
    <w:rsid w:val="003518E3"/>
    <w:rsid w:val="00351B88"/>
    <w:rsid w:val="00351C85"/>
    <w:rsid w:val="00351C8D"/>
    <w:rsid w:val="00351D6B"/>
    <w:rsid w:val="00351E6A"/>
    <w:rsid w:val="00351EE7"/>
    <w:rsid w:val="00351F63"/>
    <w:rsid w:val="00351FC2"/>
    <w:rsid w:val="00352008"/>
    <w:rsid w:val="003521E6"/>
    <w:rsid w:val="0035246A"/>
    <w:rsid w:val="00352944"/>
    <w:rsid w:val="0035294B"/>
    <w:rsid w:val="00352AA5"/>
    <w:rsid w:val="00353030"/>
    <w:rsid w:val="003530FF"/>
    <w:rsid w:val="00353535"/>
    <w:rsid w:val="003537DD"/>
    <w:rsid w:val="003537FE"/>
    <w:rsid w:val="00353882"/>
    <w:rsid w:val="0035393D"/>
    <w:rsid w:val="00353E07"/>
    <w:rsid w:val="00353E76"/>
    <w:rsid w:val="00353E78"/>
    <w:rsid w:val="00353F63"/>
    <w:rsid w:val="00353FA3"/>
    <w:rsid w:val="00354054"/>
    <w:rsid w:val="003540DB"/>
    <w:rsid w:val="003540FB"/>
    <w:rsid w:val="003541E9"/>
    <w:rsid w:val="00354B2E"/>
    <w:rsid w:val="00354BC4"/>
    <w:rsid w:val="00354F01"/>
    <w:rsid w:val="00355433"/>
    <w:rsid w:val="00355482"/>
    <w:rsid w:val="003556BD"/>
    <w:rsid w:val="0035571C"/>
    <w:rsid w:val="003559C7"/>
    <w:rsid w:val="003559DC"/>
    <w:rsid w:val="00355DB4"/>
    <w:rsid w:val="00355FED"/>
    <w:rsid w:val="003560EC"/>
    <w:rsid w:val="00356129"/>
    <w:rsid w:val="003562BE"/>
    <w:rsid w:val="003563F8"/>
    <w:rsid w:val="003564BC"/>
    <w:rsid w:val="003564D5"/>
    <w:rsid w:val="003567A5"/>
    <w:rsid w:val="00356817"/>
    <w:rsid w:val="003569C0"/>
    <w:rsid w:val="00356AD6"/>
    <w:rsid w:val="00356C48"/>
    <w:rsid w:val="00356D24"/>
    <w:rsid w:val="00357018"/>
    <w:rsid w:val="00357091"/>
    <w:rsid w:val="003571FD"/>
    <w:rsid w:val="0035735C"/>
    <w:rsid w:val="003573D3"/>
    <w:rsid w:val="003573E8"/>
    <w:rsid w:val="0035741E"/>
    <w:rsid w:val="003577F1"/>
    <w:rsid w:val="0035795F"/>
    <w:rsid w:val="00357B20"/>
    <w:rsid w:val="00357E20"/>
    <w:rsid w:val="00357F07"/>
    <w:rsid w:val="00357F7D"/>
    <w:rsid w:val="003602EB"/>
    <w:rsid w:val="003603B6"/>
    <w:rsid w:val="003605CC"/>
    <w:rsid w:val="003605EB"/>
    <w:rsid w:val="00360691"/>
    <w:rsid w:val="00360A1F"/>
    <w:rsid w:val="00360A51"/>
    <w:rsid w:val="00360AE7"/>
    <w:rsid w:val="00360DA7"/>
    <w:rsid w:val="00360E24"/>
    <w:rsid w:val="00360EA3"/>
    <w:rsid w:val="00360EAA"/>
    <w:rsid w:val="00360F78"/>
    <w:rsid w:val="00361087"/>
    <w:rsid w:val="003610B0"/>
    <w:rsid w:val="00361126"/>
    <w:rsid w:val="0036121D"/>
    <w:rsid w:val="00361535"/>
    <w:rsid w:val="003617BC"/>
    <w:rsid w:val="0036199B"/>
    <w:rsid w:val="00361D8F"/>
    <w:rsid w:val="00361DFA"/>
    <w:rsid w:val="00361F7E"/>
    <w:rsid w:val="00362399"/>
    <w:rsid w:val="0036249B"/>
    <w:rsid w:val="0036258E"/>
    <w:rsid w:val="00362814"/>
    <w:rsid w:val="003628DF"/>
    <w:rsid w:val="003629A7"/>
    <w:rsid w:val="00362B57"/>
    <w:rsid w:val="00362BEB"/>
    <w:rsid w:val="00362CC8"/>
    <w:rsid w:val="00362E42"/>
    <w:rsid w:val="00362FCE"/>
    <w:rsid w:val="0036306F"/>
    <w:rsid w:val="00363119"/>
    <w:rsid w:val="0036333B"/>
    <w:rsid w:val="00363350"/>
    <w:rsid w:val="0036335A"/>
    <w:rsid w:val="00363778"/>
    <w:rsid w:val="0036381F"/>
    <w:rsid w:val="003639A9"/>
    <w:rsid w:val="00363A7B"/>
    <w:rsid w:val="00363B36"/>
    <w:rsid w:val="00363BBC"/>
    <w:rsid w:val="00363EDF"/>
    <w:rsid w:val="0036411C"/>
    <w:rsid w:val="00364215"/>
    <w:rsid w:val="00364562"/>
    <w:rsid w:val="00364746"/>
    <w:rsid w:val="00364B37"/>
    <w:rsid w:val="00364C65"/>
    <w:rsid w:val="00364C99"/>
    <w:rsid w:val="00364CE9"/>
    <w:rsid w:val="00364ECE"/>
    <w:rsid w:val="00364F55"/>
    <w:rsid w:val="00365101"/>
    <w:rsid w:val="00365349"/>
    <w:rsid w:val="003654DB"/>
    <w:rsid w:val="0036551F"/>
    <w:rsid w:val="00365603"/>
    <w:rsid w:val="003659C4"/>
    <w:rsid w:val="00365CF9"/>
    <w:rsid w:val="00365D79"/>
    <w:rsid w:val="003662C9"/>
    <w:rsid w:val="00366394"/>
    <w:rsid w:val="0036647E"/>
    <w:rsid w:val="003667FC"/>
    <w:rsid w:val="003668AB"/>
    <w:rsid w:val="00366BDC"/>
    <w:rsid w:val="00366C51"/>
    <w:rsid w:val="00366CF8"/>
    <w:rsid w:val="00366D3F"/>
    <w:rsid w:val="0036743B"/>
    <w:rsid w:val="0036748C"/>
    <w:rsid w:val="0036760F"/>
    <w:rsid w:val="003676A0"/>
    <w:rsid w:val="00367746"/>
    <w:rsid w:val="00367CCD"/>
    <w:rsid w:val="00367F1D"/>
    <w:rsid w:val="003700D4"/>
    <w:rsid w:val="00370120"/>
    <w:rsid w:val="00370442"/>
    <w:rsid w:val="0037053E"/>
    <w:rsid w:val="0037094D"/>
    <w:rsid w:val="00370A6A"/>
    <w:rsid w:val="00370A81"/>
    <w:rsid w:val="00370AF7"/>
    <w:rsid w:val="00370B39"/>
    <w:rsid w:val="00370C81"/>
    <w:rsid w:val="00370DA0"/>
    <w:rsid w:val="00370DC3"/>
    <w:rsid w:val="00370E08"/>
    <w:rsid w:val="00370E4C"/>
    <w:rsid w:val="00370FBC"/>
    <w:rsid w:val="00371154"/>
    <w:rsid w:val="0037128B"/>
    <w:rsid w:val="00371370"/>
    <w:rsid w:val="0037142A"/>
    <w:rsid w:val="0037169A"/>
    <w:rsid w:val="003719B1"/>
    <w:rsid w:val="00371AAB"/>
    <w:rsid w:val="00371AE5"/>
    <w:rsid w:val="00371C78"/>
    <w:rsid w:val="00371C91"/>
    <w:rsid w:val="003721DC"/>
    <w:rsid w:val="00372262"/>
    <w:rsid w:val="0037236D"/>
    <w:rsid w:val="0037244C"/>
    <w:rsid w:val="003724B6"/>
    <w:rsid w:val="00372546"/>
    <w:rsid w:val="003726A6"/>
    <w:rsid w:val="003726D6"/>
    <w:rsid w:val="00372834"/>
    <w:rsid w:val="00372878"/>
    <w:rsid w:val="00372B09"/>
    <w:rsid w:val="00372B42"/>
    <w:rsid w:val="00372B6D"/>
    <w:rsid w:val="00372C12"/>
    <w:rsid w:val="00372E91"/>
    <w:rsid w:val="00372F8C"/>
    <w:rsid w:val="00373053"/>
    <w:rsid w:val="003730AA"/>
    <w:rsid w:val="00373252"/>
    <w:rsid w:val="00373331"/>
    <w:rsid w:val="003733D0"/>
    <w:rsid w:val="00373543"/>
    <w:rsid w:val="003736AA"/>
    <w:rsid w:val="003736C9"/>
    <w:rsid w:val="00373916"/>
    <w:rsid w:val="003739A7"/>
    <w:rsid w:val="003739D9"/>
    <w:rsid w:val="00373ADE"/>
    <w:rsid w:val="00373DE5"/>
    <w:rsid w:val="00373F77"/>
    <w:rsid w:val="00374053"/>
    <w:rsid w:val="00374312"/>
    <w:rsid w:val="00374842"/>
    <w:rsid w:val="003748D2"/>
    <w:rsid w:val="00374BCA"/>
    <w:rsid w:val="00374C75"/>
    <w:rsid w:val="00374CA7"/>
    <w:rsid w:val="00374D18"/>
    <w:rsid w:val="00374D52"/>
    <w:rsid w:val="00374E72"/>
    <w:rsid w:val="00374E75"/>
    <w:rsid w:val="00374FD8"/>
    <w:rsid w:val="00375682"/>
    <w:rsid w:val="00375ABA"/>
    <w:rsid w:val="00375BCA"/>
    <w:rsid w:val="00375BEB"/>
    <w:rsid w:val="00375F94"/>
    <w:rsid w:val="00376056"/>
    <w:rsid w:val="00376111"/>
    <w:rsid w:val="0037668A"/>
    <w:rsid w:val="003768B9"/>
    <w:rsid w:val="00376AA8"/>
    <w:rsid w:val="00376FF7"/>
    <w:rsid w:val="003770C6"/>
    <w:rsid w:val="00377261"/>
    <w:rsid w:val="00377281"/>
    <w:rsid w:val="00377300"/>
    <w:rsid w:val="00377501"/>
    <w:rsid w:val="0037776E"/>
    <w:rsid w:val="00377910"/>
    <w:rsid w:val="0037791A"/>
    <w:rsid w:val="00377945"/>
    <w:rsid w:val="00377A76"/>
    <w:rsid w:val="00377B1D"/>
    <w:rsid w:val="00377B47"/>
    <w:rsid w:val="00377BA5"/>
    <w:rsid w:val="00377D9D"/>
    <w:rsid w:val="00377DAC"/>
    <w:rsid w:val="00377DB4"/>
    <w:rsid w:val="00377F13"/>
    <w:rsid w:val="0037CA5A"/>
    <w:rsid w:val="00380178"/>
    <w:rsid w:val="0038018D"/>
    <w:rsid w:val="00380191"/>
    <w:rsid w:val="0038025A"/>
    <w:rsid w:val="00380276"/>
    <w:rsid w:val="00380407"/>
    <w:rsid w:val="00380A16"/>
    <w:rsid w:val="00380BB6"/>
    <w:rsid w:val="00380BED"/>
    <w:rsid w:val="00380F27"/>
    <w:rsid w:val="0038102A"/>
    <w:rsid w:val="00381524"/>
    <w:rsid w:val="003815DE"/>
    <w:rsid w:val="003816B5"/>
    <w:rsid w:val="00381907"/>
    <w:rsid w:val="00381ABD"/>
    <w:rsid w:val="00381B62"/>
    <w:rsid w:val="00381FC6"/>
    <w:rsid w:val="003821E6"/>
    <w:rsid w:val="003824A6"/>
    <w:rsid w:val="003824F6"/>
    <w:rsid w:val="00382555"/>
    <w:rsid w:val="003826C5"/>
    <w:rsid w:val="0038282D"/>
    <w:rsid w:val="0038290C"/>
    <w:rsid w:val="00382A87"/>
    <w:rsid w:val="00382B1B"/>
    <w:rsid w:val="00382D7D"/>
    <w:rsid w:val="00382DB1"/>
    <w:rsid w:val="00382EC0"/>
    <w:rsid w:val="00382F40"/>
    <w:rsid w:val="00383111"/>
    <w:rsid w:val="003832AC"/>
    <w:rsid w:val="003833CF"/>
    <w:rsid w:val="0038342C"/>
    <w:rsid w:val="00383455"/>
    <w:rsid w:val="00383560"/>
    <w:rsid w:val="00383611"/>
    <w:rsid w:val="0038388F"/>
    <w:rsid w:val="003839E1"/>
    <w:rsid w:val="00383A05"/>
    <w:rsid w:val="00383AC3"/>
    <w:rsid w:val="00383BE7"/>
    <w:rsid w:val="00383E31"/>
    <w:rsid w:val="00383F6B"/>
    <w:rsid w:val="00384074"/>
    <w:rsid w:val="00384096"/>
    <w:rsid w:val="0038441A"/>
    <w:rsid w:val="00384425"/>
    <w:rsid w:val="003844FC"/>
    <w:rsid w:val="00384973"/>
    <w:rsid w:val="003849B5"/>
    <w:rsid w:val="00384A85"/>
    <w:rsid w:val="00384A89"/>
    <w:rsid w:val="00384C5B"/>
    <w:rsid w:val="00384D50"/>
    <w:rsid w:val="00384D6E"/>
    <w:rsid w:val="00384E6F"/>
    <w:rsid w:val="00384F5D"/>
    <w:rsid w:val="00385001"/>
    <w:rsid w:val="00385002"/>
    <w:rsid w:val="00385298"/>
    <w:rsid w:val="00385579"/>
    <w:rsid w:val="003855C5"/>
    <w:rsid w:val="00385609"/>
    <w:rsid w:val="0038575C"/>
    <w:rsid w:val="0038586F"/>
    <w:rsid w:val="003859DD"/>
    <w:rsid w:val="00385B1A"/>
    <w:rsid w:val="00385B7F"/>
    <w:rsid w:val="00385EA0"/>
    <w:rsid w:val="00386119"/>
    <w:rsid w:val="00386284"/>
    <w:rsid w:val="003862C3"/>
    <w:rsid w:val="003863EF"/>
    <w:rsid w:val="00386581"/>
    <w:rsid w:val="0038662C"/>
    <w:rsid w:val="003868FA"/>
    <w:rsid w:val="00386AE0"/>
    <w:rsid w:val="00386C8C"/>
    <w:rsid w:val="00386D50"/>
    <w:rsid w:val="00386F2D"/>
    <w:rsid w:val="00387017"/>
    <w:rsid w:val="0038707E"/>
    <w:rsid w:val="0038717E"/>
    <w:rsid w:val="0038738E"/>
    <w:rsid w:val="00387665"/>
    <w:rsid w:val="003876DD"/>
    <w:rsid w:val="00387A56"/>
    <w:rsid w:val="00387A88"/>
    <w:rsid w:val="00387B7E"/>
    <w:rsid w:val="00387C20"/>
    <w:rsid w:val="00387E1F"/>
    <w:rsid w:val="00387E94"/>
    <w:rsid w:val="0039028B"/>
    <w:rsid w:val="00390378"/>
    <w:rsid w:val="003908FC"/>
    <w:rsid w:val="003909E6"/>
    <w:rsid w:val="00390B95"/>
    <w:rsid w:val="00390BDD"/>
    <w:rsid w:val="00390F21"/>
    <w:rsid w:val="00390F48"/>
    <w:rsid w:val="003910B7"/>
    <w:rsid w:val="00391105"/>
    <w:rsid w:val="003917BA"/>
    <w:rsid w:val="0039181F"/>
    <w:rsid w:val="003918DF"/>
    <w:rsid w:val="0039191E"/>
    <w:rsid w:val="0039192A"/>
    <w:rsid w:val="00391D18"/>
    <w:rsid w:val="00391D31"/>
    <w:rsid w:val="00391D6C"/>
    <w:rsid w:val="00391E7E"/>
    <w:rsid w:val="00391F1C"/>
    <w:rsid w:val="0039227B"/>
    <w:rsid w:val="0039234D"/>
    <w:rsid w:val="0039242C"/>
    <w:rsid w:val="00392474"/>
    <w:rsid w:val="003924BD"/>
    <w:rsid w:val="0039267A"/>
    <w:rsid w:val="003927A6"/>
    <w:rsid w:val="003928F8"/>
    <w:rsid w:val="00392A08"/>
    <w:rsid w:val="00392A22"/>
    <w:rsid w:val="00392BBC"/>
    <w:rsid w:val="00392C17"/>
    <w:rsid w:val="00392CCE"/>
    <w:rsid w:val="00392D62"/>
    <w:rsid w:val="00392D77"/>
    <w:rsid w:val="00392F11"/>
    <w:rsid w:val="00393012"/>
    <w:rsid w:val="0039305A"/>
    <w:rsid w:val="003931ED"/>
    <w:rsid w:val="00393294"/>
    <w:rsid w:val="00393342"/>
    <w:rsid w:val="00393392"/>
    <w:rsid w:val="00393399"/>
    <w:rsid w:val="003936A7"/>
    <w:rsid w:val="0039374C"/>
    <w:rsid w:val="00393850"/>
    <w:rsid w:val="003938BF"/>
    <w:rsid w:val="00393D57"/>
    <w:rsid w:val="003940CC"/>
    <w:rsid w:val="00394146"/>
    <w:rsid w:val="00394180"/>
    <w:rsid w:val="00394307"/>
    <w:rsid w:val="003943D6"/>
    <w:rsid w:val="00394765"/>
    <w:rsid w:val="00394917"/>
    <w:rsid w:val="00394C06"/>
    <w:rsid w:val="00394D69"/>
    <w:rsid w:val="00394E98"/>
    <w:rsid w:val="00394F0C"/>
    <w:rsid w:val="00394F8F"/>
    <w:rsid w:val="00395060"/>
    <w:rsid w:val="00395265"/>
    <w:rsid w:val="0039526B"/>
    <w:rsid w:val="0039535A"/>
    <w:rsid w:val="003953A8"/>
    <w:rsid w:val="00395499"/>
    <w:rsid w:val="00395697"/>
    <w:rsid w:val="00395830"/>
    <w:rsid w:val="00395837"/>
    <w:rsid w:val="003958B2"/>
    <w:rsid w:val="00395913"/>
    <w:rsid w:val="00395938"/>
    <w:rsid w:val="00395A05"/>
    <w:rsid w:val="00395ACE"/>
    <w:rsid w:val="00395B6C"/>
    <w:rsid w:val="00395E85"/>
    <w:rsid w:val="00395F5D"/>
    <w:rsid w:val="00395FF7"/>
    <w:rsid w:val="0039606C"/>
    <w:rsid w:val="00396390"/>
    <w:rsid w:val="003963AE"/>
    <w:rsid w:val="003964D2"/>
    <w:rsid w:val="0039673C"/>
    <w:rsid w:val="003967A0"/>
    <w:rsid w:val="00396866"/>
    <w:rsid w:val="0039690C"/>
    <w:rsid w:val="00396A52"/>
    <w:rsid w:val="00396A57"/>
    <w:rsid w:val="00396C17"/>
    <w:rsid w:val="00396D98"/>
    <w:rsid w:val="00397061"/>
    <w:rsid w:val="003973A4"/>
    <w:rsid w:val="00397833"/>
    <w:rsid w:val="00397837"/>
    <w:rsid w:val="00397B69"/>
    <w:rsid w:val="00397EAE"/>
    <w:rsid w:val="003A0057"/>
    <w:rsid w:val="003A01C8"/>
    <w:rsid w:val="003A03CD"/>
    <w:rsid w:val="003A04CC"/>
    <w:rsid w:val="003A0725"/>
    <w:rsid w:val="003A07C8"/>
    <w:rsid w:val="003A0A71"/>
    <w:rsid w:val="003A0BAF"/>
    <w:rsid w:val="003A0EF0"/>
    <w:rsid w:val="003A12FA"/>
    <w:rsid w:val="003A1415"/>
    <w:rsid w:val="003A1490"/>
    <w:rsid w:val="003A1693"/>
    <w:rsid w:val="003A18BF"/>
    <w:rsid w:val="003A1A8F"/>
    <w:rsid w:val="003A1CA3"/>
    <w:rsid w:val="003A1CF2"/>
    <w:rsid w:val="003A1E8E"/>
    <w:rsid w:val="003A1F2B"/>
    <w:rsid w:val="003A2136"/>
    <w:rsid w:val="003A2215"/>
    <w:rsid w:val="003A2523"/>
    <w:rsid w:val="003A25FC"/>
    <w:rsid w:val="003A27F9"/>
    <w:rsid w:val="003A2852"/>
    <w:rsid w:val="003A2979"/>
    <w:rsid w:val="003A2BB3"/>
    <w:rsid w:val="003A2C10"/>
    <w:rsid w:val="003A2CF1"/>
    <w:rsid w:val="003A2E30"/>
    <w:rsid w:val="003A2E89"/>
    <w:rsid w:val="003A2EF6"/>
    <w:rsid w:val="003A2F57"/>
    <w:rsid w:val="003A304D"/>
    <w:rsid w:val="003A30D0"/>
    <w:rsid w:val="003A325E"/>
    <w:rsid w:val="003A3265"/>
    <w:rsid w:val="003A3364"/>
    <w:rsid w:val="003A33EF"/>
    <w:rsid w:val="003A342B"/>
    <w:rsid w:val="003A35B8"/>
    <w:rsid w:val="003A35BA"/>
    <w:rsid w:val="003A37EE"/>
    <w:rsid w:val="003A39E1"/>
    <w:rsid w:val="003A3B9E"/>
    <w:rsid w:val="003A3C44"/>
    <w:rsid w:val="003A3C62"/>
    <w:rsid w:val="003A3DDE"/>
    <w:rsid w:val="003A3EC8"/>
    <w:rsid w:val="003A3EFD"/>
    <w:rsid w:val="003A413C"/>
    <w:rsid w:val="003A417F"/>
    <w:rsid w:val="003A41FF"/>
    <w:rsid w:val="003A468D"/>
    <w:rsid w:val="003A48B8"/>
    <w:rsid w:val="003A493F"/>
    <w:rsid w:val="003A4996"/>
    <w:rsid w:val="003A4C36"/>
    <w:rsid w:val="003A4CE4"/>
    <w:rsid w:val="003A4D08"/>
    <w:rsid w:val="003A4D65"/>
    <w:rsid w:val="003A4E26"/>
    <w:rsid w:val="003A4E5E"/>
    <w:rsid w:val="003A4F54"/>
    <w:rsid w:val="003A4F85"/>
    <w:rsid w:val="003A4FC6"/>
    <w:rsid w:val="003A509B"/>
    <w:rsid w:val="003A50EF"/>
    <w:rsid w:val="003A5266"/>
    <w:rsid w:val="003A5647"/>
    <w:rsid w:val="003A5764"/>
    <w:rsid w:val="003A58F2"/>
    <w:rsid w:val="003A5A01"/>
    <w:rsid w:val="003A5A31"/>
    <w:rsid w:val="003A5A9F"/>
    <w:rsid w:val="003A5BF2"/>
    <w:rsid w:val="003A5C37"/>
    <w:rsid w:val="003A5C59"/>
    <w:rsid w:val="003A5D17"/>
    <w:rsid w:val="003A5E76"/>
    <w:rsid w:val="003A5FED"/>
    <w:rsid w:val="003A603F"/>
    <w:rsid w:val="003A6044"/>
    <w:rsid w:val="003A608E"/>
    <w:rsid w:val="003A618E"/>
    <w:rsid w:val="003A61B7"/>
    <w:rsid w:val="003A668B"/>
    <w:rsid w:val="003A67E3"/>
    <w:rsid w:val="003A696D"/>
    <w:rsid w:val="003A6981"/>
    <w:rsid w:val="003A69F6"/>
    <w:rsid w:val="003A6C32"/>
    <w:rsid w:val="003A6CC4"/>
    <w:rsid w:val="003A70F8"/>
    <w:rsid w:val="003A73BE"/>
    <w:rsid w:val="003A7580"/>
    <w:rsid w:val="003A79EA"/>
    <w:rsid w:val="003A7A39"/>
    <w:rsid w:val="003A7AA6"/>
    <w:rsid w:val="003A7D2A"/>
    <w:rsid w:val="003A7D8D"/>
    <w:rsid w:val="003A7ED3"/>
    <w:rsid w:val="003ACD2C"/>
    <w:rsid w:val="003B014E"/>
    <w:rsid w:val="003B0445"/>
    <w:rsid w:val="003B061B"/>
    <w:rsid w:val="003B0868"/>
    <w:rsid w:val="003B08CA"/>
    <w:rsid w:val="003B08CE"/>
    <w:rsid w:val="003B0AF5"/>
    <w:rsid w:val="003B0C9C"/>
    <w:rsid w:val="003B109D"/>
    <w:rsid w:val="003B1354"/>
    <w:rsid w:val="003B143B"/>
    <w:rsid w:val="003B151A"/>
    <w:rsid w:val="003B1648"/>
    <w:rsid w:val="003B1831"/>
    <w:rsid w:val="003B1976"/>
    <w:rsid w:val="003B197D"/>
    <w:rsid w:val="003B1EE8"/>
    <w:rsid w:val="003B1F65"/>
    <w:rsid w:val="003B1F8E"/>
    <w:rsid w:val="003B22E7"/>
    <w:rsid w:val="003B2394"/>
    <w:rsid w:val="003B2416"/>
    <w:rsid w:val="003B27BC"/>
    <w:rsid w:val="003B2840"/>
    <w:rsid w:val="003B2B46"/>
    <w:rsid w:val="003B2BCA"/>
    <w:rsid w:val="003B2BDF"/>
    <w:rsid w:val="003B2C5E"/>
    <w:rsid w:val="003B2D61"/>
    <w:rsid w:val="003B2EDB"/>
    <w:rsid w:val="003B2FC0"/>
    <w:rsid w:val="003B3161"/>
    <w:rsid w:val="003B3194"/>
    <w:rsid w:val="003B31F4"/>
    <w:rsid w:val="003B341A"/>
    <w:rsid w:val="003B350D"/>
    <w:rsid w:val="003B3565"/>
    <w:rsid w:val="003B3632"/>
    <w:rsid w:val="003B36B2"/>
    <w:rsid w:val="003B376C"/>
    <w:rsid w:val="003B382E"/>
    <w:rsid w:val="003B3DC3"/>
    <w:rsid w:val="003B3DDA"/>
    <w:rsid w:val="003B3F62"/>
    <w:rsid w:val="003B4068"/>
    <w:rsid w:val="003B439E"/>
    <w:rsid w:val="003B43E6"/>
    <w:rsid w:val="003B481C"/>
    <w:rsid w:val="003B48CB"/>
    <w:rsid w:val="003B4929"/>
    <w:rsid w:val="003B49B7"/>
    <w:rsid w:val="003B4A5B"/>
    <w:rsid w:val="003B4D20"/>
    <w:rsid w:val="003B4FAA"/>
    <w:rsid w:val="003B55A5"/>
    <w:rsid w:val="003B566D"/>
    <w:rsid w:val="003B56A6"/>
    <w:rsid w:val="003B57C4"/>
    <w:rsid w:val="003B5B08"/>
    <w:rsid w:val="003B5B5E"/>
    <w:rsid w:val="003B5D1B"/>
    <w:rsid w:val="003B5E86"/>
    <w:rsid w:val="003B5EE7"/>
    <w:rsid w:val="003B5FED"/>
    <w:rsid w:val="003B611C"/>
    <w:rsid w:val="003B64E4"/>
    <w:rsid w:val="003B64E7"/>
    <w:rsid w:val="003B651D"/>
    <w:rsid w:val="003B67BE"/>
    <w:rsid w:val="003B6880"/>
    <w:rsid w:val="003B69F1"/>
    <w:rsid w:val="003B6AD2"/>
    <w:rsid w:val="003B6BFC"/>
    <w:rsid w:val="003B6D88"/>
    <w:rsid w:val="003B7060"/>
    <w:rsid w:val="003B709C"/>
    <w:rsid w:val="003B70F1"/>
    <w:rsid w:val="003B7185"/>
    <w:rsid w:val="003B725A"/>
    <w:rsid w:val="003B72D9"/>
    <w:rsid w:val="003B7B84"/>
    <w:rsid w:val="003B7C0F"/>
    <w:rsid w:val="003B7D36"/>
    <w:rsid w:val="003C0151"/>
    <w:rsid w:val="003C0398"/>
    <w:rsid w:val="003C08B0"/>
    <w:rsid w:val="003C0B11"/>
    <w:rsid w:val="003C0BAC"/>
    <w:rsid w:val="003C0BF3"/>
    <w:rsid w:val="003C0D11"/>
    <w:rsid w:val="003C0D4C"/>
    <w:rsid w:val="003C0D6A"/>
    <w:rsid w:val="003C0D84"/>
    <w:rsid w:val="003C0E1E"/>
    <w:rsid w:val="003C0E50"/>
    <w:rsid w:val="003C0E65"/>
    <w:rsid w:val="003C10DA"/>
    <w:rsid w:val="003C1335"/>
    <w:rsid w:val="003C135A"/>
    <w:rsid w:val="003C13CB"/>
    <w:rsid w:val="003C15CB"/>
    <w:rsid w:val="003C1612"/>
    <w:rsid w:val="003C1B26"/>
    <w:rsid w:val="003C1B75"/>
    <w:rsid w:val="003C1CF0"/>
    <w:rsid w:val="003C1D08"/>
    <w:rsid w:val="003C1E74"/>
    <w:rsid w:val="003C23AC"/>
    <w:rsid w:val="003C2666"/>
    <w:rsid w:val="003C26C7"/>
    <w:rsid w:val="003C2ACC"/>
    <w:rsid w:val="003C2B74"/>
    <w:rsid w:val="003C2B88"/>
    <w:rsid w:val="003C2DC9"/>
    <w:rsid w:val="003C2DD3"/>
    <w:rsid w:val="003C2E3B"/>
    <w:rsid w:val="003C2EEC"/>
    <w:rsid w:val="003C33B7"/>
    <w:rsid w:val="003C3646"/>
    <w:rsid w:val="003C36C3"/>
    <w:rsid w:val="003C37FD"/>
    <w:rsid w:val="003C383B"/>
    <w:rsid w:val="003C38F0"/>
    <w:rsid w:val="003C3C5E"/>
    <w:rsid w:val="003C3D18"/>
    <w:rsid w:val="003C3F97"/>
    <w:rsid w:val="003C431D"/>
    <w:rsid w:val="003C4352"/>
    <w:rsid w:val="003C44CB"/>
    <w:rsid w:val="003C45AA"/>
    <w:rsid w:val="003C45B1"/>
    <w:rsid w:val="003C4936"/>
    <w:rsid w:val="003C49AD"/>
    <w:rsid w:val="003C49EE"/>
    <w:rsid w:val="003C4A03"/>
    <w:rsid w:val="003C4B07"/>
    <w:rsid w:val="003C4B74"/>
    <w:rsid w:val="003C4B76"/>
    <w:rsid w:val="003C4C45"/>
    <w:rsid w:val="003C4D03"/>
    <w:rsid w:val="003C4DD7"/>
    <w:rsid w:val="003C4FA8"/>
    <w:rsid w:val="003C4FC1"/>
    <w:rsid w:val="003C5079"/>
    <w:rsid w:val="003C510B"/>
    <w:rsid w:val="003C56D6"/>
    <w:rsid w:val="003C5706"/>
    <w:rsid w:val="003C5766"/>
    <w:rsid w:val="003C58A2"/>
    <w:rsid w:val="003C58F7"/>
    <w:rsid w:val="003C5D5F"/>
    <w:rsid w:val="003C5E04"/>
    <w:rsid w:val="003C5E2C"/>
    <w:rsid w:val="003C5E53"/>
    <w:rsid w:val="003C5F63"/>
    <w:rsid w:val="003C60A8"/>
    <w:rsid w:val="003C618E"/>
    <w:rsid w:val="003C61E6"/>
    <w:rsid w:val="003C64EB"/>
    <w:rsid w:val="003C6741"/>
    <w:rsid w:val="003C69A1"/>
    <w:rsid w:val="003C69CE"/>
    <w:rsid w:val="003C6A01"/>
    <w:rsid w:val="003C6AE3"/>
    <w:rsid w:val="003C6CD9"/>
    <w:rsid w:val="003C6CE2"/>
    <w:rsid w:val="003C7086"/>
    <w:rsid w:val="003C72E9"/>
    <w:rsid w:val="003C7554"/>
    <w:rsid w:val="003C7596"/>
    <w:rsid w:val="003C75AB"/>
    <w:rsid w:val="003C771A"/>
    <w:rsid w:val="003C7809"/>
    <w:rsid w:val="003C78F3"/>
    <w:rsid w:val="003D0139"/>
    <w:rsid w:val="003D01A9"/>
    <w:rsid w:val="003D01D4"/>
    <w:rsid w:val="003D01F1"/>
    <w:rsid w:val="003D07B1"/>
    <w:rsid w:val="003D0879"/>
    <w:rsid w:val="003D0A33"/>
    <w:rsid w:val="003D0A9D"/>
    <w:rsid w:val="003D0BC7"/>
    <w:rsid w:val="003D0D1A"/>
    <w:rsid w:val="003D0E80"/>
    <w:rsid w:val="003D0F08"/>
    <w:rsid w:val="003D0F9B"/>
    <w:rsid w:val="003D16AB"/>
    <w:rsid w:val="003D1754"/>
    <w:rsid w:val="003D1818"/>
    <w:rsid w:val="003D1B65"/>
    <w:rsid w:val="003D1E39"/>
    <w:rsid w:val="003D209B"/>
    <w:rsid w:val="003D2225"/>
    <w:rsid w:val="003D2295"/>
    <w:rsid w:val="003D22E4"/>
    <w:rsid w:val="003D2325"/>
    <w:rsid w:val="003D237A"/>
    <w:rsid w:val="003D24EC"/>
    <w:rsid w:val="003D256B"/>
    <w:rsid w:val="003D287C"/>
    <w:rsid w:val="003D28B8"/>
    <w:rsid w:val="003D2A5C"/>
    <w:rsid w:val="003D2B86"/>
    <w:rsid w:val="003D2C04"/>
    <w:rsid w:val="003D2C50"/>
    <w:rsid w:val="003D2D47"/>
    <w:rsid w:val="003D2D49"/>
    <w:rsid w:val="003D2F4E"/>
    <w:rsid w:val="003D3384"/>
    <w:rsid w:val="003D3642"/>
    <w:rsid w:val="003D36C2"/>
    <w:rsid w:val="003D376B"/>
    <w:rsid w:val="003D3D22"/>
    <w:rsid w:val="003D3D38"/>
    <w:rsid w:val="003D3E0E"/>
    <w:rsid w:val="003D3F7E"/>
    <w:rsid w:val="003D4065"/>
    <w:rsid w:val="003D40B7"/>
    <w:rsid w:val="003D411F"/>
    <w:rsid w:val="003D418F"/>
    <w:rsid w:val="003D45F1"/>
    <w:rsid w:val="003D475E"/>
    <w:rsid w:val="003D4AF2"/>
    <w:rsid w:val="003D4C4D"/>
    <w:rsid w:val="003D4D49"/>
    <w:rsid w:val="003D4D7D"/>
    <w:rsid w:val="003D4D9C"/>
    <w:rsid w:val="003D4F0A"/>
    <w:rsid w:val="003D4F0B"/>
    <w:rsid w:val="003D4F1A"/>
    <w:rsid w:val="003D5077"/>
    <w:rsid w:val="003D536B"/>
    <w:rsid w:val="003D59E6"/>
    <w:rsid w:val="003D5ABD"/>
    <w:rsid w:val="003D5F35"/>
    <w:rsid w:val="003D6107"/>
    <w:rsid w:val="003D61A2"/>
    <w:rsid w:val="003D65A1"/>
    <w:rsid w:val="003D6898"/>
    <w:rsid w:val="003D6960"/>
    <w:rsid w:val="003D6A30"/>
    <w:rsid w:val="003D6CA6"/>
    <w:rsid w:val="003D6CC8"/>
    <w:rsid w:val="003D6CE6"/>
    <w:rsid w:val="003D6DFC"/>
    <w:rsid w:val="003D6FAB"/>
    <w:rsid w:val="003D6FAF"/>
    <w:rsid w:val="003D6FC2"/>
    <w:rsid w:val="003D709B"/>
    <w:rsid w:val="003D7473"/>
    <w:rsid w:val="003D781E"/>
    <w:rsid w:val="003D785A"/>
    <w:rsid w:val="003D7992"/>
    <w:rsid w:val="003D7AB8"/>
    <w:rsid w:val="003D7D2E"/>
    <w:rsid w:val="003D7D4A"/>
    <w:rsid w:val="003D7DA2"/>
    <w:rsid w:val="003D7EFB"/>
    <w:rsid w:val="003D7FA3"/>
    <w:rsid w:val="003E02AD"/>
    <w:rsid w:val="003E0350"/>
    <w:rsid w:val="003E0357"/>
    <w:rsid w:val="003E03F6"/>
    <w:rsid w:val="003E05AB"/>
    <w:rsid w:val="003E0719"/>
    <w:rsid w:val="003E092F"/>
    <w:rsid w:val="003E09DE"/>
    <w:rsid w:val="003E0BF7"/>
    <w:rsid w:val="003E0E12"/>
    <w:rsid w:val="003E0F53"/>
    <w:rsid w:val="003E105E"/>
    <w:rsid w:val="003E1187"/>
    <w:rsid w:val="003E144F"/>
    <w:rsid w:val="003E1562"/>
    <w:rsid w:val="003E1AEF"/>
    <w:rsid w:val="003E1BF0"/>
    <w:rsid w:val="003E1C18"/>
    <w:rsid w:val="003E1CBD"/>
    <w:rsid w:val="003E1DE1"/>
    <w:rsid w:val="003E1EAF"/>
    <w:rsid w:val="003E1F8E"/>
    <w:rsid w:val="003E2005"/>
    <w:rsid w:val="003E2194"/>
    <w:rsid w:val="003E220D"/>
    <w:rsid w:val="003E231F"/>
    <w:rsid w:val="003E2652"/>
    <w:rsid w:val="003E269B"/>
    <w:rsid w:val="003E2739"/>
    <w:rsid w:val="003E274D"/>
    <w:rsid w:val="003E294D"/>
    <w:rsid w:val="003E2A37"/>
    <w:rsid w:val="003E2C29"/>
    <w:rsid w:val="003E2EA4"/>
    <w:rsid w:val="003E3047"/>
    <w:rsid w:val="003E3342"/>
    <w:rsid w:val="003E338F"/>
    <w:rsid w:val="003E3566"/>
    <w:rsid w:val="003E377A"/>
    <w:rsid w:val="003E3862"/>
    <w:rsid w:val="003E3A1F"/>
    <w:rsid w:val="003E3BC7"/>
    <w:rsid w:val="003E3BE9"/>
    <w:rsid w:val="003E3CB0"/>
    <w:rsid w:val="003E406C"/>
    <w:rsid w:val="003E4642"/>
    <w:rsid w:val="003E46E0"/>
    <w:rsid w:val="003E4777"/>
    <w:rsid w:val="003E4870"/>
    <w:rsid w:val="003E4A3E"/>
    <w:rsid w:val="003E4E0B"/>
    <w:rsid w:val="003E4E6F"/>
    <w:rsid w:val="003E5101"/>
    <w:rsid w:val="003E520D"/>
    <w:rsid w:val="003E520F"/>
    <w:rsid w:val="003E5384"/>
    <w:rsid w:val="003E5387"/>
    <w:rsid w:val="003E56FB"/>
    <w:rsid w:val="003E578F"/>
    <w:rsid w:val="003E59F6"/>
    <w:rsid w:val="003E5ABA"/>
    <w:rsid w:val="003E5CC1"/>
    <w:rsid w:val="003E5DC5"/>
    <w:rsid w:val="003E607B"/>
    <w:rsid w:val="003E608A"/>
    <w:rsid w:val="003E617D"/>
    <w:rsid w:val="003E6257"/>
    <w:rsid w:val="003E6410"/>
    <w:rsid w:val="003E64CA"/>
    <w:rsid w:val="003E65B9"/>
    <w:rsid w:val="003E6B86"/>
    <w:rsid w:val="003E6EEA"/>
    <w:rsid w:val="003E6F9B"/>
    <w:rsid w:val="003E6FD9"/>
    <w:rsid w:val="003E7104"/>
    <w:rsid w:val="003E7361"/>
    <w:rsid w:val="003E74A3"/>
    <w:rsid w:val="003E79C6"/>
    <w:rsid w:val="003E7AAD"/>
    <w:rsid w:val="003E7BC8"/>
    <w:rsid w:val="003E7DC0"/>
    <w:rsid w:val="003E7E2C"/>
    <w:rsid w:val="003E7E2D"/>
    <w:rsid w:val="003E7F14"/>
    <w:rsid w:val="003F00F0"/>
    <w:rsid w:val="003F01F5"/>
    <w:rsid w:val="003F0463"/>
    <w:rsid w:val="003F06D4"/>
    <w:rsid w:val="003F0950"/>
    <w:rsid w:val="003F098E"/>
    <w:rsid w:val="003F10D0"/>
    <w:rsid w:val="003F135F"/>
    <w:rsid w:val="003F1419"/>
    <w:rsid w:val="003F181A"/>
    <w:rsid w:val="003F1941"/>
    <w:rsid w:val="003F19B6"/>
    <w:rsid w:val="003F1CA2"/>
    <w:rsid w:val="003F20D5"/>
    <w:rsid w:val="003F2105"/>
    <w:rsid w:val="003F22E9"/>
    <w:rsid w:val="003F2366"/>
    <w:rsid w:val="003F2460"/>
    <w:rsid w:val="003F29F8"/>
    <w:rsid w:val="003F2A7B"/>
    <w:rsid w:val="003F2BF4"/>
    <w:rsid w:val="003F2C5F"/>
    <w:rsid w:val="003F2C75"/>
    <w:rsid w:val="003F2FE3"/>
    <w:rsid w:val="003F3089"/>
    <w:rsid w:val="003F30FE"/>
    <w:rsid w:val="003F315C"/>
    <w:rsid w:val="003F3452"/>
    <w:rsid w:val="003F34C6"/>
    <w:rsid w:val="003F3550"/>
    <w:rsid w:val="003F38E2"/>
    <w:rsid w:val="003F3A9A"/>
    <w:rsid w:val="003F3B0B"/>
    <w:rsid w:val="003F3DDC"/>
    <w:rsid w:val="003F3F3A"/>
    <w:rsid w:val="003F3F5E"/>
    <w:rsid w:val="003F4067"/>
    <w:rsid w:val="003F40B4"/>
    <w:rsid w:val="003F41D5"/>
    <w:rsid w:val="003F4246"/>
    <w:rsid w:val="003F4295"/>
    <w:rsid w:val="003F44FC"/>
    <w:rsid w:val="003F4508"/>
    <w:rsid w:val="003F46B8"/>
    <w:rsid w:val="003F4709"/>
    <w:rsid w:val="003F47D5"/>
    <w:rsid w:val="003F4848"/>
    <w:rsid w:val="003F48E4"/>
    <w:rsid w:val="003F49EA"/>
    <w:rsid w:val="003F4B0B"/>
    <w:rsid w:val="003F4D15"/>
    <w:rsid w:val="003F4D46"/>
    <w:rsid w:val="003F5179"/>
    <w:rsid w:val="003F52AE"/>
    <w:rsid w:val="003F530D"/>
    <w:rsid w:val="003F5360"/>
    <w:rsid w:val="003F5414"/>
    <w:rsid w:val="003F5751"/>
    <w:rsid w:val="003F57C4"/>
    <w:rsid w:val="003F593A"/>
    <w:rsid w:val="003F5A51"/>
    <w:rsid w:val="003F5AE0"/>
    <w:rsid w:val="003F5B1E"/>
    <w:rsid w:val="003F5B78"/>
    <w:rsid w:val="003F5EDD"/>
    <w:rsid w:val="003F60E9"/>
    <w:rsid w:val="003F6156"/>
    <w:rsid w:val="003F619B"/>
    <w:rsid w:val="003F6225"/>
    <w:rsid w:val="003F62DD"/>
    <w:rsid w:val="003F6361"/>
    <w:rsid w:val="003F6378"/>
    <w:rsid w:val="003F63A5"/>
    <w:rsid w:val="003F65F4"/>
    <w:rsid w:val="003F663A"/>
    <w:rsid w:val="003F66C0"/>
    <w:rsid w:val="003F695F"/>
    <w:rsid w:val="003F69A6"/>
    <w:rsid w:val="003F6BE4"/>
    <w:rsid w:val="003F6BFD"/>
    <w:rsid w:val="003F6C27"/>
    <w:rsid w:val="003F6C84"/>
    <w:rsid w:val="003F6D6B"/>
    <w:rsid w:val="003F6D7C"/>
    <w:rsid w:val="003F6E51"/>
    <w:rsid w:val="003F6E66"/>
    <w:rsid w:val="003F6FAE"/>
    <w:rsid w:val="003F7059"/>
    <w:rsid w:val="003F7310"/>
    <w:rsid w:val="003F73FE"/>
    <w:rsid w:val="003F76BD"/>
    <w:rsid w:val="003F77D5"/>
    <w:rsid w:val="003F7889"/>
    <w:rsid w:val="003F7B23"/>
    <w:rsid w:val="003F7C03"/>
    <w:rsid w:val="003F7E5A"/>
    <w:rsid w:val="003F7F0D"/>
    <w:rsid w:val="004001AD"/>
    <w:rsid w:val="00400292"/>
    <w:rsid w:val="004003CA"/>
    <w:rsid w:val="0040040B"/>
    <w:rsid w:val="0040045F"/>
    <w:rsid w:val="004004CE"/>
    <w:rsid w:val="00400A36"/>
    <w:rsid w:val="00400CC8"/>
    <w:rsid w:val="00400FC6"/>
    <w:rsid w:val="00401445"/>
    <w:rsid w:val="00401881"/>
    <w:rsid w:val="004019E2"/>
    <w:rsid w:val="00401EB3"/>
    <w:rsid w:val="00401F90"/>
    <w:rsid w:val="00402212"/>
    <w:rsid w:val="0040223E"/>
    <w:rsid w:val="004022AF"/>
    <w:rsid w:val="004023EF"/>
    <w:rsid w:val="004024E6"/>
    <w:rsid w:val="00402579"/>
    <w:rsid w:val="004029AF"/>
    <w:rsid w:val="00402B1F"/>
    <w:rsid w:val="00402B33"/>
    <w:rsid w:val="00402BB0"/>
    <w:rsid w:val="00402DA1"/>
    <w:rsid w:val="00402F4C"/>
    <w:rsid w:val="00403131"/>
    <w:rsid w:val="00403139"/>
    <w:rsid w:val="004031AA"/>
    <w:rsid w:val="004033A1"/>
    <w:rsid w:val="00403532"/>
    <w:rsid w:val="0040395A"/>
    <w:rsid w:val="00403AE2"/>
    <w:rsid w:val="00403CF7"/>
    <w:rsid w:val="00403E52"/>
    <w:rsid w:val="00403E6A"/>
    <w:rsid w:val="00403E7E"/>
    <w:rsid w:val="00404023"/>
    <w:rsid w:val="00404271"/>
    <w:rsid w:val="004042D8"/>
    <w:rsid w:val="004042FD"/>
    <w:rsid w:val="0040494A"/>
    <w:rsid w:val="00404C65"/>
    <w:rsid w:val="00404DD5"/>
    <w:rsid w:val="00404E4E"/>
    <w:rsid w:val="00404F7B"/>
    <w:rsid w:val="00405238"/>
    <w:rsid w:val="00405246"/>
    <w:rsid w:val="00405297"/>
    <w:rsid w:val="00405310"/>
    <w:rsid w:val="00405367"/>
    <w:rsid w:val="00405399"/>
    <w:rsid w:val="004054DD"/>
    <w:rsid w:val="004055B1"/>
    <w:rsid w:val="0040560D"/>
    <w:rsid w:val="0040566B"/>
    <w:rsid w:val="00405684"/>
    <w:rsid w:val="004059B3"/>
    <w:rsid w:val="00405AA3"/>
    <w:rsid w:val="00405ACB"/>
    <w:rsid w:val="00405BC6"/>
    <w:rsid w:val="00405CF0"/>
    <w:rsid w:val="00405CFC"/>
    <w:rsid w:val="00405D98"/>
    <w:rsid w:val="00405E84"/>
    <w:rsid w:val="00405E87"/>
    <w:rsid w:val="00405F52"/>
    <w:rsid w:val="00406080"/>
    <w:rsid w:val="0040609C"/>
    <w:rsid w:val="00406248"/>
    <w:rsid w:val="004063DE"/>
    <w:rsid w:val="00406435"/>
    <w:rsid w:val="004064AD"/>
    <w:rsid w:val="004064B1"/>
    <w:rsid w:val="00406570"/>
    <w:rsid w:val="004066AC"/>
    <w:rsid w:val="004066D5"/>
    <w:rsid w:val="00406874"/>
    <w:rsid w:val="0040695A"/>
    <w:rsid w:val="00406D1D"/>
    <w:rsid w:val="00406E0D"/>
    <w:rsid w:val="004070B6"/>
    <w:rsid w:val="0040721D"/>
    <w:rsid w:val="0040725D"/>
    <w:rsid w:val="004072B6"/>
    <w:rsid w:val="00407357"/>
    <w:rsid w:val="004075D6"/>
    <w:rsid w:val="00407830"/>
    <w:rsid w:val="00407C0C"/>
    <w:rsid w:val="00407E85"/>
    <w:rsid w:val="00407FA3"/>
    <w:rsid w:val="00407FCC"/>
    <w:rsid w:val="00410107"/>
    <w:rsid w:val="00410125"/>
    <w:rsid w:val="00410170"/>
    <w:rsid w:val="004102EA"/>
    <w:rsid w:val="004103E6"/>
    <w:rsid w:val="004104EE"/>
    <w:rsid w:val="0041053C"/>
    <w:rsid w:val="0041058C"/>
    <w:rsid w:val="0041077B"/>
    <w:rsid w:val="00410A59"/>
    <w:rsid w:val="00410B65"/>
    <w:rsid w:val="00410DA8"/>
    <w:rsid w:val="00411034"/>
    <w:rsid w:val="00411192"/>
    <w:rsid w:val="0041138C"/>
    <w:rsid w:val="00411396"/>
    <w:rsid w:val="004113F6"/>
    <w:rsid w:val="00411513"/>
    <w:rsid w:val="004116BA"/>
    <w:rsid w:val="004116ED"/>
    <w:rsid w:val="00411855"/>
    <w:rsid w:val="0041186E"/>
    <w:rsid w:val="00411A16"/>
    <w:rsid w:val="00411B9A"/>
    <w:rsid w:val="00411E53"/>
    <w:rsid w:val="00411EFD"/>
    <w:rsid w:val="00412108"/>
    <w:rsid w:val="004125A5"/>
    <w:rsid w:val="00412B31"/>
    <w:rsid w:val="00412B7D"/>
    <w:rsid w:val="00412E30"/>
    <w:rsid w:val="00413071"/>
    <w:rsid w:val="00413151"/>
    <w:rsid w:val="00413167"/>
    <w:rsid w:val="00413258"/>
    <w:rsid w:val="00413277"/>
    <w:rsid w:val="00413431"/>
    <w:rsid w:val="00413610"/>
    <w:rsid w:val="00413AEA"/>
    <w:rsid w:val="00413C48"/>
    <w:rsid w:val="00413CB6"/>
    <w:rsid w:val="00413CDF"/>
    <w:rsid w:val="00413E61"/>
    <w:rsid w:val="00413EBA"/>
    <w:rsid w:val="00413F22"/>
    <w:rsid w:val="00414126"/>
    <w:rsid w:val="0041418D"/>
    <w:rsid w:val="004142CC"/>
    <w:rsid w:val="00414464"/>
    <w:rsid w:val="004145C8"/>
    <w:rsid w:val="00414826"/>
    <w:rsid w:val="00414952"/>
    <w:rsid w:val="00414958"/>
    <w:rsid w:val="00414AE1"/>
    <w:rsid w:val="00414F02"/>
    <w:rsid w:val="00414FB4"/>
    <w:rsid w:val="0041507C"/>
    <w:rsid w:val="0041513B"/>
    <w:rsid w:val="00415176"/>
    <w:rsid w:val="004156F1"/>
    <w:rsid w:val="00415713"/>
    <w:rsid w:val="0041589D"/>
    <w:rsid w:val="00415951"/>
    <w:rsid w:val="00415AE3"/>
    <w:rsid w:val="00415E6B"/>
    <w:rsid w:val="00415EB1"/>
    <w:rsid w:val="00415F0E"/>
    <w:rsid w:val="00415F74"/>
    <w:rsid w:val="00416120"/>
    <w:rsid w:val="004161ED"/>
    <w:rsid w:val="004161F2"/>
    <w:rsid w:val="004162F9"/>
    <w:rsid w:val="004163B1"/>
    <w:rsid w:val="0041655B"/>
    <w:rsid w:val="004166CB"/>
    <w:rsid w:val="00416844"/>
    <w:rsid w:val="004168AD"/>
    <w:rsid w:val="00416D25"/>
    <w:rsid w:val="00416EB8"/>
    <w:rsid w:val="00416F5C"/>
    <w:rsid w:val="00417003"/>
    <w:rsid w:val="00417054"/>
    <w:rsid w:val="004172F0"/>
    <w:rsid w:val="0041738C"/>
    <w:rsid w:val="004173CC"/>
    <w:rsid w:val="004174BA"/>
    <w:rsid w:val="004175D9"/>
    <w:rsid w:val="00417619"/>
    <w:rsid w:val="004176BA"/>
    <w:rsid w:val="004176D4"/>
    <w:rsid w:val="00417846"/>
    <w:rsid w:val="00417A20"/>
    <w:rsid w:val="00417A29"/>
    <w:rsid w:val="00417A3A"/>
    <w:rsid w:val="00417AC4"/>
    <w:rsid w:val="00417CB1"/>
    <w:rsid w:val="00417D99"/>
    <w:rsid w:val="00417DF4"/>
    <w:rsid w:val="00417E8E"/>
    <w:rsid w:val="0042018E"/>
    <w:rsid w:val="0042029D"/>
    <w:rsid w:val="004202B1"/>
    <w:rsid w:val="004203FC"/>
    <w:rsid w:val="0042047C"/>
    <w:rsid w:val="00420785"/>
    <w:rsid w:val="00420796"/>
    <w:rsid w:val="00420B30"/>
    <w:rsid w:val="00420B4B"/>
    <w:rsid w:val="00420BE2"/>
    <w:rsid w:val="00420C4C"/>
    <w:rsid w:val="00420CCC"/>
    <w:rsid w:val="00420D6C"/>
    <w:rsid w:val="00420E03"/>
    <w:rsid w:val="00420E1D"/>
    <w:rsid w:val="00420F35"/>
    <w:rsid w:val="00421017"/>
    <w:rsid w:val="0042157F"/>
    <w:rsid w:val="0042176D"/>
    <w:rsid w:val="00421AA3"/>
    <w:rsid w:val="00421C67"/>
    <w:rsid w:val="00421C68"/>
    <w:rsid w:val="00422166"/>
    <w:rsid w:val="00422440"/>
    <w:rsid w:val="00422457"/>
    <w:rsid w:val="004224CE"/>
    <w:rsid w:val="004225B6"/>
    <w:rsid w:val="00422651"/>
    <w:rsid w:val="00422759"/>
    <w:rsid w:val="00422799"/>
    <w:rsid w:val="004227D0"/>
    <w:rsid w:val="00422953"/>
    <w:rsid w:val="00422C93"/>
    <w:rsid w:val="00422D1F"/>
    <w:rsid w:val="00422D8E"/>
    <w:rsid w:val="00422F5B"/>
    <w:rsid w:val="00423027"/>
    <w:rsid w:val="004232A9"/>
    <w:rsid w:val="004233D5"/>
    <w:rsid w:val="0042376F"/>
    <w:rsid w:val="004238AE"/>
    <w:rsid w:val="004239ED"/>
    <w:rsid w:val="00423B9E"/>
    <w:rsid w:val="00423BB9"/>
    <w:rsid w:val="00423D7D"/>
    <w:rsid w:val="00423DD4"/>
    <w:rsid w:val="0042442D"/>
    <w:rsid w:val="004245C7"/>
    <w:rsid w:val="004246F0"/>
    <w:rsid w:val="00424A7B"/>
    <w:rsid w:val="00424A83"/>
    <w:rsid w:val="00424AA7"/>
    <w:rsid w:val="00424C51"/>
    <w:rsid w:val="00424D84"/>
    <w:rsid w:val="00424F92"/>
    <w:rsid w:val="00425063"/>
    <w:rsid w:val="0042511E"/>
    <w:rsid w:val="00425187"/>
    <w:rsid w:val="00425212"/>
    <w:rsid w:val="00425276"/>
    <w:rsid w:val="004252E8"/>
    <w:rsid w:val="0042530B"/>
    <w:rsid w:val="004253FD"/>
    <w:rsid w:val="00425584"/>
    <w:rsid w:val="00425593"/>
    <w:rsid w:val="004255E0"/>
    <w:rsid w:val="0042563A"/>
    <w:rsid w:val="0042582C"/>
    <w:rsid w:val="004258DA"/>
    <w:rsid w:val="00425DA0"/>
    <w:rsid w:val="00425E44"/>
    <w:rsid w:val="00425F67"/>
    <w:rsid w:val="00426068"/>
    <w:rsid w:val="004261B1"/>
    <w:rsid w:val="00426316"/>
    <w:rsid w:val="00426360"/>
    <w:rsid w:val="004264CD"/>
    <w:rsid w:val="0042654C"/>
    <w:rsid w:val="004265B0"/>
    <w:rsid w:val="0042669D"/>
    <w:rsid w:val="00426816"/>
    <w:rsid w:val="00426B45"/>
    <w:rsid w:val="00426BAF"/>
    <w:rsid w:val="0042723E"/>
    <w:rsid w:val="00427294"/>
    <w:rsid w:val="0042739C"/>
    <w:rsid w:val="004274A8"/>
    <w:rsid w:val="004274D6"/>
    <w:rsid w:val="00427570"/>
    <w:rsid w:val="00427573"/>
    <w:rsid w:val="004275E2"/>
    <w:rsid w:val="0042760D"/>
    <w:rsid w:val="004277AC"/>
    <w:rsid w:val="004277C2"/>
    <w:rsid w:val="00427C3E"/>
    <w:rsid w:val="00427E5E"/>
    <w:rsid w:val="00427F11"/>
    <w:rsid w:val="0043023C"/>
    <w:rsid w:val="0043023F"/>
    <w:rsid w:val="00430432"/>
    <w:rsid w:val="00430A72"/>
    <w:rsid w:val="00430AFE"/>
    <w:rsid w:val="00430B3E"/>
    <w:rsid w:val="00430D17"/>
    <w:rsid w:val="00430DCF"/>
    <w:rsid w:val="00430E98"/>
    <w:rsid w:val="00430EE2"/>
    <w:rsid w:val="00430F21"/>
    <w:rsid w:val="00430FD1"/>
    <w:rsid w:val="0043130D"/>
    <w:rsid w:val="004319E5"/>
    <w:rsid w:val="00431A0A"/>
    <w:rsid w:val="00431C99"/>
    <w:rsid w:val="00432068"/>
    <w:rsid w:val="00432664"/>
    <w:rsid w:val="004326A3"/>
    <w:rsid w:val="00432A27"/>
    <w:rsid w:val="00432AA3"/>
    <w:rsid w:val="00432AB7"/>
    <w:rsid w:val="00432AFF"/>
    <w:rsid w:val="00432D2A"/>
    <w:rsid w:val="00432D5A"/>
    <w:rsid w:val="00432E56"/>
    <w:rsid w:val="00432EE1"/>
    <w:rsid w:val="00433005"/>
    <w:rsid w:val="0043317F"/>
    <w:rsid w:val="004331D8"/>
    <w:rsid w:val="0043325F"/>
    <w:rsid w:val="00433563"/>
    <w:rsid w:val="004336CB"/>
    <w:rsid w:val="00433883"/>
    <w:rsid w:val="00433934"/>
    <w:rsid w:val="00433F07"/>
    <w:rsid w:val="00433FB5"/>
    <w:rsid w:val="0043420C"/>
    <w:rsid w:val="0043421F"/>
    <w:rsid w:val="00434240"/>
    <w:rsid w:val="004342B6"/>
    <w:rsid w:val="004343CE"/>
    <w:rsid w:val="004345FC"/>
    <w:rsid w:val="00434828"/>
    <w:rsid w:val="00434B88"/>
    <w:rsid w:val="00434C66"/>
    <w:rsid w:val="00434D03"/>
    <w:rsid w:val="00434E2C"/>
    <w:rsid w:val="00434EE8"/>
    <w:rsid w:val="00434F64"/>
    <w:rsid w:val="0043509C"/>
    <w:rsid w:val="00435716"/>
    <w:rsid w:val="00435783"/>
    <w:rsid w:val="00435823"/>
    <w:rsid w:val="0043582B"/>
    <w:rsid w:val="0043597A"/>
    <w:rsid w:val="0043597D"/>
    <w:rsid w:val="00435A79"/>
    <w:rsid w:val="00435BC2"/>
    <w:rsid w:val="00435D74"/>
    <w:rsid w:val="00435FB1"/>
    <w:rsid w:val="00435FC4"/>
    <w:rsid w:val="00435FF8"/>
    <w:rsid w:val="0043618E"/>
    <w:rsid w:val="00436450"/>
    <w:rsid w:val="00436585"/>
    <w:rsid w:val="00436B3A"/>
    <w:rsid w:val="00436DE5"/>
    <w:rsid w:val="00437328"/>
    <w:rsid w:val="004373BD"/>
    <w:rsid w:val="00437443"/>
    <w:rsid w:val="004374D0"/>
    <w:rsid w:val="0043778E"/>
    <w:rsid w:val="0043792F"/>
    <w:rsid w:val="00437D30"/>
    <w:rsid w:val="00437D88"/>
    <w:rsid w:val="00437DA7"/>
    <w:rsid w:val="00437FD3"/>
    <w:rsid w:val="00440072"/>
    <w:rsid w:val="0044021D"/>
    <w:rsid w:val="004403A7"/>
    <w:rsid w:val="00440469"/>
    <w:rsid w:val="0044069F"/>
    <w:rsid w:val="00440748"/>
    <w:rsid w:val="004408D4"/>
    <w:rsid w:val="00440B2D"/>
    <w:rsid w:val="00440BDF"/>
    <w:rsid w:val="00440EF3"/>
    <w:rsid w:val="00440F51"/>
    <w:rsid w:val="00440FE5"/>
    <w:rsid w:val="00441069"/>
    <w:rsid w:val="004415B6"/>
    <w:rsid w:val="00441695"/>
    <w:rsid w:val="00441824"/>
    <w:rsid w:val="00441A07"/>
    <w:rsid w:val="00441A94"/>
    <w:rsid w:val="00441B33"/>
    <w:rsid w:val="00441C19"/>
    <w:rsid w:val="00441CE6"/>
    <w:rsid w:val="00441D87"/>
    <w:rsid w:val="004421E0"/>
    <w:rsid w:val="0044227B"/>
    <w:rsid w:val="00442326"/>
    <w:rsid w:val="0044241E"/>
    <w:rsid w:val="004424D5"/>
    <w:rsid w:val="004425ED"/>
    <w:rsid w:val="0044260B"/>
    <w:rsid w:val="004427D9"/>
    <w:rsid w:val="004427FE"/>
    <w:rsid w:val="0044287D"/>
    <w:rsid w:val="00442A80"/>
    <w:rsid w:val="00442C1A"/>
    <w:rsid w:val="00442E4A"/>
    <w:rsid w:val="00443147"/>
    <w:rsid w:val="004432EB"/>
    <w:rsid w:val="00443380"/>
    <w:rsid w:val="00443389"/>
    <w:rsid w:val="004434E9"/>
    <w:rsid w:val="00443BA1"/>
    <w:rsid w:val="00443BC4"/>
    <w:rsid w:val="00443BC7"/>
    <w:rsid w:val="00443DEF"/>
    <w:rsid w:val="00443F3B"/>
    <w:rsid w:val="00444067"/>
    <w:rsid w:val="004442A5"/>
    <w:rsid w:val="004442BC"/>
    <w:rsid w:val="0044479A"/>
    <w:rsid w:val="00444873"/>
    <w:rsid w:val="004449D1"/>
    <w:rsid w:val="00444AF2"/>
    <w:rsid w:val="00444C0A"/>
    <w:rsid w:val="00444CC9"/>
    <w:rsid w:val="00444CEE"/>
    <w:rsid w:val="00445096"/>
    <w:rsid w:val="004455E6"/>
    <w:rsid w:val="00445625"/>
    <w:rsid w:val="00445A54"/>
    <w:rsid w:val="00445C53"/>
    <w:rsid w:val="00445C6B"/>
    <w:rsid w:val="00445D19"/>
    <w:rsid w:val="00445F80"/>
    <w:rsid w:val="00445F89"/>
    <w:rsid w:val="0044610E"/>
    <w:rsid w:val="00446253"/>
    <w:rsid w:val="00446255"/>
    <w:rsid w:val="00446277"/>
    <w:rsid w:val="00446280"/>
    <w:rsid w:val="004465DF"/>
    <w:rsid w:val="0044687C"/>
    <w:rsid w:val="004468A2"/>
    <w:rsid w:val="004468B1"/>
    <w:rsid w:val="00446BD6"/>
    <w:rsid w:val="00446D64"/>
    <w:rsid w:val="00446E66"/>
    <w:rsid w:val="0044706F"/>
    <w:rsid w:val="004470FA"/>
    <w:rsid w:val="00447129"/>
    <w:rsid w:val="0044712A"/>
    <w:rsid w:val="00447357"/>
    <w:rsid w:val="00447376"/>
    <w:rsid w:val="00447517"/>
    <w:rsid w:val="00447589"/>
    <w:rsid w:val="004477FF"/>
    <w:rsid w:val="004478FB"/>
    <w:rsid w:val="004479E8"/>
    <w:rsid w:val="00447BC9"/>
    <w:rsid w:val="00447C90"/>
    <w:rsid w:val="00447D40"/>
    <w:rsid w:val="00447F27"/>
    <w:rsid w:val="004500FB"/>
    <w:rsid w:val="00450160"/>
    <w:rsid w:val="00450278"/>
    <w:rsid w:val="00450958"/>
    <w:rsid w:val="004509D6"/>
    <w:rsid w:val="00450A78"/>
    <w:rsid w:val="00450A86"/>
    <w:rsid w:val="00450BF9"/>
    <w:rsid w:val="00450D03"/>
    <w:rsid w:val="00450E95"/>
    <w:rsid w:val="00450EDE"/>
    <w:rsid w:val="00450F25"/>
    <w:rsid w:val="00450F6E"/>
    <w:rsid w:val="00451092"/>
    <w:rsid w:val="00451197"/>
    <w:rsid w:val="00451248"/>
    <w:rsid w:val="004512CE"/>
    <w:rsid w:val="004512DC"/>
    <w:rsid w:val="00451320"/>
    <w:rsid w:val="00451473"/>
    <w:rsid w:val="004514AE"/>
    <w:rsid w:val="0045165E"/>
    <w:rsid w:val="00451741"/>
    <w:rsid w:val="00451790"/>
    <w:rsid w:val="004518E1"/>
    <w:rsid w:val="004519D4"/>
    <w:rsid w:val="00451A57"/>
    <w:rsid w:val="00451B09"/>
    <w:rsid w:val="00451D38"/>
    <w:rsid w:val="00451D40"/>
    <w:rsid w:val="00451ECB"/>
    <w:rsid w:val="00451F51"/>
    <w:rsid w:val="004523E0"/>
    <w:rsid w:val="00452474"/>
    <w:rsid w:val="004524E8"/>
    <w:rsid w:val="0045269B"/>
    <w:rsid w:val="0045280C"/>
    <w:rsid w:val="0045293C"/>
    <w:rsid w:val="00452A42"/>
    <w:rsid w:val="00452B1B"/>
    <w:rsid w:val="00452BDD"/>
    <w:rsid w:val="004531A8"/>
    <w:rsid w:val="00453493"/>
    <w:rsid w:val="00453543"/>
    <w:rsid w:val="00453666"/>
    <w:rsid w:val="00453899"/>
    <w:rsid w:val="0045391F"/>
    <w:rsid w:val="00453981"/>
    <w:rsid w:val="004539A2"/>
    <w:rsid w:val="00453DD8"/>
    <w:rsid w:val="00453E18"/>
    <w:rsid w:val="00453E1A"/>
    <w:rsid w:val="00453F48"/>
    <w:rsid w:val="00453F6A"/>
    <w:rsid w:val="00453F75"/>
    <w:rsid w:val="00453FE5"/>
    <w:rsid w:val="00454104"/>
    <w:rsid w:val="004541B1"/>
    <w:rsid w:val="00454204"/>
    <w:rsid w:val="004542BF"/>
    <w:rsid w:val="004543CA"/>
    <w:rsid w:val="004546FF"/>
    <w:rsid w:val="00454CF0"/>
    <w:rsid w:val="00454E06"/>
    <w:rsid w:val="00454E29"/>
    <w:rsid w:val="00454F59"/>
    <w:rsid w:val="00454F70"/>
    <w:rsid w:val="00454F86"/>
    <w:rsid w:val="00455001"/>
    <w:rsid w:val="0045519A"/>
    <w:rsid w:val="0045562C"/>
    <w:rsid w:val="00455824"/>
    <w:rsid w:val="00455D0F"/>
    <w:rsid w:val="00455E56"/>
    <w:rsid w:val="0045600B"/>
    <w:rsid w:val="004561F9"/>
    <w:rsid w:val="00456223"/>
    <w:rsid w:val="004567F2"/>
    <w:rsid w:val="00456B6B"/>
    <w:rsid w:val="00456CA1"/>
    <w:rsid w:val="00456CD8"/>
    <w:rsid w:val="00456E0C"/>
    <w:rsid w:val="00457051"/>
    <w:rsid w:val="00457078"/>
    <w:rsid w:val="0045725F"/>
    <w:rsid w:val="0045744C"/>
    <w:rsid w:val="00457588"/>
    <w:rsid w:val="00457655"/>
    <w:rsid w:val="004576BB"/>
    <w:rsid w:val="00457711"/>
    <w:rsid w:val="00457AE4"/>
    <w:rsid w:val="00457B93"/>
    <w:rsid w:val="00457CFD"/>
    <w:rsid w:val="00457DA2"/>
    <w:rsid w:val="00457EF1"/>
    <w:rsid w:val="00460100"/>
    <w:rsid w:val="00460181"/>
    <w:rsid w:val="004601A6"/>
    <w:rsid w:val="004603DD"/>
    <w:rsid w:val="00460448"/>
    <w:rsid w:val="00460552"/>
    <w:rsid w:val="004607B9"/>
    <w:rsid w:val="00460856"/>
    <w:rsid w:val="00460EED"/>
    <w:rsid w:val="0046103F"/>
    <w:rsid w:val="004610E3"/>
    <w:rsid w:val="0046128E"/>
    <w:rsid w:val="0046142B"/>
    <w:rsid w:val="004617D4"/>
    <w:rsid w:val="00461A33"/>
    <w:rsid w:val="00461EAC"/>
    <w:rsid w:val="00461FB9"/>
    <w:rsid w:val="0046219A"/>
    <w:rsid w:val="004623B5"/>
    <w:rsid w:val="004623D6"/>
    <w:rsid w:val="004623E9"/>
    <w:rsid w:val="0046289A"/>
    <w:rsid w:val="00462C93"/>
    <w:rsid w:val="00462DE0"/>
    <w:rsid w:val="00462E87"/>
    <w:rsid w:val="00462F3C"/>
    <w:rsid w:val="0046301E"/>
    <w:rsid w:val="0046306C"/>
    <w:rsid w:val="004631A3"/>
    <w:rsid w:val="004634D7"/>
    <w:rsid w:val="00463527"/>
    <w:rsid w:val="0046354E"/>
    <w:rsid w:val="004635B3"/>
    <w:rsid w:val="00463937"/>
    <w:rsid w:val="004639FA"/>
    <w:rsid w:val="00463E68"/>
    <w:rsid w:val="0046412B"/>
    <w:rsid w:val="004645D6"/>
    <w:rsid w:val="00464670"/>
    <w:rsid w:val="004646C2"/>
    <w:rsid w:val="0046474D"/>
    <w:rsid w:val="004648DA"/>
    <w:rsid w:val="0046491C"/>
    <w:rsid w:val="00464B0D"/>
    <w:rsid w:val="00464B73"/>
    <w:rsid w:val="00464D5E"/>
    <w:rsid w:val="00464D74"/>
    <w:rsid w:val="00464E31"/>
    <w:rsid w:val="00464FC3"/>
    <w:rsid w:val="00465067"/>
    <w:rsid w:val="00465131"/>
    <w:rsid w:val="004651C8"/>
    <w:rsid w:val="004651D3"/>
    <w:rsid w:val="004651EC"/>
    <w:rsid w:val="00465342"/>
    <w:rsid w:val="004655ED"/>
    <w:rsid w:val="00465802"/>
    <w:rsid w:val="0046589B"/>
    <w:rsid w:val="004658ED"/>
    <w:rsid w:val="004658F9"/>
    <w:rsid w:val="00465939"/>
    <w:rsid w:val="004659BD"/>
    <w:rsid w:val="004659CD"/>
    <w:rsid w:val="004659F8"/>
    <w:rsid w:val="00465BB7"/>
    <w:rsid w:val="00465BEB"/>
    <w:rsid w:val="00465DD6"/>
    <w:rsid w:val="00465E44"/>
    <w:rsid w:val="00465F99"/>
    <w:rsid w:val="00465FEF"/>
    <w:rsid w:val="00466330"/>
    <w:rsid w:val="00466402"/>
    <w:rsid w:val="0046643A"/>
    <w:rsid w:val="00466477"/>
    <w:rsid w:val="00466662"/>
    <w:rsid w:val="00466712"/>
    <w:rsid w:val="004667A5"/>
    <w:rsid w:val="004667AC"/>
    <w:rsid w:val="004667E7"/>
    <w:rsid w:val="004668BE"/>
    <w:rsid w:val="004668E0"/>
    <w:rsid w:val="00466CA6"/>
    <w:rsid w:val="00466DAF"/>
    <w:rsid w:val="00466EB4"/>
    <w:rsid w:val="00467148"/>
    <w:rsid w:val="004671CC"/>
    <w:rsid w:val="004673CB"/>
    <w:rsid w:val="0046743C"/>
    <w:rsid w:val="00467477"/>
    <w:rsid w:val="00467843"/>
    <w:rsid w:val="00467A30"/>
    <w:rsid w:val="00467A85"/>
    <w:rsid w:val="00467CEF"/>
    <w:rsid w:val="00467D39"/>
    <w:rsid w:val="00467DC2"/>
    <w:rsid w:val="00467E5F"/>
    <w:rsid w:val="004700C1"/>
    <w:rsid w:val="0047023E"/>
    <w:rsid w:val="00470484"/>
    <w:rsid w:val="004705AB"/>
    <w:rsid w:val="004706B1"/>
    <w:rsid w:val="0047073D"/>
    <w:rsid w:val="00470A4D"/>
    <w:rsid w:val="00470B38"/>
    <w:rsid w:val="00470CC5"/>
    <w:rsid w:val="00470FDE"/>
    <w:rsid w:val="0047101D"/>
    <w:rsid w:val="004710AB"/>
    <w:rsid w:val="004711D8"/>
    <w:rsid w:val="00471816"/>
    <w:rsid w:val="00471842"/>
    <w:rsid w:val="0047198A"/>
    <w:rsid w:val="00471B8B"/>
    <w:rsid w:val="00471E88"/>
    <w:rsid w:val="00471FE6"/>
    <w:rsid w:val="0047227B"/>
    <w:rsid w:val="004723BD"/>
    <w:rsid w:val="004724F8"/>
    <w:rsid w:val="004725D1"/>
    <w:rsid w:val="0047263B"/>
    <w:rsid w:val="0047263E"/>
    <w:rsid w:val="0047276F"/>
    <w:rsid w:val="004727CA"/>
    <w:rsid w:val="004727F8"/>
    <w:rsid w:val="00472D09"/>
    <w:rsid w:val="00472DD7"/>
    <w:rsid w:val="00473106"/>
    <w:rsid w:val="00473165"/>
    <w:rsid w:val="00473183"/>
    <w:rsid w:val="0047318A"/>
    <w:rsid w:val="004731B6"/>
    <w:rsid w:val="00473554"/>
    <w:rsid w:val="004735B9"/>
    <w:rsid w:val="00473818"/>
    <w:rsid w:val="00473823"/>
    <w:rsid w:val="00473C29"/>
    <w:rsid w:val="00473D82"/>
    <w:rsid w:val="00473DE7"/>
    <w:rsid w:val="00473ECF"/>
    <w:rsid w:val="00473EE4"/>
    <w:rsid w:val="004741E7"/>
    <w:rsid w:val="004742B2"/>
    <w:rsid w:val="00474332"/>
    <w:rsid w:val="00474336"/>
    <w:rsid w:val="004743C0"/>
    <w:rsid w:val="004744D0"/>
    <w:rsid w:val="00474545"/>
    <w:rsid w:val="00474757"/>
    <w:rsid w:val="00474AAF"/>
    <w:rsid w:val="00474C2C"/>
    <w:rsid w:val="00474D26"/>
    <w:rsid w:val="00474F6F"/>
    <w:rsid w:val="00475304"/>
    <w:rsid w:val="00475423"/>
    <w:rsid w:val="00475443"/>
    <w:rsid w:val="00475562"/>
    <w:rsid w:val="00475AC4"/>
    <w:rsid w:val="00475D3B"/>
    <w:rsid w:val="00475DCC"/>
    <w:rsid w:val="00475DF7"/>
    <w:rsid w:val="00475E90"/>
    <w:rsid w:val="00476080"/>
    <w:rsid w:val="0047608C"/>
    <w:rsid w:val="00476313"/>
    <w:rsid w:val="004764FA"/>
    <w:rsid w:val="00476787"/>
    <w:rsid w:val="004767D7"/>
    <w:rsid w:val="00476A49"/>
    <w:rsid w:val="00476E33"/>
    <w:rsid w:val="00476E74"/>
    <w:rsid w:val="00477118"/>
    <w:rsid w:val="0047730B"/>
    <w:rsid w:val="00477430"/>
    <w:rsid w:val="004774EB"/>
    <w:rsid w:val="004779A2"/>
    <w:rsid w:val="00477AF4"/>
    <w:rsid w:val="00477D04"/>
    <w:rsid w:val="00477D76"/>
    <w:rsid w:val="00477DFF"/>
    <w:rsid w:val="00477E3A"/>
    <w:rsid w:val="00477E86"/>
    <w:rsid w:val="00477EB2"/>
    <w:rsid w:val="00477F6D"/>
    <w:rsid w:val="004800DF"/>
    <w:rsid w:val="00480255"/>
    <w:rsid w:val="00480462"/>
    <w:rsid w:val="0048054B"/>
    <w:rsid w:val="004805A7"/>
    <w:rsid w:val="00480824"/>
    <w:rsid w:val="00480B11"/>
    <w:rsid w:val="00480B91"/>
    <w:rsid w:val="00480C17"/>
    <w:rsid w:val="00480CE7"/>
    <w:rsid w:val="00480EEE"/>
    <w:rsid w:val="00480F74"/>
    <w:rsid w:val="00481308"/>
    <w:rsid w:val="00481552"/>
    <w:rsid w:val="0048175B"/>
    <w:rsid w:val="0048195D"/>
    <w:rsid w:val="00481A6C"/>
    <w:rsid w:val="00481C53"/>
    <w:rsid w:val="00481F95"/>
    <w:rsid w:val="00482038"/>
    <w:rsid w:val="004824E2"/>
    <w:rsid w:val="00482577"/>
    <w:rsid w:val="004827AA"/>
    <w:rsid w:val="00482802"/>
    <w:rsid w:val="00482B41"/>
    <w:rsid w:val="00482D60"/>
    <w:rsid w:val="00482D9C"/>
    <w:rsid w:val="00482F8D"/>
    <w:rsid w:val="00483169"/>
    <w:rsid w:val="0048317F"/>
    <w:rsid w:val="0048322E"/>
    <w:rsid w:val="0048335C"/>
    <w:rsid w:val="0048348E"/>
    <w:rsid w:val="00483525"/>
    <w:rsid w:val="004836C6"/>
    <w:rsid w:val="004838AA"/>
    <w:rsid w:val="00483A83"/>
    <w:rsid w:val="00483B95"/>
    <w:rsid w:val="00483ED3"/>
    <w:rsid w:val="00483F58"/>
    <w:rsid w:val="00483F98"/>
    <w:rsid w:val="00483FD6"/>
    <w:rsid w:val="00484021"/>
    <w:rsid w:val="004840E5"/>
    <w:rsid w:val="00484126"/>
    <w:rsid w:val="00484332"/>
    <w:rsid w:val="00484867"/>
    <w:rsid w:val="004848C0"/>
    <w:rsid w:val="004849FE"/>
    <w:rsid w:val="00484A55"/>
    <w:rsid w:val="00484C14"/>
    <w:rsid w:val="00484D76"/>
    <w:rsid w:val="00484FDF"/>
    <w:rsid w:val="00485068"/>
    <w:rsid w:val="00485075"/>
    <w:rsid w:val="00485078"/>
    <w:rsid w:val="0048508F"/>
    <w:rsid w:val="00485131"/>
    <w:rsid w:val="00485197"/>
    <w:rsid w:val="00485212"/>
    <w:rsid w:val="00485469"/>
    <w:rsid w:val="00485474"/>
    <w:rsid w:val="0048573B"/>
    <w:rsid w:val="00485970"/>
    <w:rsid w:val="00485C91"/>
    <w:rsid w:val="00485CDB"/>
    <w:rsid w:val="00485EBF"/>
    <w:rsid w:val="00485F96"/>
    <w:rsid w:val="004861C0"/>
    <w:rsid w:val="00486211"/>
    <w:rsid w:val="004863FD"/>
    <w:rsid w:val="0048642E"/>
    <w:rsid w:val="004866CF"/>
    <w:rsid w:val="00486AE5"/>
    <w:rsid w:val="00486FFC"/>
    <w:rsid w:val="004873BB"/>
    <w:rsid w:val="004873DB"/>
    <w:rsid w:val="004876FD"/>
    <w:rsid w:val="0048783F"/>
    <w:rsid w:val="00487869"/>
    <w:rsid w:val="00487BB7"/>
    <w:rsid w:val="00487D41"/>
    <w:rsid w:val="00487D4C"/>
    <w:rsid w:val="00487F5A"/>
    <w:rsid w:val="00490420"/>
    <w:rsid w:val="00490436"/>
    <w:rsid w:val="0049055A"/>
    <w:rsid w:val="00490588"/>
    <w:rsid w:val="0049063F"/>
    <w:rsid w:val="00490754"/>
    <w:rsid w:val="004907B8"/>
    <w:rsid w:val="00490A1B"/>
    <w:rsid w:val="00490C0C"/>
    <w:rsid w:val="00490D6C"/>
    <w:rsid w:val="00490E62"/>
    <w:rsid w:val="00490F43"/>
    <w:rsid w:val="00490FB5"/>
    <w:rsid w:val="00491002"/>
    <w:rsid w:val="0049124B"/>
    <w:rsid w:val="004913B6"/>
    <w:rsid w:val="0049151F"/>
    <w:rsid w:val="004917BC"/>
    <w:rsid w:val="004917FA"/>
    <w:rsid w:val="004918D6"/>
    <w:rsid w:val="004919CC"/>
    <w:rsid w:val="00491B21"/>
    <w:rsid w:val="00491B56"/>
    <w:rsid w:val="00491D37"/>
    <w:rsid w:val="00491D65"/>
    <w:rsid w:val="00492166"/>
    <w:rsid w:val="004921A9"/>
    <w:rsid w:val="004924C4"/>
    <w:rsid w:val="0049262F"/>
    <w:rsid w:val="00492837"/>
    <w:rsid w:val="00492A66"/>
    <w:rsid w:val="00492CC6"/>
    <w:rsid w:val="00492E56"/>
    <w:rsid w:val="00492FA1"/>
    <w:rsid w:val="00492FD0"/>
    <w:rsid w:val="004930BD"/>
    <w:rsid w:val="00493188"/>
    <w:rsid w:val="0049322D"/>
    <w:rsid w:val="0049348A"/>
    <w:rsid w:val="004936EE"/>
    <w:rsid w:val="00493784"/>
    <w:rsid w:val="0049386F"/>
    <w:rsid w:val="00493A86"/>
    <w:rsid w:val="00493C78"/>
    <w:rsid w:val="00493D76"/>
    <w:rsid w:val="00493DC0"/>
    <w:rsid w:val="00493E84"/>
    <w:rsid w:val="00493EB9"/>
    <w:rsid w:val="00494342"/>
    <w:rsid w:val="00494367"/>
    <w:rsid w:val="00494404"/>
    <w:rsid w:val="0049456E"/>
    <w:rsid w:val="004945C7"/>
    <w:rsid w:val="00494667"/>
    <w:rsid w:val="00494A62"/>
    <w:rsid w:val="00494AAA"/>
    <w:rsid w:val="00494BCB"/>
    <w:rsid w:val="00494C33"/>
    <w:rsid w:val="00494C61"/>
    <w:rsid w:val="00494ED0"/>
    <w:rsid w:val="00494FD6"/>
    <w:rsid w:val="004952FD"/>
    <w:rsid w:val="0049531A"/>
    <w:rsid w:val="00495322"/>
    <w:rsid w:val="00495411"/>
    <w:rsid w:val="00495701"/>
    <w:rsid w:val="00495726"/>
    <w:rsid w:val="00495741"/>
    <w:rsid w:val="0049592D"/>
    <w:rsid w:val="00495D1E"/>
    <w:rsid w:val="004960E4"/>
    <w:rsid w:val="0049613D"/>
    <w:rsid w:val="004963AA"/>
    <w:rsid w:val="00496606"/>
    <w:rsid w:val="0049667A"/>
    <w:rsid w:val="00496790"/>
    <w:rsid w:val="0049685E"/>
    <w:rsid w:val="00496AF5"/>
    <w:rsid w:val="00496B74"/>
    <w:rsid w:val="00496CC8"/>
    <w:rsid w:val="00496DF5"/>
    <w:rsid w:val="00496F9C"/>
    <w:rsid w:val="00496FB9"/>
    <w:rsid w:val="00497009"/>
    <w:rsid w:val="00497204"/>
    <w:rsid w:val="00497433"/>
    <w:rsid w:val="00497586"/>
    <w:rsid w:val="004975E4"/>
    <w:rsid w:val="0049775F"/>
    <w:rsid w:val="004977E5"/>
    <w:rsid w:val="004978E5"/>
    <w:rsid w:val="00497A94"/>
    <w:rsid w:val="00497A9F"/>
    <w:rsid w:val="00497B70"/>
    <w:rsid w:val="00497B81"/>
    <w:rsid w:val="00497CED"/>
    <w:rsid w:val="00497D78"/>
    <w:rsid w:val="004A0051"/>
    <w:rsid w:val="004A04F5"/>
    <w:rsid w:val="004A08A8"/>
    <w:rsid w:val="004A091E"/>
    <w:rsid w:val="004A0CE6"/>
    <w:rsid w:val="004A0D45"/>
    <w:rsid w:val="004A0D94"/>
    <w:rsid w:val="004A0E18"/>
    <w:rsid w:val="004A0F25"/>
    <w:rsid w:val="004A1062"/>
    <w:rsid w:val="004A1172"/>
    <w:rsid w:val="004A12E3"/>
    <w:rsid w:val="004A1383"/>
    <w:rsid w:val="004A1568"/>
    <w:rsid w:val="004A1752"/>
    <w:rsid w:val="004A180E"/>
    <w:rsid w:val="004A1ADA"/>
    <w:rsid w:val="004A1B2C"/>
    <w:rsid w:val="004A1C3B"/>
    <w:rsid w:val="004A1CFD"/>
    <w:rsid w:val="004A1D3F"/>
    <w:rsid w:val="004A1FEA"/>
    <w:rsid w:val="004A2017"/>
    <w:rsid w:val="004A20C8"/>
    <w:rsid w:val="004A2257"/>
    <w:rsid w:val="004A2452"/>
    <w:rsid w:val="004A25A2"/>
    <w:rsid w:val="004A27A4"/>
    <w:rsid w:val="004A280C"/>
    <w:rsid w:val="004A293B"/>
    <w:rsid w:val="004A29C1"/>
    <w:rsid w:val="004A2A11"/>
    <w:rsid w:val="004A2CAB"/>
    <w:rsid w:val="004A2CB3"/>
    <w:rsid w:val="004A2D58"/>
    <w:rsid w:val="004A309F"/>
    <w:rsid w:val="004A30BD"/>
    <w:rsid w:val="004A3214"/>
    <w:rsid w:val="004A3504"/>
    <w:rsid w:val="004A360B"/>
    <w:rsid w:val="004A36CA"/>
    <w:rsid w:val="004A36E3"/>
    <w:rsid w:val="004A3BD1"/>
    <w:rsid w:val="004A41A6"/>
    <w:rsid w:val="004A42CF"/>
    <w:rsid w:val="004A44A1"/>
    <w:rsid w:val="004A455F"/>
    <w:rsid w:val="004A479F"/>
    <w:rsid w:val="004A47F6"/>
    <w:rsid w:val="004A4833"/>
    <w:rsid w:val="004A4C4D"/>
    <w:rsid w:val="004A4C71"/>
    <w:rsid w:val="004A4D77"/>
    <w:rsid w:val="004A4E07"/>
    <w:rsid w:val="004A50A3"/>
    <w:rsid w:val="004A50B7"/>
    <w:rsid w:val="004A5192"/>
    <w:rsid w:val="004A531B"/>
    <w:rsid w:val="004A5322"/>
    <w:rsid w:val="004A5471"/>
    <w:rsid w:val="004A549A"/>
    <w:rsid w:val="004A58D0"/>
    <w:rsid w:val="004A5960"/>
    <w:rsid w:val="004A5AD8"/>
    <w:rsid w:val="004A5DA2"/>
    <w:rsid w:val="004A5DDB"/>
    <w:rsid w:val="004A5E5F"/>
    <w:rsid w:val="004A6023"/>
    <w:rsid w:val="004A60FD"/>
    <w:rsid w:val="004A61BB"/>
    <w:rsid w:val="004A6244"/>
    <w:rsid w:val="004A62D4"/>
    <w:rsid w:val="004A636F"/>
    <w:rsid w:val="004A6446"/>
    <w:rsid w:val="004A6544"/>
    <w:rsid w:val="004A661B"/>
    <w:rsid w:val="004A6731"/>
    <w:rsid w:val="004A6809"/>
    <w:rsid w:val="004A6885"/>
    <w:rsid w:val="004A69B1"/>
    <w:rsid w:val="004A6A77"/>
    <w:rsid w:val="004A6ACA"/>
    <w:rsid w:val="004A7310"/>
    <w:rsid w:val="004A7323"/>
    <w:rsid w:val="004A73D1"/>
    <w:rsid w:val="004A7604"/>
    <w:rsid w:val="004A7647"/>
    <w:rsid w:val="004A766F"/>
    <w:rsid w:val="004A78A2"/>
    <w:rsid w:val="004A7A20"/>
    <w:rsid w:val="004A7A63"/>
    <w:rsid w:val="004A7B0C"/>
    <w:rsid w:val="004A7B17"/>
    <w:rsid w:val="004A7B35"/>
    <w:rsid w:val="004A7D79"/>
    <w:rsid w:val="004B0132"/>
    <w:rsid w:val="004B0251"/>
    <w:rsid w:val="004B032C"/>
    <w:rsid w:val="004B058B"/>
    <w:rsid w:val="004B061C"/>
    <w:rsid w:val="004B0645"/>
    <w:rsid w:val="004B0720"/>
    <w:rsid w:val="004B087E"/>
    <w:rsid w:val="004B0932"/>
    <w:rsid w:val="004B0B27"/>
    <w:rsid w:val="004B1033"/>
    <w:rsid w:val="004B1063"/>
    <w:rsid w:val="004B12EB"/>
    <w:rsid w:val="004B169B"/>
    <w:rsid w:val="004B18BF"/>
    <w:rsid w:val="004B1AEF"/>
    <w:rsid w:val="004B1D35"/>
    <w:rsid w:val="004B1E22"/>
    <w:rsid w:val="004B1E5C"/>
    <w:rsid w:val="004B2205"/>
    <w:rsid w:val="004B2513"/>
    <w:rsid w:val="004B2746"/>
    <w:rsid w:val="004B28E6"/>
    <w:rsid w:val="004B29B6"/>
    <w:rsid w:val="004B2BD8"/>
    <w:rsid w:val="004B2BF5"/>
    <w:rsid w:val="004B2FD3"/>
    <w:rsid w:val="004B31ED"/>
    <w:rsid w:val="004B33F7"/>
    <w:rsid w:val="004B341F"/>
    <w:rsid w:val="004B3568"/>
    <w:rsid w:val="004B3759"/>
    <w:rsid w:val="004B3A50"/>
    <w:rsid w:val="004B3C00"/>
    <w:rsid w:val="004B3C17"/>
    <w:rsid w:val="004B3D24"/>
    <w:rsid w:val="004B3D6B"/>
    <w:rsid w:val="004B4194"/>
    <w:rsid w:val="004B4212"/>
    <w:rsid w:val="004B4323"/>
    <w:rsid w:val="004B4416"/>
    <w:rsid w:val="004B44CC"/>
    <w:rsid w:val="004B4A0F"/>
    <w:rsid w:val="004B4B4B"/>
    <w:rsid w:val="004B4F1D"/>
    <w:rsid w:val="004B50D9"/>
    <w:rsid w:val="004B5161"/>
    <w:rsid w:val="004B556F"/>
    <w:rsid w:val="004B5594"/>
    <w:rsid w:val="004B560C"/>
    <w:rsid w:val="004B56EB"/>
    <w:rsid w:val="004B5B23"/>
    <w:rsid w:val="004B5E86"/>
    <w:rsid w:val="004B60D7"/>
    <w:rsid w:val="004B6985"/>
    <w:rsid w:val="004B69C3"/>
    <w:rsid w:val="004B69F8"/>
    <w:rsid w:val="004B6A69"/>
    <w:rsid w:val="004B6B99"/>
    <w:rsid w:val="004B6CAA"/>
    <w:rsid w:val="004B6EA5"/>
    <w:rsid w:val="004B6EFA"/>
    <w:rsid w:val="004B7040"/>
    <w:rsid w:val="004B709B"/>
    <w:rsid w:val="004B7979"/>
    <w:rsid w:val="004B7B0E"/>
    <w:rsid w:val="004B7B8C"/>
    <w:rsid w:val="004B7D95"/>
    <w:rsid w:val="004C0426"/>
    <w:rsid w:val="004C04FC"/>
    <w:rsid w:val="004C05EA"/>
    <w:rsid w:val="004C06D6"/>
    <w:rsid w:val="004C0899"/>
    <w:rsid w:val="004C0A7B"/>
    <w:rsid w:val="004C0BC8"/>
    <w:rsid w:val="004C0CA2"/>
    <w:rsid w:val="004C0F60"/>
    <w:rsid w:val="004C0F9C"/>
    <w:rsid w:val="004C0FBD"/>
    <w:rsid w:val="004C104E"/>
    <w:rsid w:val="004C1135"/>
    <w:rsid w:val="004C1216"/>
    <w:rsid w:val="004C121C"/>
    <w:rsid w:val="004C124E"/>
    <w:rsid w:val="004C1272"/>
    <w:rsid w:val="004C12CB"/>
    <w:rsid w:val="004C1324"/>
    <w:rsid w:val="004C1365"/>
    <w:rsid w:val="004C1499"/>
    <w:rsid w:val="004C1566"/>
    <w:rsid w:val="004C16E1"/>
    <w:rsid w:val="004C176B"/>
    <w:rsid w:val="004C197B"/>
    <w:rsid w:val="004C1993"/>
    <w:rsid w:val="004C1DB7"/>
    <w:rsid w:val="004C1F1F"/>
    <w:rsid w:val="004C1F34"/>
    <w:rsid w:val="004C2372"/>
    <w:rsid w:val="004C2417"/>
    <w:rsid w:val="004C26B6"/>
    <w:rsid w:val="004C28BC"/>
    <w:rsid w:val="004C29D3"/>
    <w:rsid w:val="004C2B40"/>
    <w:rsid w:val="004C2C26"/>
    <w:rsid w:val="004C2E03"/>
    <w:rsid w:val="004C320F"/>
    <w:rsid w:val="004C3720"/>
    <w:rsid w:val="004C3812"/>
    <w:rsid w:val="004C3910"/>
    <w:rsid w:val="004C3935"/>
    <w:rsid w:val="004C3937"/>
    <w:rsid w:val="004C3CA3"/>
    <w:rsid w:val="004C3D6B"/>
    <w:rsid w:val="004C3E1B"/>
    <w:rsid w:val="004C4569"/>
    <w:rsid w:val="004C4617"/>
    <w:rsid w:val="004C4678"/>
    <w:rsid w:val="004C483C"/>
    <w:rsid w:val="004C488F"/>
    <w:rsid w:val="004C500A"/>
    <w:rsid w:val="004C512D"/>
    <w:rsid w:val="004C5519"/>
    <w:rsid w:val="004C5849"/>
    <w:rsid w:val="004C6019"/>
    <w:rsid w:val="004C6054"/>
    <w:rsid w:val="004C60F9"/>
    <w:rsid w:val="004C615E"/>
    <w:rsid w:val="004C61BE"/>
    <w:rsid w:val="004C62A8"/>
    <w:rsid w:val="004C62BD"/>
    <w:rsid w:val="004C62CF"/>
    <w:rsid w:val="004C6354"/>
    <w:rsid w:val="004C6559"/>
    <w:rsid w:val="004C663E"/>
    <w:rsid w:val="004C68C6"/>
    <w:rsid w:val="004C6C8A"/>
    <w:rsid w:val="004C6E89"/>
    <w:rsid w:val="004C735C"/>
    <w:rsid w:val="004C73F2"/>
    <w:rsid w:val="004C745E"/>
    <w:rsid w:val="004C767A"/>
    <w:rsid w:val="004C7779"/>
    <w:rsid w:val="004C778B"/>
    <w:rsid w:val="004C7A22"/>
    <w:rsid w:val="004C7AC7"/>
    <w:rsid w:val="004C7CF5"/>
    <w:rsid w:val="004D0475"/>
    <w:rsid w:val="004D04CB"/>
    <w:rsid w:val="004D06B8"/>
    <w:rsid w:val="004D0880"/>
    <w:rsid w:val="004D08E3"/>
    <w:rsid w:val="004D0AB2"/>
    <w:rsid w:val="004D0AE7"/>
    <w:rsid w:val="004D0B03"/>
    <w:rsid w:val="004D0B04"/>
    <w:rsid w:val="004D0C61"/>
    <w:rsid w:val="004D0CB3"/>
    <w:rsid w:val="004D0ED7"/>
    <w:rsid w:val="004D14C7"/>
    <w:rsid w:val="004D1509"/>
    <w:rsid w:val="004D153B"/>
    <w:rsid w:val="004D1696"/>
    <w:rsid w:val="004D1A66"/>
    <w:rsid w:val="004D1D26"/>
    <w:rsid w:val="004D1D9F"/>
    <w:rsid w:val="004D1E2B"/>
    <w:rsid w:val="004D1E67"/>
    <w:rsid w:val="004D1F00"/>
    <w:rsid w:val="004D213C"/>
    <w:rsid w:val="004D2182"/>
    <w:rsid w:val="004D23D6"/>
    <w:rsid w:val="004D245C"/>
    <w:rsid w:val="004D2671"/>
    <w:rsid w:val="004D27B4"/>
    <w:rsid w:val="004D2AD7"/>
    <w:rsid w:val="004D2C92"/>
    <w:rsid w:val="004D2CBB"/>
    <w:rsid w:val="004D2CF2"/>
    <w:rsid w:val="004D326D"/>
    <w:rsid w:val="004D3411"/>
    <w:rsid w:val="004D343C"/>
    <w:rsid w:val="004D35F4"/>
    <w:rsid w:val="004D36A6"/>
    <w:rsid w:val="004D374F"/>
    <w:rsid w:val="004D37AA"/>
    <w:rsid w:val="004D3CAC"/>
    <w:rsid w:val="004D3D2D"/>
    <w:rsid w:val="004D3D57"/>
    <w:rsid w:val="004D3DEB"/>
    <w:rsid w:val="004D3E98"/>
    <w:rsid w:val="004D403F"/>
    <w:rsid w:val="004D424B"/>
    <w:rsid w:val="004D4266"/>
    <w:rsid w:val="004D42A7"/>
    <w:rsid w:val="004D4367"/>
    <w:rsid w:val="004D43B9"/>
    <w:rsid w:val="004D442D"/>
    <w:rsid w:val="004D4512"/>
    <w:rsid w:val="004D480F"/>
    <w:rsid w:val="004D48AF"/>
    <w:rsid w:val="004D4952"/>
    <w:rsid w:val="004D4CD3"/>
    <w:rsid w:val="004D4CEC"/>
    <w:rsid w:val="004D4DD0"/>
    <w:rsid w:val="004D4F89"/>
    <w:rsid w:val="004D4FA1"/>
    <w:rsid w:val="004D523B"/>
    <w:rsid w:val="004D52E6"/>
    <w:rsid w:val="004D5496"/>
    <w:rsid w:val="004D54FD"/>
    <w:rsid w:val="004D5792"/>
    <w:rsid w:val="004D5957"/>
    <w:rsid w:val="004D5A81"/>
    <w:rsid w:val="004D5B75"/>
    <w:rsid w:val="004D5D3C"/>
    <w:rsid w:val="004D5E02"/>
    <w:rsid w:val="004D5F10"/>
    <w:rsid w:val="004D6173"/>
    <w:rsid w:val="004D6387"/>
    <w:rsid w:val="004D63BF"/>
    <w:rsid w:val="004D65C2"/>
    <w:rsid w:val="004D6721"/>
    <w:rsid w:val="004D68DD"/>
    <w:rsid w:val="004D698E"/>
    <w:rsid w:val="004D6AE2"/>
    <w:rsid w:val="004D6B52"/>
    <w:rsid w:val="004D6E85"/>
    <w:rsid w:val="004D71B2"/>
    <w:rsid w:val="004D7216"/>
    <w:rsid w:val="004D736D"/>
    <w:rsid w:val="004D7487"/>
    <w:rsid w:val="004D74A5"/>
    <w:rsid w:val="004D74B9"/>
    <w:rsid w:val="004D75A0"/>
    <w:rsid w:val="004D75C7"/>
    <w:rsid w:val="004D75F2"/>
    <w:rsid w:val="004D764C"/>
    <w:rsid w:val="004D7A4B"/>
    <w:rsid w:val="004D7BBA"/>
    <w:rsid w:val="004D7C4A"/>
    <w:rsid w:val="004D7F6C"/>
    <w:rsid w:val="004E0135"/>
    <w:rsid w:val="004E014B"/>
    <w:rsid w:val="004E01AF"/>
    <w:rsid w:val="004E0226"/>
    <w:rsid w:val="004E0229"/>
    <w:rsid w:val="004E02AB"/>
    <w:rsid w:val="004E03A4"/>
    <w:rsid w:val="004E0691"/>
    <w:rsid w:val="004E09AB"/>
    <w:rsid w:val="004E0D98"/>
    <w:rsid w:val="004E0F24"/>
    <w:rsid w:val="004E113A"/>
    <w:rsid w:val="004E132F"/>
    <w:rsid w:val="004E1448"/>
    <w:rsid w:val="004E161B"/>
    <w:rsid w:val="004E16A3"/>
    <w:rsid w:val="004E16E8"/>
    <w:rsid w:val="004E1762"/>
    <w:rsid w:val="004E18F2"/>
    <w:rsid w:val="004E1960"/>
    <w:rsid w:val="004E1BCF"/>
    <w:rsid w:val="004E1C70"/>
    <w:rsid w:val="004E1F11"/>
    <w:rsid w:val="004E214E"/>
    <w:rsid w:val="004E23E6"/>
    <w:rsid w:val="004E23F3"/>
    <w:rsid w:val="004E2573"/>
    <w:rsid w:val="004E25E2"/>
    <w:rsid w:val="004E25FC"/>
    <w:rsid w:val="004E26E3"/>
    <w:rsid w:val="004E292C"/>
    <w:rsid w:val="004E2970"/>
    <w:rsid w:val="004E2B21"/>
    <w:rsid w:val="004E2C10"/>
    <w:rsid w:val="004E2F3A"/>
    <w:rsid w:val="004E3047"/>
    <w:rsid w:val="004E30B0"/>
    <w:rsid w:val="004E315C"/>
    <w:rsid w:val="004E3705"/>
    <w:rsid w:val="004E3747"/>
    <w:rsid w:val="004E3785"/>
    <w:rsid w:val="004E37BD"/>
    <w:rsid w:val="004E3968"/>
    <w:rsid w:val="004E3B32"/>
    <w:rsid w:val="004E3B75"/>
    <w:rsid w:val="004E3F85"/>
    <w:rsid w:val="004E4101"/>
    <w:rsid w:val="004E4166"/>
    <w:rsid w:val="004E4345"/>
    <w:rsid w:val="004E4606"/>
    <w:rsid w:val="004E47FA"/>
    <w:rsid w:val="004E48DE"/>
    <w:rsid w:val="004E48EB"/>
    <w:rsid w:val="004E4B94"/>
    <w:rsid w:val="004E4B9F"/>
    <w:rsid w:val="004E4BEC"/>
    <w:rsid w:val="004E4C6D"/>
    <w:rsid w:val="004E4D5F"/>
    <w:rsid w:val="004E4D68"/>
    <w:rsid w:val="004E4F15"/>
    <w:rsid w:val="004E4FA2"/>
    <w:rsid w:val="004E4FE8"/>
    <w:rsid w:val="004E5169"/>
    <w:rsid w:val="004E5544"/>
    <w:rsid w:val="004E5581"/>
    <w:rsid w:val="004E5583"/>
    <w:rsid w:val="004E566E"/>
    <w:rsid w:val="004E56EB"/>
    <w:rsid w:val="004E5894"/>
    <w:rsid w:val="004E5934"/>
    <w:rsid w:val="004E59B3"/>
    <w:rsid w:val="004E5AC6"/>
    <w:rsid w:val="004E5D47"/>
    <w:rsid w:val="004E5E9B"/>
    <w:rsid w:val="004E5EF5"/>
    <w:rsid w:val="004E6043"/>
    <w:rsid w:val="004E6050"/>
    <w:rsid w:val="004E61A8"/>
    <w:rsid w:val="004E6262"/>
    <w:rsid w:val="004E6375"/>
    <w:rsid w:val="004E63EC"/>
    <w:rsid w:val="004E6547"/>
    <w:rsid w:val="004E6595"/>
    <w:rsid w:val="004E6709"/>
    <w:rsid w:val="004E69BA"/>
    <w:rsid w:val="004E69FD"/>
    <w:rsid w:val="004E6B62"/>
    <w:rsid w:val="004E6C6C"/>
    <w:rsid w:val="004E701F"/>
    <w:rsid w:val="004E70DC"/>
    <w:rsid w:val="004E72B3"/>
    <w:rsid w:val="004E7473"/>
    <w:rsid w:val="004E75C9"/>
    <w:rsid w:val="004E75D1"/>
    <w:rsid w:val="004E76ED"/>
    <w:rsid w:val="004E78F9"/>
    <w:rsid w:val="004E7B29"/>
    <w:rsid w:val="004E7B56"/>
    <w:rsid w:val="004E7C43"/>
    <w:rsid w:val="004E7CB9"/>
    <w:rsid w:val="004E7F93"/>
    <w:rsid w:val="004F00F0"/>
    <w:rsid w:val="004F02EC"/>
    <w:rsid w:val="004F0466"/>
    <w:rsid w:val="004F0610"/>
    <w:rsid w:val="004F09D7"/>
    <w:rsid w:val="004F0A75"/>
    <w:rsid w:val="004F0AAD"/>
    <w:rsid w:val="004F0ADC"/>
    <w:rsid w:val="004F0B3D"/>
    <w:rsid w:val="004F0C70"/>
    <w:rsid w:val="004F0F14"/>
    <w:rsid w:val="004F102A"/>
    <w:rsid w:val="004F1113"/>
    <w:rsid w:val="004F11C1"/>
    <w:rsid w:val="004F121A"/>
    <w:rsid w:val="004F1309"/>
    <w:rsid w:val="004F1461"/>
    <w:rsid w:val="004F165C"/>
    <w:rsid w:val="004F16A9"/>
    <w:rsid w:val="004F1758"/>
    <w:rsid w:val="004F18DD"/>
    <w:rsid w:val="004F18F7"/>
    <w:rsid w:val="004F191D"/>
    <w:rsid w:val="004F19D1"/>
    <w:rsid w:val="004F1BE9"/>
    <w:rsid w:val="004F1C71"/>
    <w:rsid w:val="004F200D"/>
    <w:rsid w:val="004F2121"/>
    <w:rsid w:val="004F23E2"/>
    <w:rsid w:val="004F25BF"/>
    <w:rsid w:val="004F269A"/>
    <w:rsid w:val="004F2A42"/>
    <w:rsid w:val="004F2B74"/>
    <w:rsid w:val="004F2CD0"/>
    <w:rsid w:val="004F2CE2"/>
    <w:rsid w:val="004F2CF0"/>
    <w:rsid w:val="004F2D35"/>
    <w:rsid w:val="004F2F14"/>
    <w:rsid w:val="004F318C"/>
    <w:rsid w:val="004F3195"/>
    <w:rsid w:val="004F31B7"/>
    <w:rsid w:val="004F326D"/>
    <w:rsid w:val="004F34EC"/>
    <w:rsid w:val="004F352B"/>
    <w:rsid w:val="004F37FF"/>
    <w:rsid w:val="004F3CC4"/>
    <w:rsid w:val="004F3DBE"/>
    <w:rsid w:val="004F4134"/>
    <w:rsid w:val="004F417B"/>
    <w:rsid w:val="004F4354"/>
    <w:rsid w:val="004F43D8"/>
    <w:rsid w:val="004F44BD"/>
    <w:rsid w:val="004F4507"/>
    <w:rsid w:val="004F465E"/>
    <w:rsid w:val="004F46E6"/>
    <w:rsid w:val="004F47D8"/>
    <w:rsid w:val="004F4967"/>
    <w:rsid w:val="004F4C0C"/>
    <w:rsid w:val="004F4C2D"/>
    <w:rsid w:val="004F4CA5"/>
    <w:rsid w:val="004F4FCD"/>
    <w:rsid w:val="004F5130"/>
    <w:rsid w:val="004F5164"/>
    <w:rsid w:val="004F52E9"/>
    <w:rsid w:val="004F573B"/>
    <w:rsid w:val="004F57C0"/>
    <w:rsid w:val="004F5985"/>
    <w:rsid w:val="004F5A39"/>
    <w:rsid w:val="004F5AFE"/>
    <w:rsid w:val="004F5B65"/>
    <w:rsid w:val="004F5BC8"/>
    <w:rsid w:val="004F5C34"/>
    <w:rsid w:val="004F5C71"/>
    <w:rsid w:val="004F5DFD"/>
    <w:rsid w:val="004F60B5"/>
    <w:rsid w:val="004F6349"/>
    <w:rsid w:val="004F6438"/>
    <w:rsid w:val="004F646B"/>
    <w:rsid w:val="004F64B8"/>
    <w:rsid w:val="004F65AA"/>
    <w:rsid w:val="004F66ED"/>
    <w:rsid w:val="004F69A9"/>
    <w:rsid w:val="004F69D5"/>
    <w:rsid w:val="004F69F3"/>
    <w:rsid w:val="004F6A21"/>
    <w:rsid w:val="004F6A23"/>
    <w:rsid w:val="004F6B8C"/>
    <w:rsid w:val="004F6C61"/>
    <w:rsid w:val="004F6D10"/>
    <w:rsid w:val="004F6E9C"/>
    <w:rsid w:val="004F70FC"/>
    <w:rsid w:val="004F7100"/>
    <w:rsid w:val="004F7209"/>
    <w:rsid w:val="004F7386"/>
    <w:rsid w:val="004F73CA"/>
    <w:rsid w:val="004F77E8"/>
    <w:rsid w:val="004F7A3F"/>
    <w:rsid w:val="004F7B95"/>
    <w:rsid w:val="004F7BB5"/>
    <w:rsid w:val="004F7C9A"/>
    <w:rsid w:val="004F7CDF"/>
    <w:rsid w:val="00500053"/>
    <w:rsid w:val="0050028E"/>
    <w:rsid w:val="0050038D"/>
    <w:rsid w:val="0050043B"/>
    <w:rsid w:val="005004C8"/>
    <w:rsid w:val="005004D2"/>
    <w:rsid w:val="0050056A"/>
    <w:rsid w:val="00500580"/>
    <w:rsid w:val="00500701"/>
    <w:rsid w:val="005007CC"/>
    <w:rsid w:val="00500829"/>
    <w:rsid w:val="005008C8"/>
    <w:rsid w:val="0050092F"/>
    <w:rsid w:val="005009A8"/>
    <w:rsid w:val="00500C82"/>
    <w:rsid w:val="00500F49"/>
    <w:rsid w:val="00500FA7"/>
    <w:rsid w:val="00501008"/>
    <w:rsid w:val="005011A6"/>
    <w:rsid w:val="005013CB"/>
    <w:rsid w:val="0050163A"/>
    <w:rsid w:val="00501738"/>
    <w:rsid w:val="005017D0"/>
    <w:rsid w:val="0050191A"/>
    <w:rsid w:val="00501965"/>
    <w:rsid w:val="00501DBB"/>
    <w:rsid w:val="00501F6E"/>
    <w:rsid w:val="00501F8D"/>
    <w:rsid w:val="00502032"/>
    <w:rsid w:val="00502283"/>
    <w:rsid w:val="005022BE"/>
    <w:rsid w:val="0050238B"/>
    <w:rsid w:val="0050287C"/>
    <w:rsid w:val="005029E8"/>
    <w:rsid w:val="005029F0"/>
    <w:rsid w:val="00502D85"/>
    <w:rsid w:val="00503140"/>
    <w:rsid w:val="00503186"/>
    <w:rsid w:val="00503479"/>
    <w:rsid w:val="005036D4"/>
    <w:rsid w:val="00503792"/>
    <w:rsid w:val="00503904"/>
    <w:rsid w:val="00503A0A"/>
    <w:rsid w:val="00503AD3"/>
    <w:rsid w:val="00503C3B"/>
    <w:rsid w:val="00503CDC"/>
    <w:rsid w:val="00503CF9"/>
    <w:rsid w:val="00503DC4"/>
    <w:rsid w:val="00504152"/>
    <w:rsid w:val="0050428F"/>
    <w:rsid w:val="005042AA"/>
    <w:rsid w:val="005042F0"/>
    <w:rsid w:val="005044C6"/>
    <w:rsid w:val="0050458D"/>
    <w:rsid w:val="0050479E"/>
    <w:rsid w:val="005048F4"/>
    <w:rsid w:val="00504B69"/>
    <w:rsid w:val="00504C26"/>
    <w:rsid w:val="00504CBC"/>
    <w:rsid w:val="00504D7A"/>
    <w:rsid w:val="00504D92"/>
    <w:rsid w:val="005050D0"/>
    <w:rsid w:val="00505107"/>
    <w:rsid w:val="00505373"/>
    <w:rsid w:val="00505582"/>
    <w:rsid w:val="00505813"/>
    <w:rsid w:val="005058E9"/>
    <w:rsid w:val="00505B3B"/>
    <w:rsid w:val="00505C46"/>
    <w:rsid w:val="00505D90"/>
    <w:rsid w:val="00505D99"/>
    <w:rsid w:val="00506163"/>
    <w:rsid w:val="005061A0"/>
    <w:rsid w:val="00506287"/>
    <w:rsid w:val="00506365"/>
    <w:rsid w:val="005063DA"/>
    <w:rsid w:val="0050654E"/>
    <w:rsid w:val="00506747"/>
    <w:rsid w:val="005068B7"/>
    <w:rsid w:val="005068DC"/>
    <w:rsid w:val="005068F6"/>
    <w:rsid w:val="00506AE3"/>
    <w:rsid w:val="00506F4A"/>
    <w:rsid w:val="00507007"/>
    <w:rsid w:val="00507028"/>
    <w:rsid w:val="0050728A"/>
    <w:rsid w:val="00507426"/>
    <w:rsid w:val="00507655"/>
    <w:rsid w:val="00507656"/>
    <w:rsid w:val="00507754"/>
    <w:rsid w:val="0050797A"/>
    <w:rsid w:val="00507987"/>
    <w:rsid w:val="005079DA"/>
    <w:rsid w:val="00507ADA"/>
    <w:rsid w:val="00507B42"/>
    <w:rsid w:val="00507B4C"/>
    <w:rsid w:val="00507BC5"/>
    <w:rsid w:val="00507C93"/>
    <w:rsid w:val="00507DCD"/>
    <w:rsid w:val="00507DE2"/>
    <w:rsid w:val="00507DFD"/>
    <w:rsid w:val="00507F03"/>
    <w:rsid w:val="0051004A"/>
    <w:rsid w:val="00510149"/>
    <w:rsid w:val="0051024E"/>
    <w:rsid w:val="0051031B"/>
    <w:rsid w:val="00510490"/>
    <w:rsid w:val="005104C8"/>
    <w:rsid w:val="00510689"/>
    <w:rsid w:val="0051075C"/>
    <w:rsid w:val="005108EA"/>
    <w:rsid w:val="0051090F"/>
    <w:rsid w:val="00510AF1"/>
    <w:rsid w:val="00510FEB"/>
    <w:rsid w:val="0051116C"/>
    <w:rsid w:val="005112FA"/>
    <w:rsid w:val="00511412"/>
    <w:rsid w:val="0051147F"/>
    <w:rsid w:val="0051167B"/>
    <w:rsid w:val="005116CB"/>
    <w:rsid w:val="005117CB"/>
    <w:rsid w:val="00511B6D"/>
    <w:rsid w:val="00511C7B"/>
    <w:rsid w:val="00511D7C"/>
    <w:rsid w:val="005121E5"/>
    <w:rsid w:val="005121F0"/>
    <w:rsid w:val="005123B5"/>
    <w:rsid w:val="005123BB"/>
    <w:rsid w:val="00512812"/>
    <w:rsid w:val="005128B5"/>
    <w:rsid w:val="00512C14"/>
    <w:rsid w:val="00512C2C"/>
    <w:rsid w:val="00512C40"/>
    <w:rsid w:val="00512E4A"/>
    <w:rsid w:val="00512F18"/>
    <w:rsid w:val="005130EF"/>
    <w:rsid w:val="00513357"/>
    <w:rsid w:val="00513394"/>
    <w:rsid w:val="005133B8"/>
    <w:rsid w:val="00513526"/>
    <w:rsid w:val="0051360C"/>
    <w:rsid w:val="00513776"/>
    <w:rsid w:val="00513793"/>
    <w:rsid w:val="005137CA"/>
    <w:rsid w:val="005139A2"/>
    <w:rsid w:val="005139F0"/>
    <w:rsid w:val="00513AB5"/>
    <w:rsid w:val="00513B0B"/>
    <w:rsid w:val="00513C36"/>
    <w:rsid w:val="00513EFB"/>
    <w:rsid w:val="0051408F"/>
    <w:rsid w:val="005143C9"/>
    <w:rsid w:val="0051445A"/>
    <w:rsid w:val="00514590"/>
    <w:rsid w:val="00514715"/>
    <w:rsid w:val="0051478B"/>
    <w:rsid w:val="0051481D"/>
    <w:rsid w:val="00514B2B"/>
    <w:rsid w:val="00514D3E"/>
    <w:rsid w:val="00514E6E"/>
    <w:rsid w:val="00514F81"/>
    <w:rsid w:val="00515328"/>
    <w:rsid w:val="0051534B"/>
    <w:rsid w:val="005153DC"/>
    <w:rsid w:val="0051549F"/>
    <w:rsid w:val="005155CA"/>
    <w:rsid w:val="00515702"/>
    <w:rsid w:val="00515825"/>
    <w:rsid w:val="0051591E"/>
    <w:rsid w:val="00515B18"/>
    <w:rsid w:val="00515CF6"/>
    <w:rsid w:val="00515DDD"/>
    <w:rsid w:val="00516037"/>
    <w:rsid w:val="00516173"/>
    <w:rsid w:val="00516195"/>
    <w:rsid w:val="005162D5"/>
    <w:rsid w:val="00516535"/>
    <w:rsid w:val="00516A0F"/>
    <w:rsid w:val="00516BC9"/>
    <w:rsid w:val="00516D1B"/>
    <w:rsid w:val="00516E64"/>
    <w:rsid w:val="00516ECC"/>
    <w:rsid w:val="00517096"/>
    <w:rsid w:val="005172BD"/>
    <w:rsid w:val="0051783D"/>
    <w:rsid w:val="005179A9"/>
    <w:rsid w:val="00517A28"/>
    <w:rsid w:val="00517B8D"/>
    <w:rsid w:val="00517DDE"/>
    <w:rsid w:val="00520149"/>
    <w:rsid w:val="00520325"/>
    <w:rsid w:val="005204B9"/>
    <w:rsid w:val="00520678"/>
    <w:rsid w:val="005206A8"/>
    <w:rsid w:val="005207B5"/>
    <w:rsid w:val="00520858"/>
    <w:rsid w:val="005209EF"/>
    <w:rsid w:val="00520A8B"/>
    <w:rsid w:val="00520BB2"/>
    <w:rsid w:val="00520CF1"/>
    <w:rsid w:val="00521129"/>
    <w:rsid w:val="00521143"/>
    <w:rsid w:val="0052119D"/>
    <w:rsid w:val="005211BB"/>
    <w:rsid w:val="0052124A"/>
    <w:rsid w:val="00521448"/>
    <w:rsid w:val="00521728"/>
    <w:rsid w:val="00521937"/>
    <w:rsid w:val="00521959"/>
    <w:rsid w:val="00521AF7"/>
    <w:rsid w:val="00521B17"/>
    <w:rsid w:val="00521CFD"/>
    <w:rsid w:val="00521D4A"/>
    <w:rsid w:val="005221F4"/>
    <w:rsid w:val="00522427"/>
    <w:rsid w:val="005224AA"/>
    <w:rsid w:val="005224CF"/>
    <w:rsid w:val="005226D1"/>
    <w:rsid w:val="005227AA"/>
    <w:rsid w:val="00522966"/>
    <w:rsid w:val="00522A4B"/>
    <w:rsid w:val="00522B68"/>
    <w:rsid w:val="00522D49"/>
    <w:rsid w:val="00522ECA"/>
    <w:rsid w:val="00522F55"/>
    <w:rsid w:val="00523133"/>
    <w:rsid w:val="00523432"/>
    <w:rsid w:val="00523484"/>
    <w:rsid w:val="005234A4"/>
    <w:rsid w:val="00523554"/>
    <w:rsid w:val="005235A1"/>
    <w:rsid w:val="0052363A"/>
    <w:rsid w:val="00523AD8"/>
    <w:rsid w:val="00523AE6"/>
    <w:rsid w:val="00523EAE"/>
    <w:rsid w:val="00523F63"/>
    <w:rsid w:val="00524081"/>
    <w:rsid w:val="005241E3"/>
    <w:rsid w:val="0052427C"/>
    <w:rsid w:val="005242DC"/>
    <w:rsid w:val="005245A2"/>
    <w:rsid w:val="0052476F"/>
    <w:rsid w:val="00524791"/>
    <w:rsid w:val="00524BFE"/>
    <w:rsid w:val="00524C3A"/>
    <w:rsid w:val="00524E6D"/>
    <w:rsid w:val="00524EDA"/>
    <w:rsid w:val="00524F5B"/>
    <w:rsid w:val="00524FEA"/>
    <w:rsid w:val="00525113"/>
    <w:rsid w:val="00525579"/>
    <w:rsid w:val="00525611"/>
    <w:rsid w:val="0052595D"/>
    <w:rsid w:val="00525990"/>
    <w:rsid w:val="00525ACC"/>
    <w:rsid w:val="00525B91"/>
    <w:rsid w:val="0052605A"/>
    <w:rsid w:val="005262E2"/>
    <w:rsid w:val="0052649D"/>
    <w:rsid w:val="00526659"/>
    <w:rsid w:val="00526893"/>
    <w:rsid w:val="0052689B"/>
    <w:rsid w:val="00526A3F"/>
    <w:rsid w:val="00526BC6"/>
    <w:rsid w:val="00526CDD"/>
    <w:rsid w:val="00526D62"/>
    <w:rsid w:val="00526DF7"/>
    <w:rsid w:val="00526E9D"/>
    <w:rsid w:val="00526F0F"/>
    <w:rsid w:val="00526FBB"/>
    <w:rsid w:val="00527045"/>
    <w:rsid w:val="0052711F"/>
    <w:rsid w:val="0052728A"/>
    <w:rsid w:val="0052746E"/>
    <w:rsid w:val="005276DD"/>
    <w:rsid w:val="00527A27"/>
    <w:rsid w:val="00527B69"/>
    <w:rsid w:val="00527C63"/>
    <w:rsid w:val="0052ACEF"/>
    <w:rsid w:val="005301EE"/>
    <w:rsid w:val="005305A8"/>
    <w:rsid w:val="0053091A"/>
    <w:rsid w:val="00530B79"/>
    <w:rsid w:val="00530DB0"/>
    <w:rsid w:val="005312D4"/>
    <w:rsid w:val="0053158D"/>
    <w:rsid w:val="0053164B"/>
    <w:rsid w:val="005316A2"/>
    <w:rsid w:val="0053183A"/>
    <w:rsid w:val="00531A7D"/>
    <w:rsid w:val="00531B94"/>
    <w:rsid w:val="00531C33"/>
    <w:rsid w:val="00531D29"/>
    <w:rsid w:val="00531E32"/>
    <w:rsid w:val="005323CD"/>
    <w:rsid w:val="00532659"/>
    <w:rsid w:val="0053266D"/>
    <w:rsid w:val="00532695"/>
    <w:rsid w:val="005326D1"/>
    <w:rsid w:val="005326EA"/>
    <w:rsid w:val="0053277D"/>
    <w:rsid w:val="00532874"/>
    <w:rsid w:val="00532949"/>
    <w:rsid w:val="005329A1"/>
    <w:rsid w:val="00532BCB"/>
    <w:rsid w:val="00532BD2"/>
    <w:rsid w:val="00532C6C"/>
    <w:rsid w:val="00532D15"/>
    <w:rsid w:val="00532D3F"/>
    <w:rsid w:val="00532DB9"/>
    <w:rsid w:val="00532E59"/>
    <w:rsid w:val="00532F49"/>
    <w:rsid w:val="005330FF"/>
    <w:rsid w:val="00533155"/>
    <w:rsid w:val="00533200"/>
    <w:rsid w:val="00533245"/>
    <w:rsid w:val="00533369"/>
    <w:rsid w:val="00533493"/>
    <w:rsid w:val="005334C5"/>
    <w:rsid w:val="00533516"/>
    <w:rsid w:val="0053371B"/>
    <w:rsid w:val="005337DB"/>
    <w:rsid w:val="00533891"/>
    <w:rsid w:val="005338AB"/>
    <w:rsid w:val="00533A3D"/>
    <w:rsid w:val="00533C0C"/>
    <w:rsid w:val="00533C16"/>
    <w:rsid w:val="00533DC0"/>
    <w:rsid w:val="00533DC5"/>
    <w:rsid w:val="00533E00"/>
    <w:rsid w:val="00533E37"/>
    <w:rsid w:val="0053418A"/>
    <w:rsid w:val="005342F9"/>
    <w:rsid w:val="0053475A"/>
    <w:rsid w:val="005347AB"/>
    <w:rsid w:val="00534817"/>
    <w:rsid w:val="00534819"/>
    <w:rsid w:val="005348AD"/>
    <w:rsid w:val="0053491C"/>
    <w:rsid w:val="00534A6F"/>
    <w:rsid w:val="00534BE7"/>
    <w:rsid w:val="00534EE7"/>
    <w:rsid w:val="00534F90"/>
    <w:rsid w:val="005351F0"/>
    <w:rsid w:val="0053525C"/>
    <w:rsid w:val="00535358"/>
    <w:rsid w:val="005354F9"/>
    <w:rsid w:val="005357C4"/>
    <w:rsid w:val="005358DE"/>
    <w:rsid w:val="00535909"/>
    <w:rsid w:val="005359B3"/>
    <w:rsid w:val="00535A42"/>
    <w:rsid w:val="00535A73"/>
    <w:rsid w:val="00535BD3"/>
    <w:rsid w:val="00535D61"/>
    <w:rsid w:val="00535EA5"/>
    <w:rsid w:val="00535ECB"/>
    <w:rsid w:val="00535F17"/>
    <w:rsid w:val="00536034"/>
    <w:rsid w:val="0053647A"/>
    <w:rsid w:val="00536482"/>
    <w:rsid w:val="005364A2"/>
    <w:rsid w:val="00536827"/>
    <w:rsid w:val="0053694F"/>
    <w:rsid w:val="005369EB"/>
    <w:rsid w:val="00536BB5"/>
    <w:rsid w:val="005370C0"/>
    <w:rsid w:val="00537158"/>
    <w:rsid w:val="00537287"/>
    <w:rsid w:val="005374B5"/>
    <w:rsid w:val="00537718"/>
    <w:rsid w:val="005377E4"/>
    <w:rsid w:val="005377ED"/>
    <w:rsid w:val="00537A7C"/>
    <w:rsid w:val="00537C5F"/>
    <w:rsid w:val="00537ED1"/>
    <w:rsid w:val="005400E0"/>
    <w:rsid w:val="00540166"/>
    <w:rsid w:val="005401C3"/>
    <w:rsid w:val="005401DA"/>
    <w:rsid w:val="00540278"/>
    <w:rsid w:val="005402AE"/>
    <w:rsid w:val="005402B0"/>
    <w:rsid w:val="0054034E"/>
    <w:rsid w:val="0054061A"/>
    <w:rsid w:val="0054066A"/>
    <w:rsid w:val="00540DC2"/>
    <w:rsid w:val="00540E41"/>
    <w:rsid w:val="00540E6A"/>
    <w:rsid w:val="0054105D"/>
    <w:rsid w:val="0054113C"/>
    <w:rsid w:val="005411AC"/>
    <w:rsid w:val="00541261"/>
    <w:rsid w:val="005413B4"/>
    <w:rsid w:val="005413B5"/>
    <w:rsid w:val="005413D9"/>
    <w:rsid w:val="0054158C"/>
    <w:rsid w:val="00541760"/>
    <w:rsid w:val="00541789"/>
    <w:rsid w:val="00541792"/>
    <w:rsid w:val="0054183B"/>
    <w:rsid w:val="0054189F"/>
    <w:rsid w:val="005418B9"/>
    <w:rsid w:val="00541BDE"/>
    <w:rsid w:val="00541BE0"/>
    <w:rsid w:val="00541C5A"/>
    <w:rsid w:val="00541C9E"/>
    <w:rsid w:val="00541E63"/>
    <w:rsid w:val="00541F85"/>
    <w:rsid w:val="00541F92"/>
    <w:rsid w:val="00541FB1"/>
    <w:rsid w:val="005421AC"/>
    <w:rsid w:val="0054225E"/>
    <w:rsid w:val="005422F8"/>
    <w:rsid w:val="00542511"/>
    <w:rsid w:val="00542C62"/>
    <w:rsid w:val="00542DF0"/>
    <w:rsid w:val="00542F26"/>
    <w:rsid w:val="00542F92"/>
    <w:rsid w:val="0054304C"/>
    <w:rsid w:val="0054312C"/>
    <w:rsid w:val="0054340B"/>
    <w:rsid w:val="0054346E"/>
    <w:rsid w:val="005437D6"/>
    <w:rsid w:val="00543C54"/>
    <w:rsid w:val="00543CD9"/>
    <w:rsid w:val="00543D80"/>
    <w:rsid w:val="00543DD0"/>
    <w:rsid w:val="00543E29"/>
    <w:rsid w:val="00543F3F"/>
    <w:rsid w:val="00543FE3"/>
    <w:rsid w:val="005441DE"/>
    <w:rsid w:val="00544418"/>
    <w:rsid w:val="005444DC"/>
    <w:rsid w:val="00544B6C"/>
    <w:rsid w:val="00544C44"/>
    <w:rsid w:val="00544D82"/>
    <w:rsid w:val="005450C8"/>
    <w:rsid w:val="005451C2"/>
    <w:rsid w:val="005451D0"/>
    <w:rsid w:val="00545470"/>
    <w:rsid w:val="0054568B"/>
    <w:rsid w:val="00545A73"/>
    <w:rsid w:val="00545D95"/>
    <w:rsid w:val="00545EA7"/>
    <w:rsid w:val="00545EC2"/>
    <w:rsid w:val="00546072"/>
    <w:rsid w:val="00546145"/>
    <w:rsid w:val="0054657F"/>
    <w:rsid w:val="00546821"/>
    <w:rsid w:val="00546979"/>
    <w:rsid w:val="00546A70"/>
    <w:rsid w:val="00546BE9"/>
    <w:rsid w:val="00547113"/>
    <w:rsid w:val="00547223"/>
    <w:rsid w:val="005472EC"/>
    <w:rsid w:val="00547454"/>
    <w:rsid w:val="00547464"/>
    <w:rsid w:val="00547559"/>
    <w:rsid w:val="00547653"/>
    <w:rsid w:val="0054774B"/>
    <w:rsid w:val="0054782A"/>
    <w:rsid w:val="0054792D"/>
    <w:rsid w:val="00547B4D"/>
    <w:rsid w:val="00547CEB"/>
    <w:rsid w:val="00547D60"/>
    <w:rsid w:val="00547D8D"/>
    <w:rsid w:val="00547DAC"/>
    <w:rsid w:val="005501BF"/>
    <w:rsid w:val="005502C9"/>
    <w:rsid w:val="005503D1"/>
    <w:rsid w:val="00550428"/>
    <w:rsid w:val="00550477"/>
    <w:rsid w:val="0055052E"/>
    <w:rsid w:val="0055056F"/>
    <w:rsid w:val="00550BB7"/>
    <w:rsid w:val="00550BFC"/>
    <w:rsid w:val="00550D67"/>
    <w:rsid w:val="00550DC4"/>
    <w:rsid w:val="00550E0A"/>
    <w:rsid w:val="00551282"/>
    <w:rsid w:val="00551359"/>
    <w:rsid w:val="005513D1"/>
    <w:rsid w:val="00551852"/>
    <w:rsid w:val="00551914"/>
    <w:rsid w:val="0055195E"/>
    <w:rsid w:val="00551B19"/>
    <w:rsid w:val="00551C13"/>
    <w:rsid w:val="00551C80"/>
    <w:rsid w:val="00551DC2"/>
    <w:rsid w:val="00551ECB"/>
    <w:rsid w:val="00551EDF"/>
    <w:rsid w:val="0055209D"/>
    <w:rsid w:val="005520CC"/>
    <w:rsid w:val="0055210A"/>
    <w:rsid w:val="00552349"/>
    <w:rsid w:val="00552353"/>
    <w:rsid w:val="005523E1"/>
    <w:rsid w:val="005523F6"/>
    <w:rsid w:val="005526F8"/>
    <w:rsid w:val="0055272A"/>
    <w:rsid w:val="00552802"/>
    <w:rsid w:val="005528A5"/>
    <w:rsid w:val="00552932"/>
    <w:rsid w:val="00552A6D"/>
    <w:rsid w:val="00552B82"/>
    <w:rsid w:val="00552CD5"/>
    <w:rsid w:val="00552F13"/>
    <w:rsid w:val="005533C7"/>
    <w:rsid w:val="005534C8"/>
    <w:rsid w:val="00553542"/>
    <w:rsid w:val="005538E4"/>
    <w:rsid w:val="0055390A"/>
    <w:rsid w:val="0055393A"/>
    <w:rsid w:val="00553952"/>
    <w:rsid w:val="00553980"/>
    <w:rsid w:val="00553E6D"/>
    <w:rsid w:val="00553F1B"/>
    <w:rsid w:val="00554121"/>
    <w:rsid w:val="00554146"/>
    <w:rsid w:val="0055437C"/>
    <w:rsid w:val="005544BA"/>
    <w:rsid w:val="005544FF"/>
    <w:rsid w:val="00554546"/>
    <w:rsid w:val="0055475D"/>
    <w:rsid w:val="00554780"/>
    <w:rsid w:val="00554C33"/>
    <w:rsid w:val="00554FEA"/>
    <w:rsid w:val="00555412"/>
    <w:rsid w:val="005554CE"/>
    <w:rsid w:val="0055562C"/>
    <w:rsid w:val="00555734"/>
    <w:rsid w:val="00555744"/>
    <w:rsid w:val="00555DBA"/>
    <w:rsid w:val="00555E00"/>
    <w:rsid w:val="00555EB9"/>
    <w:rsid w:val="00556041"/>
    <w:rsid w:val="00556045"/>
    <w:rsid w:val="00556177"/>
    <w:rsid w:val="005561B3"/>
    <w:rsid w:val="00556537"/>
    <w:rsid w:val="00556548"/>
    <w:rsid w:val="0055657F"/>
    <w:rsid w:val="00556B5F"/>
    <w:rsid w:val="00556C6A"/>
    <w:rsid w:val="00556C9B"/>
    <w:rsid w:val="00556FC3"/>
    <w:rsid w:val="005572D6"/>
    <w:rsid w:val="005574AF"/>
    <w:rsid w:val="0055756F"/>
    <w:rsid w:val="0055768E"/>
    <w:rsid w:val="00557715"/>
    <w:rsid w:val="00557825"/>
    <w:rsid w:val="005579DA"/>
    <w:rsid w:val="00557AB9"/>
    <w:rsid w:val="00557B89"/>
    <w:rsid w:val="00557CDD"/>
    <w:rsid w:val="00557CEF"/>
    <w:rsid w:val="00557DA3"/>
    <w:rsid w:val="0056003C"/>
    <w:rsid w:val="0056016A"/>
    <w:rsid w:val="00560245"/>
    <w:rsid w:val="00560399"/>
    <w:rsid w:val="005606CD"/>
    <w:rsid w:val="00560EF7"/>
    <w:rsid w:val="005613B1"/>
    <w:rsid w:val="005613BA"/>
    <w:rsid w:val="00561438"/>
    <w:rsid w:val="0056144E"/>
    <w:rsid w:val="00561663"/>
    <w:rsid w:val="0056176A"/>
    <w:rsid w:val="0056177E"/>
    <w:rsid w:val="005617D6"/>
    <w:rsid w:val="005618B1"/>
    <w:rsid w:val="00561B65"/>
    <w:rsid w:val="00561B90"/>
    <w:rsid w:val="00561C3C"/>
    <w:rsid w:val="00561D05"/>
    <w:rsid w:val="00561DE9"/>
    <w:rsid w:val="00561FEA"/>
    <w:rsid w:val="005621F6"/>
    <w:rsid w:val="005623A9"/>
    <w:rsid w:val="0056262C"/>
    <w:rsid w:val="00562683"/>
    <w:rsid w:val="005626B8"/>
    <w:rsid w:val="0056270F"/>
    <w:rsid w:val="00562768"/>
    <w:rsid w:val="005628A0"/>
    <w:rsid w:val="00562DC1"/>
    <w:rsid w:val="00562E03"/>
    <w:rsid w:val="00562EAA"/>
    <w:rsid w:val="00562EF0"/>
    <w:rsid w:val="00562FFD"/>
    <w:rsid w:val="00563121"/>
    <w:rsid w:val="005631F1"/>
    <w:rsid w:val="0056343D"/>
    <w:rsid w:val="0056355C"/>
    <w:rsid w:val="0056357B"/>
    <w:rsid w:val="00563845"/>
    <w:rsid w:val="00563922"/>
    <w:rsid w:val="005639DA"/>
    <w:rsid w:val="00563CD7"/>
    <w:rsid w:val="00563D2C"/>
    <w:rsid w:val="00563D2E"/>
    <w:rsid w:val="005640ED"/>
    <w:rsid w:val="0056438B"/>
    <w:rsid w:val="0056438F"/>
    <w:rsid w:val="0056454D"/>
    <w:rsid w:val="00564567"/>
    <w:rsid w:val="0056468A"/>
    <w:rsid w:val="00564786"/>
    <w:rsid w:val="005649EE"/>
    <w:rsid w:val="00564A87"/>
    <w:rsid w:val="00564AF2"/>
    <w:rsid w:val="00564AFD"/>
    <w:rsid w:val="00564B23"/>
    <w:rsid w:val="00564B50"/>
    <w:rsid w:val="00564B7C"/>
    <w:rsid w:val="00564C40"/>
    <w:rsid w:val="00564D29"/>
    <w:rsid w:val="005652BE"/>
    <w:rsid w:val="005656E4"/>
    <w:rsid w:val="005658CE"/>
    <w:rsid w:val="00565908"/>
    <w:rsid w:val="00565A25"/>
    <w:rsid w:val="00565B60"/>
    <w:rsid w:val="00565BCD"/>
    <w:rsid w:val="00565C7C"/>
    <w:rsid w:val="00565EB9"/>
    <w:rsid w:val="00565FB1"/>
    <w:rsid w:val="00566015"/>
    <w:rsid w:val="00566185"/>
    <w:rsid w:val="005664FF"/>
    <w:rsid w:val="00566505"/>
    <w:rsid w:val="0056660D"/>
    <w:rsid w:val="00566850"/>
    <w:rsid w:val="0056688B"/>
    <w:rsid w:val="005668E6"/>
    <w:rsid w:val="00566ACB"/>
    <w:rsid w:val="00566B21"/>
    <w:rsid w:val="00566C5B"/>
    <w:rsid w:val="00566C76"/>
    <w:rsid w:val="00566E6F"/>
    <w:rsid w:val="00566FF7"/>
    <w:rsid w:val="005670D3"/>
    <w:rsid w:val="0056725B"/>
    <w:rsid w:val="005674B9"/>
    <w:rsid w:val="0056777E"/>
    <w:rsid w:val="0056787F"/>
    <w:rsid w:val="0056791F"/>
    <w:rsid w:val="0056799A"/>
    <w:rsid w:val="00567ABA"/>
    <w:rsid w:val="00567B2B"/>
    <w:rsid w:val="0057013A"/>
    <w:rsid w:val="00570212"/>
    <w:rsid w:val="005704A5"/>
    <w:rsid w:val="00570559"/>
    <w:rsid w:val="00570747"/>
    <w:rsid w:val="00570975"/>
    <w:rsid w:val="005709DB"/>
    <w:rsid w:val="00570A4B"/>
    <w:rsid w:val="00570AF3"/>
    <w:rsid w:val="00570BC3"/>
    <w:rsid w:val="00570CB0"/>
    <w:rsid w:val="00570D02"/>
    <w:rsid w:val="00570F79"/>
    <w:rsid w:val="005711E5"/>
    <w:rsid w:val="005714AA"/>
    <w:rsid w:val="005714AB"/>
    <w:rsid w:val="00571571"/>
    <w:rsid w:val="005715D1"/>
    <w:rsid w:val="00571789"/>
    <w:rsid w:val="00571C09"/>
    <w:rsid w:val="00571C27"/>
    <w:rsid w:val="00571C5C"/>
    <w:rsid w:val="00571E0D"/>
    <w:rsid w:val="00571E9B"/>
    <w:rsid w:val="00571FB4"/>
    <w:rsid w:val="00571FDA"/>
    <w:rsid w:val="00572178"/>
    <w:rsid w:val="005722FB"/>
    <w:rsid w:val="00572656"/>
    <w:rsid w:val="0057282A"/>
    <w:rsid w:val="0057282D"/>
    <w:rsid w:val="0057299E"/>
    <w:rsid w:val="00572C5B"/>
    <w:rsid w:val="00572DE9"/>
    <w:rsid w:val="00572E44"/>
    <w:rsid w:val="005731EE"/>
    <w:rsid w:val="00573281"/>
    <w:rsid w:val="00573320"/>
    <w:rsid w:val="005733B9"/>
    <w:rsid w:val="00573425"/>
    <w:rsid w:val="00573A87"/>
    <w:rsid w:val="00573AB0"/>
    <w:rsid w:val="00573BC3"/>
    <w:rsid w:val="00573CD7"/>
    <w:rsid w:val="00573D62"/>
    <w:rsid w:val="00573F19"/>
    <w:rsid w:val="00573FA1"/>
    <w:rsid w:val="00574003"/>
    <w:rsid w:val="0057412F"/>
    <w:rsid w:val="00574202"/>
    <w:rsid w:val="00574301"/>
    <w:rsid w:val="00574663"/>
    <w:rsid w:val="00574919"/>
    <w:rsid w:val="00574994"/>
    <w:rsid w:val="005749F4"/>
    <w:rsid w:val="00574A02"/>
    <w:rsid w:val="00574D3B"/>
    <w:rsid w:val="0057527A"/>
    <w:rsid w:val="005753C0"/>
    <w:rsid w:val="005755F7"/>
    <w:rsid w:val="00575622"/>
    <w:rsid w:val="0057564D"/>
    <w:rsid w:val="005756D0"/>
    <w:rsid w:val="00575787"/>
    <w:rsid w:val="005758F6"/>
    <w:rsid w:val="00575B0E"/>
    <w:rsid w:val="00575CB2"/>
    <w:rsid w:val="00575CE7"/>
    <w:rsid w:val="00575F40"/>
    <w:rsid w:val="00575FF8"/>
    <w:rsid w:val="00576232"/>
    <w:rsid w:val="0057655B"/>
    <w:rsid w:val="005765FC"/>
    <w:rsid w:val="0057661E"/>
    <w:rsid w:val="00576767"/>
    <w:rsid w:val="005769AC"/>
    <w:rsid w:val="00576E07"/>
    <w:rsid w:val="00576EAD"/>
    <w:rsid w:val="00577071"/>
    <w:rsid w:val="0057742D"/>
    <w:rsid w:val="0057759B"/>
    <w:rsid w:val="005775D1"/>
    <w:rsid w:val="005777A2"/>
    <w:rsid w:val="00577B47"/>
    <w:rsid w:val="00577F84"/>
    <w:rsid w:val="00577FAB"/>
    <w:rsid w:val="00580022"/>
    <w:rsid w:val="00580172"/>
    <w:rsid w:val="00580387"/>
    <w:rsid w:val="00580452"/>
    <w:rsid w:val="005806B2"/>
    <w:rsid w:val="0058093C"/>
    <w:rsid w:val="00580A0D"/>
    <w:rsid w:val="00580A4B"/>
    <w:rsid w:val="00580A79"/>
    <w:rsid w:val="00580ACF"/>
    <w:rsid w:val="00580AF1"/>
    <w:rsid w:val="00580B2B"/>
    <w:rsid w:val="00580EAC"/>
    <w:rsid w:val="00580ECD"/>
    <w:rsid w:val="00580F27"/>
    <w:rsid w:val="0058104F"/>
    <w:rsid w:val="0058118E"/>
    <w:rsid w:val="005811B1"/>
    <w:rsid w:val="00581249"/>
    <w:rsid w:val="005815B0"/>
    <w:rsid w:val="00581898"/>
    <w:rsid w:val="00581910"/>
    <w:rsid w:val="005819BF"/>
    <w:rsid w:val="00581B6B"/>
    <w:rsid w:val="00581F46"/>
    <w:rsid w:val="00581F93"/>
    <w:rsid w:val="0058228C"/>
    <w:rsid w:val="005825D1"/>
    <w:rsid w:val="00582798"/>
    <w:rsid w:val="005828D9"/>
    <w:rsid w:val="0058294B"/>
    <w:rsid w:val="00582F84"/>
    <w:rsid w:val="0058300E"/>
    <w:rsid w:val="005832CF"/>
    <w:rsid w:val="00583416"/>
    <w:rsid w:val="005834CC"/>
    <w:rsid w:val="005836E4"/>
    <w:rsid w:val="0058371F"/>
    <w:rsid w:val="00583829"/>
    <w:rsid w:val="0058382D"/>
    <w:rsid w:val="005838FA"/>
    <w:rsid w:val="00583AE6"/>
    <w:rsid w:val="00583B2B"/>
    <w:rsid w:val="00583C45"/>
    <w:rsid w:val="00583D05"/>
    <w:rsid w:val="00583D8B"/>
    <w:rsid w:val="00583EF2"/>
    <w:rsid w:val="00583F16"/>
    <w:rsid w:val="00583F82"/>
    <w:rsid w:val="00583FAC"/>
    <w:rsid w:val="0058405A"/>
    <w:rsid w:val="00584190"/>
    <w:rsid w:val="0058423B"/>
    <w:rsid w:val="00584797"/>
    <w:rsid w:val="0058492C"/>
    <w:rsid w:val="00584950"/>
    <w:rsid w:val="00584AC5"/>
    <w:rsid w:val="00584CDD"/>
    <w:rsid w:val="00584D73"/>
    <w:rsid w:val="00584D9A"/>
    <w:rsid w:val="00584E97"/>
    <w:rsid w:val="00584EF0"/>
    <w:rsid w:val="00584FEA"/>
    <w:rsid w:val="0058573A"/>
    <w:rsid w:val="00585993"/>
    <w:rsid w:val="005859CD"/>
    <w:rsid w:val="00585A12"/>
    <w:rsid w:val="00585A8A"/>
    <w:rsid w:val="00585B4C"/>
    <w:rsid w:val="00585C6F"/>
    <w:rsid w:val="00585E69"/>
    <w:rsid w:val="00585F10"/>
    <w:rsid w:val="00585FA5"/>
    <w:rsid w:val="005860B9"/>
    <w:rsid w:val="00586196"/>
    <w:rsid w:val="00586234"/>
    <w:rsid w:val="00586237"/>
    <w:rsid w:val="005863AE"/>
    <w:rsid w:val="00586605"/>
    <w:rsid w:val="00586624"/>
    <w:rsid w:val="005866C3"/>
    <w:rsid w:val="0058673F"/>
    <w:rsid w:val="005867CE"/>
    <w:rsid w:val="00586893"/>
    <w:rsid w:val="0058695E"/>
    <w:rsid w:val="005869B6"/>
    <w:rsid w:val="00586BF9"/>
    <w:rsid w:val="00586DDE"/>
    <w:rsid w:val="005874D6"/>
    <w:rsid w:val="00587543"/>
    <w:rsid w:val="005878B3"/>
    <w:rsid w:val="0058795A"/>
    <w:rsid w:val="00587982"/>
    <w:rsid w:val="00587A4B"/>
    <w:rsid w:val="00587DAD"/>
    <w:rsid w:val="00587EE6"/>
    <w:rsid w:val="00587FC4"/>
    <w:rsid w:val="00590087"/>
    <w:rsid w:val="005900A9"/>
    <w:rsid w:val="005900F5"/>
    <w:rsid w:val="00590975"/>
    <w:rsid w:val="00590C91"/>
    <w:rsid w:val="00590D45"/>
    <w:rsid w:val="00590D85"/>
    <w:rsid w:val="00590D98"/>
    <w:rsid w:val="00590EA6"/>
    <w:rsid w:val="0059123F"/>
    <w:rsid w:val="005913E2"/>
    <w:rsid w:val="00591604"/>
    <w:rsid w:val="005916C8"/>
    <w:rsid w:val="00591B3A"/>
    <w:rsid w:val="00591C6F"/>
    <w:rsid w:val="00591CF3"/>
    <w:rsid w:val="00591E0B"/>
    <w:rsid w:val="00591E67"/>
    <w:rsid w:val="00591F9F"/>
    <w:rsid w:val="0059210D"/>
    <w:rsid w:val="00592201"/>
    <w:rsid w:val="0059221D"/>
    <w:rsid w:val="005922EA"/>
    <w:rsid w:val="00592317"/>
    <w:rsid w:val="0059266D"/>
    <w:rsid w:val="0059275F"/>
    <w:rsid w:val="00592829"/>
    <w:rsid w:val="005928DD"/>
    <w:rsid w:val="00592A02"/>
    <w:rsid w:val="00592BAF"/>
    <w:rsid w:val="00592CAC"/>
    <w:rsid w:val="00592E3E"/>
    <w:rsid w:val="00592F0A"/>
    <w:rsid w:val="005931B7"/>
    <w:rsid w:val="005932E0"/>
    <w:rsid w:val="005933D0"/>
    <w:rsid w:val="00593406"/>
    <w:rsid w:val="0059341E"/>
    <w:rsid w:val="0059369B"/>
    <w:rsid w:val="005936F7"/>
    <w:rsid w:val="00593775"/>
    <w:rsid w:val="005939C4"/>
    <w:rsid w:val="00593A8F"/>
    <w:rsid w:val="00593BEF"/>
    <w:rsid w:val="00594326"/>
    <w:rsid w:val="005945D1"/>
    <w:rsid w:val="00594819"/>
    <w:rsid w:val="00594A94"/>
    <w:rsid w:val="00594AB9"/>
    <w:rsid w:val="00594F2E"/>
    <w:rsid w:val="005952F9"/>
    <w:rsid w:val="0059558A"/>
    <w:rsid w:val="005958DD"/>
    <w:rsid w:val="005959CA"/>
    <w:rsid w:val="00595A3A"/>
    <w:rsid w:val="00595B6A"/>
    <w:rsid w:val="00595CC8"/>
    <w:rsid w:val="00595D71"/>
    <w:rsid w:val="00596015"/>
    <w:rsid w:val="0059601E"/>
    <w:rsid w:val="005960E2"/>
    <w:rsid w:val="005961AC"/>
    <w:rsid w:val="00596331"/>
    <w:rsid w:val="00596463"/>
    <w:rsid w:val="005964E8"/>
    <w:rsid w:val="00596A59"/>
    <w:rsid w:val="00596D18"/>
    <w:rsid w:val="00596DFF"/>
    <w:rsid w:val="00596E7F"/>
    <w:rsid w:val="005970F7"/>
    <w:rsid w:val="005970FB"/>
    <w:rsid w:val="00597234"/>
    <w:rsid w:val="0059747B"/>
    <w:rsid w:val="0059752B"/>
    <w:rsid w:val="0059758F"/>
    <w:rsid w:val="00597725"/>
    <w:rsid w:val="005979C8"/>
    <w:rsid w:val="00597B11"/>
    <w:rsid w:val="00597D9A"/>
    <w:rsid w:val="00597F6D"/>
    <w:rsid w:val="005A0154"/>
    <w:rsid w:val="005A038F"/>
    <w:rsid w:val="005A04CD"/>
    <w:rsid w:val="005A0533"/>
    <w:rsid w:val="005A05D9"/>
    <w:rsid w:val="005A05E8"/>
    <w:rsid w:val="005A0630"/>
    <w:rsid w:val="005A091E"/>
    <w:rsid w:val="005A0935"/>
    <w:rsid w:val="005A0939"/>
    <w:rsid w:val="005A0AD6"/>
    <w:rsid w:val="005A0DF3"/>
    <w:rsid w:val="005A0E6A"/>
    <w:rsid w:val="005A0F93"/>
    <w:rsid w:val="005A1014"/>
    <w:rsid w:val="005A1024"/>
    <w:rsid w:val="005A10AD"/>
    <w:rsid w:val="005A111A"/>
    <w:rsid w:val="005A113F"/>
    <w:rsid w:val="005A119F"/>
    <w:rsid w:val="005A12A1"/>
    <w:rsid w:val="005A1343"/>
    <w:rsid w:val="005A13AD"/>
    <w:rsid w:val="005A166A"/>
    <w:rsid w:val="005A1843"/>
    <w:rsid w:val="005A1AF6"/>
    <w:rsid w:val="005A1D1F"/>
    <w:rsid w:val="005A1D7D"/>
    <w:rsid w:val="005A1DF0"/>
    <w:rsid w:val="005A209A"/>
    <w:rsid w:val="005A20A6"/>
    <w:rsid w:val="005A2120"/>
    <w:rsid w:val="005A2150"/>
    <w:rsid w:val="005A222E"/>
    <w:rsid w:val="005A23D5"/>
    <w:rsid w:val="005A24EA"/>
    <w:rsid w:val="005A2595"/>
    <w:rsid w:val="005A2644"/>
    <w:rsid w:val="005A27C6"/>
    <w:rsid w:val="005A2882"/>
    <w:rsid w:val="005A2C88"/>
    <w:rsid w:val="005A2C95"/>
    <w:rsid w:val="005A2D29"/>
    <w:rsid w:val="005A2D4C"/>
    <w:rsid w:val="005A2D51"/>
    <w:rsid w:val="005A2DF6"/>
    <w:rsid w:val="005A2F7A"/>
    <w:rsid w:val="005A343C"/>
    <w:rsid w:val="005A348B"/>
    <w:rsid w:val="005A3572"/>
    <w:rsid w:val="005A360F"/>
    <w:rsid w:val="005A3629"/>
    <w:rsid w:val="005A3731"/>
    <w:rsid w:val="005A3A89"/>
    <w:rsid w:val="005A3D47"/>
    <w:rsid w:val="005A3DE3"/>
    <w:rsid w:val="005A3E90"/>
    <w:rsid w:val="005A3F8B"/>
    <w:rsid w:val="005A40C6"/>
    <w:rsid w:val="005A42AC"/>
    <w:rsid w:val="005A449B"/>
    <w:rsid w:val="005A4643"/>
    <w:rsid w:val="005A4A28"/>
    <w:rsid w:val="005A4E02"/>
    <w:rsid w:val="005A4E0B"/>
    <w:rsid w:val="005A529C"/>
    <w:rsid w:val="005A5498"/>
    <w:rsid w:val="005A556A"/>
    <w:rsid w:val="005A558A"/>
    <w:rsid w:val="005A56C0"/>
    <w:rsid w:val="005A5723"/>
    <w:rsid w:val="005A57A4"/>
    <w:rsid w:val="005A58BD"/>
    <w:rsid w:val="005A5963"/>
    <w:rsid w:val="005A59D7"/>
    <w:rsid w:val="005A5B49"/>
    <w:rsid w:val="005A5CDC"/>
    <w:rsid w:val="005A5E96"/>
    <w:rsid w:val="005A6013"/>
    <w:rsid w:val="005A6293"/>
    <w:rsid w:val="005A64FD"/>
    <w:rsid w:val="005A6D7C"/>
    <w:rsid w:val="005A6F08"/>
    <w:rsid w:val="005A7126"/>
    <w:rsid w:val="005A7232"/>
    <w:rsid w:val="005A7333"/>
    <w:rsid w:val="005A73B4"/>
    <w:rsid w:val="005A73B5"/>
    <w:rsid w:val="005A7509"/>
    <w:rsid w:val="005A76E6"/>
    <w:rsid w:val="005A77CE"/>
    <w:rsid w:val="005A77D5"/>
    <w:rsid w:val="005A77E7"/>
    <w:rsid w:val="005A782F"/>
    <w:rsid w:val="005A7C86"/>
    <w:rsid w:val="005A7D05"/>
    <w:rsid w:val="005A7D39"/>
    <w:rsid w:val="005A7DA1"/>
    <w:rsid w:val="005A7EAA"/>
    <w:rsid w:val="005A7F0E"/>
    <w:rsid w:val="005B0002"/>
    <w:rsid w:val="005B016B"/>
    <w:rsid w:val="005B0322"/>
    <w:rsid w:val="005B0571"/>
    <w:rsid w:val="005B0B6D"/>
    <w:rsid w:val="005B0B95"/>
    <w:rsid w:val="005B105E"/>
    <w:rsid w:val="005B117B"/>
    <w:rsid w:val="005B1211"/>
    <w:rsid w:val="005B157C"/>
    <w:rsid w:val="005B15A4"/>
    <w:rsid w:val="005B1772"/>
    <w:rsid w:val="005B180D"/>
    <w:rsid w:val="005B1AC8"/>
    <w:rsid w:val="005B1BA5"/>
    <w:rsid w:val="005B1CB1"/>
    <w:rsid w:val="005B1DB6"/>
    <w:rsid w:val="005B1EC2"/>
    <w:rsid w:val="005B20B8"/>
    <w:rsid w:val="005B224C"/>
    <w:rsid w:val="005B22B9"/>
    <w:rsid w:val="005B2778"/>
    <w:rsid w:val="005B27FF"/>
    <w:rsid w:val="005B283A"/>
    <w:rsid w:val="005B2909"/>
    <w:rsid w:val="005B2BC0"/>
    <w:rsid w:val="005B2C17"/>
    <w:rsid w:val="005B2D5B"/>
    <w:rsid w:val="005B2E5B"/>
    <w:rsid w:val="005B2EB4"/>
    <w:rsid w:val="005B3057"/>
    <w:rsid w:val="005B30F7"/>
    <w:rsid w:val="005B31D1"/>
    <w:rsid w:val="005B3AA8"/>
    <w:rsid w:val="005B3B3E"/>
    <w:rsid w:val="005B3BD0"/>
    <w:rsid w:val="005B3C01"/>
    <w:rsid w:val="005B3F02"/>
    <w:rsid w:val="005B3F61"/>
    <w:rsid w:val="005B40E6"/>
    <w:rsid w:val="005B411B"/>
    <w:rsid w:val="005B4246"/>
    <w:rsid w:val="005B485A"/>
    <w:rsid w:val="005B4890"/>
    <w:rsid w:val="005B48B5"/>
    <w:rsid w:val="005B4CBB"/>
    <w:rsid w:val="005B5026"/>
    <w:rsid w:val="005B53B2"/>
    <w:rsid w:val="005B5479"/>
    <w:rsid w:val="005B5827"/>
    <w:rsid w:val="005B58D2"/>
    <w:rsid w:val="005B5A25"/>
    <w:rsid w:val="005B5DD5"/>
    <w:rsid w:val="005B5F75"/>
    <w:rsid w:val="005B6098"/>
    <w:rsid w:val="005B6157"/>
    <w:rsid w:val="005B618A"/>
    <w:rsid w:val="005B6447"/>
    <w:rsid w:val="005B64BD"/>
    <w:rsid w:val="005B658B"/>
    <w:rsid w:val="005B65E4"/>
    <w:rsid w:val="005B65EF"/>
    <w:rsid w:val="005B66AA"/>
    <w:rsid w:val="005B67F6"/>
    <w:rsid w:val="005B68A3"/>
    <w:rsid w:val="005B693C"/>
    <w:rsid w:val="005B69AF"/>
    <w:rsid w:val="005B6A22"/>
    <w:rsid w:val="005B6AB5"/>
    <w:rsid w:val="005B6B5F"/>
    <w:rsid w:val="005B6C15"/>
    <w:rsid w:val="005B6CE7"/>
    <w:rsid w:val="005B6F6E"/>
    <w:rsid w:val="005B713C"/>
    <w:rsid w:val="005B71D1"/>
    <w:rsid w:val="005B7263"/>
    <w:rsid w:val="005B76B9"/>
    <w:rsid w:val="005B76F7"/>
    <w:rsid w:val="005B774C"/>
    <w:rsid w:val="005B7866"/>
    <w:rsid w:val="005B7AA0"/>
    <w:rsid w:val="005B7C06"/>
    <w:rsid w:val="005B7CB5"/>
    <w:rsid w:val="005B7EDC"/>
    <w:rsid w:val="005C015D"/>
    <w:rsid w:val="005C0352"/>
    <w:rsid w:val="005C037E"/>
    <w:rsid w:val="005C0404"/>
    <w:rsid w:val="005C0550"/>
    <w:rsid w:val="005C0554"/>
    <w:rsid w:val="005C0B21"/>
    <w:rsid w:val="005C0B65"/>
    <w:rsid w:val="005C0CE5"/>
    <w:rsid w:val="005C0D5D"/>
    <w:rsid w:val="005C0DA3"/>
    <w:rsid w:val="005C0E8C"/>
    <w:rsid w:val="005C0FB3"/>
    <w:rsid w:val="005C11D2"/>
    <w:rsid w:val="005C1510"/>
    <w:rsid w:val="005C1589"/>
    <w:rsid w:val="005C1698"/>
    <w:rsid w:val="005C1758"/>
    <w:rsid w:val="005C1802"/>
    <w:rsid w:val="005C18A4"/>
    <w:rsid w:val="005C18FD"/>
    <w:rsid w:val="005C1C2C"/>
    <w:rsid w:val="005C1D9E"/>
    <w:rsid w:val="005C1EF6"/>
    <w:rsid w:val="005C20D0"/>
    <w:rsid w:val="005C22D2"/>
    <w:rsid w:val="005C23C8"/>
    <w:rsid w:val="005C2402"/>
    <w:rsid w:val="005C2433"/>
    <w:rsid w:val="005C24BF"/>
    <w:rsid w:val="005C2500"/>
    <w:rsid w:val="005C253C"/>
    <w:rsid w:val="005C27AC"/>
    <w:rsid w:val="005C27D7"/>
    <w:rsid w:val="005C2B46"/>
    <w:rsid w:val="005C2BF4"/>
    <w:rsid w:val="005C3397"/>
    <w:rsid w:val="005C33D7"/>
    <w:rsid w:val="005C3445"/>
    <w:rsid w:val="005C34A5"/>
    <w:rsid w:val="005C34C4"/>
    <w:rsid w:val="005C3638"/>
    <w:rsid w:val="005C373E"/>
    <w:rsid w:val="005C3896"/>
    <w:rsid w:val="005C39B8"/>
    <w:rsid w:val="005C3A7B"/>
    <w:rsid w:val="005C3D7E"/>
    <w:rsid w:val="005C3F3A"/>
    <w:rsid w:val="005C3FFE"/>
    <w:rsid w:val="005C40BC"/>
    <w:rsid w:val="005C44CC"/>
    <w:rsid w:val="005C45A5"/>
    <w:rsid w:val="005C4795"/>
    <w:rsid w:val="005C4DD0"/>
    <w:rsid w:val="005C4FF7"/>
    <w:rsid w:val="005C5208"/>
    <w:rsid w:val="005C5255"/>
    <w:rsid w:val="005C529D"/>
    <w:rsid w:val="005C5AAE"/>
    <w:rsid w:val="005C5B87"/>
    <w:rsid w:val="005C5B8F"/>
    <w:rsid w:val="005C5D6B"/>
    <w:rsid w:val="005C5E29"/>
    <w:rsid w:val="005C62DA"/>
    <w:rsid w:val="005C64A9"/>
    <w:rsid w:val="005C66BC"/>
    <w:rsid w:val="005C693A"/>
    <w:rsid w:val="005C6AD6"/>
    <w:rsid w:val="005C6C3C"/>
    <w:rsid w:val="005C6C4A"/>
    <w:rsid w:val="005C6C83"/>
    <w:rsid w:val="005C6D27"/>
    <w:rsid w:val="005C6D3F"/>
    <w:rsid w:val="005C6F6A"/>
    <w:rsid w:val="005C7015"/>
    <w:rsid w:val="005C7042"/>
    <w:rsid w:val="005C708C"/>
    <w:rsid w:val="005C70AE"/>
    <w:rsid w:val="005C768A"/>
    <w:rsid w:val="005C77D9"/>
    <w:rsid w:val="005C7815"/>
    <w:rsid w:val="005C7995"/>
    <w:rsid w:val="005C79DB"/>
    <w:rsid w:val="005C7BA6"/>
    <w:rsid w:val="005D0060"/>
    <w:rsid w:val="005D0207"/>
    <w:rsid w:val="005D0239"/>
    <w:rsid w:val="005D0333"/>
    <w:rsid w:val="005D0468"/>
    <w:rsid w:val="005D08D7"/>
    <w:rsid w:val="005D0907"/>
    <w:rsid w:val="005D0C13"/>
    <w:rsid w:val="005D0C16"/>
    <w:rsid w:val="005D148A"/>
    <w:rsid w:val="005D14B7"/>
    <w:rsid w:val="005D1AF2"/>
    <w:rsid w:val="005D1C54"/>
    <w:rsid w:val="005D1D74"/>
    <w:rsid w:val="005D1FB0"/>
    <w:rsid w:val="005D20A1"/>
    <w:rsid w:val="005D20E9"/>
    <w:rsid w:val="005D2416"/>
    <w:rsid w:val="005D2578"/>
    <w:rsid w:val="005D258D"/>
    <w:rsid w:val="005D27F7"/>
    <w:rsid w:val="005D2A45"/>
    <w:rsid w:val="005D2B3B"/>
    <w:rsid w:val="005D2B44"/>
    <w:rsid w:val="005D2B52"/>
    <w:rsid w:val="005D2C58"/>
    <w:rsid w:val="005D2CE3"/>
    <w:rsid w:val="005D2EEB"/>
    <w:rsid w:val="005D2F5F"/>
    <w:rsid w:val="005D3023"/>
    <w:rsid w:val="005D309D"/>
    <w:rsid w:val="005D316F"/>
    <w:rsid w:val="005D356C"/>
    <w:rsid w:val="005D362F"/>
    <w:rsid w:val="005D3CCA"/>
    <w:rsid w:val="005D3D36"/>
    <w:rsid w:val="005D3EBC"/>
    <w:rsid w:val="005D3EF6"/>
    <w:rsid w:val="005D40DA"/>
    <w:rsid w:val="005D4142"/>
    <w:rsid w:val="005D41F8"/>
    <w:rsid w:val="005D42DF"/>
    <w:rsid w:val="005D42F4"/>
    <w:rsid w:val="005D450A"/>
    <w:rsid w:val="005D4670"/>
    <w:rsid w:val="005D4768"/>
    <w:rsid w:val="005D4830"/>
    <w:rsid w:val="005D4957"/>
    <w:rsid w:val="005D4A7F"/>
    <w:rsid w:val="005D4CD6"/>
    <w:rsid w:val="005D4D8F"/>
    <w:rsid w:val="005D4E2E"/>
    <w:rsid w:val="005D4E7D"/>
    <w:rsid w:val="005D4E80"/>
    <w:rsid w:val="005D4E82"/>
    <w:rsid w:val="005D5009"/>
    <w:rsid w:val="005D51CB"/>
    <w:rsid w:val="005D53E2"/>
    <w:rsid w:val="005D5466"/>
    <w:rsid w:val="005D5509"/>
    <w:rsid w:val="005D5560"/>
    <w:rsid w:val="005D58E8"/>
    <w:rsid w:val="005D5B2D"/>
    <w:rsid w:val="005D5C14"/>
    <w:rsid w:val="005D5CC0"/>
    <w:rsid w:val="005D5DB1"/>
    <w:rsid w:val="005D5DBF"/>
    <w:rsid w:val="005D5FE5"/>
    <w:rsid w:val="005D609D"/>
    <w:rsid w:val="005D625D"/>
    <w:rsid w:val="005D6280"/>
    <w:rsid w:val="005D62F5"/>
    <w:rsid w:val="005D6337"/>
    <w:rsid w:val="005D63F2"/>
    <w:rsid w:val="005D64F9"/>
    <w:rsid w:val="005D64FA"/>
    <w:rsid w:val="005D6600"/>
    <w:rsid w:val="005D671A"/>
    <w:rsid w:val="005D674A"/>
    <w:rsid w:val="005D675B"/>
    <w:rsid w:val="005D687B"/>
    <w:rsid w:val="005D6882"/>
    <w:rsid w:val="005D6BD5"/>
    <w:rsid w:val="005D714B"/>
    <w:rsid w:val="005D716C"/>
    <w:rsid w:val="005D75E8"/>
    <w:rsid w:val="005D777B"/>
    <w:rsid w:val="005D7C08"/>
    <w:rsid w:val="005D7DDE"/>
    <w:rsid w:val="005D7E35"/>
    <w:rsid w:val="005D7FEA"/>
    <w:rsid w:val="005E006E"/>
    <w:rsid w:val="005E00C6"/>
    <w:rsid w:val="005E0135"/>
    <w:rsid w:val="005E01A6"/>
    <w:rsid w:val="005E0493"/>
    <w:rsid w:val="005E07A0"/>
    <w:rsid w:val="005E0954"/>
    <w:rsid w:val="005E095B"/>
    <w:rsid w:val="005E09EF"/>
    <w:rsid w:val="005E0DFD"/>
    <w:rsid w:val="005E0F6D"/>
    <w:rsid w:val="005E0F86"/>
    <w:rsid w:val="005E1050"/>
    <w:rsid w:val="005E1226"/>
    <w:rsid w:val="005E12D3"/>
    <w:rsid w:val="005E12F2"/>
    <w:rsid w:val="005E161E"/>
    <w:rsid w:val="005E1C06"/>
    <w:rsid w:val="005E1C71"/>
    <w:rsid w:val="005E1E0B"/>
    <w:rsid w:val="005E1F55"/>
    <w:rsid w:val="005E1FF1"/>
    <w:rsid w:val="005E2000"/>
    <w:rsid w:val="005E218B"/>
    <w:rsid w:val="005E24E9"/>
    <w:rsid w:val="005E26F9"/>
    <w:rsid w:val="005E27D5"/>
    <w:rsid w:val="005E28E5"/>
    <w:rsid w:val="005E2A29"/>
    <w:rsid w:val="005E2A4B"/>
    <w:rsid w:val="005E2D12"/>
    <w:rsid w:val="005E2D31"/>
    <w:rsid w:val="005E2DF2"/>
    <w:rsid w:val="005E2EA0"/>
    <w:rsid w:val="005E2EBF"/>
    <w:rsid w:val="005E2F36"/>
    <w:rsid w:val="005E309C"/>
    <w:rsid w:val="005E32F7"/>
    <w:rsid w:val="005E35B4"/>
    <w:rsid w:val="005E36D7"/>
    <w:rsid w:val="005E377E"/>
    <w:rsid w:val="005E37DF"/>
    <w:rsid w:val="005E395A"/>
    <w:rsid w:val="005E3960"/>
    <w:rsid w:val="005E3B64"/>
    <w:rsid w:val="005E3C76"/>
    <w:rsid w:val="005E3CDF"/>
    <w:rsid w:val="005E3EAD"/>
    <w:rsid w:val="005E4035"/>
    <w:rsid w:val="005E42C4"/>
    <w:rsid w:val="005E4311"/>
    <w:rsid w:val="005E45DA"/>
    <w:rsid w:val="005E4975"/>
    <w:rsid w:val="005E4B3D"/>
    <w:rsid w:val="005E4C53"/>
    <w:rsid w:val="005E50BB"/>
    <w:rsid w:val="005E5127"/>
    <w:rsid w:val="005E531C"/>
    <w:rsid w:val="005E5361"/>
    <w:rsid w:val="005E5366"/>
    <w:rsid w:val="005E53F1"/>
    <w:rsid w:val="005E5445"/>
    <w:rsid w:val="005E5482"/>
    <w:rsid w:val="005E58A4"/>
    <w:rsid w:val="005E5940"/>
    <w:rsid w:val="005E5E74"/>
    <w:rsid w:val="005E5F0F"/>
    <w:rsid w:val="005E60C7"/>
    <w:rsid w:val="005E6408"/>
    <w:rsid w:val="005E6493"/>
    <w:rsid w:val="005E64C1"/>
    <w:rsid w:val="005E6551"/>
    <w:rsid w:val="005E66EE"/>
    <w:rsid w:val="005E6902"/>
    <w:rsid w:val="005E69F9"/>
    <w:rsid w:val="005E6D44"/>
    <w:rsid w:val="005E6EB9"/>
    <w:rsid w:val="005E6F0B"/>
    <w:rsid w:val="005E6F50"/>
    <w:rsid w:val="005E6F6C"/>
    <w:rsid w:val="005E7044"/>
    <w:rsid w:val="005E70D4"/>
    <w:rsid w:val="005E7349"/>
    <w:rsid w:val="005E7572"/>
    <w:rsid w:val="005E764D"/>
    <w:rsid w:val="005E7A36"/>
    <w:rsid w:val="005E7AC4"/>
    <w:rsid w:val="005E7B57"/>
    <w:rsid w:val="005E7E04"/>
    <w:rsid w:val="005E7E62"/>
    <w:rsid w:val="005E7EAF"/>
    <w:rsid w:val="005F018E"/>
    <w:rsid w:val="005F024D"/>
    <w:rsid w:val="005F0953"/>
    <w:rsid w:val="005F0AB7"/>
    <w:rsid w:val="005F0E62"/>
    <w:rsid w:val="005F1091"/>
    <w:rsid w:val="005F1415"/>
    <w:rsid w:val="005F1881"/>
    <w:rsid w:val="005F18C8"/>
    <w:rsid w:val="005F191A"/>
    <w:rsid w:val="005F1A8C"/>
    <w:rsid w:val="005F1A93"/>
    <w:rsid w:val="005F1B17"/>
    <w:rsid w:val="005F1CE9"/>
    <w:rsid w:val="005F1E92"/>
    <w:rsid w:val="005F1EA6"/>
    <w:rsid w:val="005F1EFD"/>
    <w:rsid w:val="005F1F1A"/>
    <w:rsid w:val="005F2230"/>
    <w:rsid w:val="005F233F"/>
    <w:rsid w:val="005F259E"/>
    <w:rsid w:val="005F25A4"/>
    <w:rsid w:val="005F2756"/>
    <w:rsid w:val="005F276F"/>
    <w:rsid w:val="005F279C"/>
    <w:rsid w:val="005F288D"/>
    <w:rsid w:val="005F2A20"/>
    <w:rsid w:val="005F2A26"/>
    <w:rsid w:val="005F2A85"/>
    <w:rsid w:val="005F2AE3"/>
    <w:rsid w:val="005F2B8A"/>
    <w:rsid w:val="005F2E0B"/>
    <w:rsid w:val="005F2E87"/>
    <w:rsid w:val="005F313B"/>
    <w:rsid w:val="005F31E2"/>
    <w:rsid w:val="005F330A"/>
    <w:rsid w:val="005F3395"/>
    <w:rsid w:val="005F3549"/>
    <w:rsid w:val="005F373C"/>
    <w:rsid w:val="005F379D"/>
    <w:rsid w:val="005F3944"/>
    <w:rsid w:val="005F3A5D"/>
    <w:rsid w:val="005F3B75"/>
    <w:rsid w:val="005F3CD0"/>
    <w:rsid w:val="005F3EE6"/>
    <w:rsid w:val="005F3F41"/>
    <w:rsid w:val="005F4114"/>
    <w:rsid w:val="005F414D"/>
    <w:rsid w:val="005F42DB"/>
    <w:rsid w:val="005F457C"/>
    <w:rsid w:val="005F4609"/>
    <w:rsid w:val="005F4685"/>
    <w:rsid w:val="005F475B"/>
    <w:rsid w:val="005F48B4"/>
    <w:rsid w:val="005F490A"/>
    <w:rsid w:val="005F4943"/>
    <w:rsid w:val="005F499E"/>
    <w:rsid w:val="005F4ABE"/>
    <w:rsid w:val="005F4B3B"/>
    <w:rsid w:val="005F4BC5"/>
    <w:rsid w:val="005F4D88"/>
    <w:rsid w:val="005F4D8F"/>
    <w:rsid w:val="005F4DAF"/>
    <w:rsid w:val="005F4E4E"/>
    <w:rsid w:val="005F52E3"/>
    <w:rsid w:val="005F5303"/>
    <w:rsid w:val="005F5306"/>
    <w:rsid w:val="005F5328"/>
    <w:rsid w:val="005F532A"/>
    <w:rsid w:val="005F5384"/>
    <w:rsid w:val="005F538F"/>
    <w:rsid w:val="005F5563"/>
    <w:rsid w:val="005F5660"/>
    <w:rsid w:val="005F567A"/>
    <w:rsid w:val="005F56B4"/>
    <w:rsid w:val="005F5737"/>
    <w:rsid w:val="005F5958"/>
    <w:rsid w:val="005F5CCA"/>
    <w:rsid w:val="005F5DD2"/>
    <w:rsid w:val="005F5F47"/>
    <w:rsid w:val="005F5F56"/>
    <w:rsid w:val="005F633E"/>
    <w:rsid w:val="005F6400"/>
    <w:rsid w:val="005F6405"/>
    <w:rsid w:val="005F65BC"/>
    <w:rsid w:val="005F66DC"/>
    <w:rsid w:val="005F6777"/>
    <w:rsid w:val="005F6894"/>
    <w:rsid w:val="005F6B16"/>
    <w:rsid w:val="005F6BD1"/>
    <w:rsid w:val="005F6BD9"/>
    <w:rsid w:val="005F6E7F"/>
    <w:rsid w:val="005F6FA9"/>
    <w:rsid w:val="005F720D"/>
    <w:rsid w:val="005F76E1"/>
    <w:rsid w:val="005F7869"/>
    <w:rsid w:val="005F792A"/>
    <w:rsid w:val="005F7955"/>
    <w:rsid w:val="006001A9"/>
    <w:rsid w:val="00600259"/>
    <w:rsid w:val="006002D1"/>
    <w:rsid w:val="0060033E"/>
    <w:rsid w:val="006005DE"/>
    <w:rsid w:val="0060060F"/>
    <w:rsid w:val="00600811"/>
    <w:rsid w:val="0060093C"/>
    <w:rsid w:val="00600953"/>
    <w:rsid w:val="00600A13"/>
    <w:rsid w:val="00600D6F"/>
    <w:rsid w:val="00600F3B"/>
    <w:rsid w:val="006014A8"/>
    <w:rsid w:val="0060151A"/>
    <w:rsid w:val="00601644"/>
    <w:rsid w:val="006016F7"/>
    <w:rsid w:val="0060170E"/>
    <w:rsid w:val="00601A23"/>
    <w:rsid w:val="00601D32"/>
    <w:rsid w:val="00601E36"/>
    <w:rsid w:val="00601EB0"/>
    <w:rsid w:val="00601EF2"/>
    <w:rsid w:val="00601F38"/>
    <w:rsid w:val="00601FBC"/>
    <w:rsid w:val="00601FE3"/>
    <w:rsid w:val="00601FEB"/>
    <w:rsid w:val="006025BB"/>
    <w:rsid w:val="006028B0"/>
    <w:rsid w:val="006028B6"/>
    <w:rsid w:val="00602A89"/>
    <w:rsid w:val="00602B4B"/>
    <w:rsid w:val="00602BD7"/>
    <w:rsid w:val="00602F27"/>
    <w:rsid w:val="006030D8"/>
    <w:rsid w:val="006030EA"/>
    <w:rsid w:val="006030F4"/>
    <w:rsid w:val="0060310B"/>
    <w:rsid w:val="00603143"/>
    <w:rsid w:val="00603572"/>
    <w:rsid w:val="00603746"/>
    <w:rsid w:val="00603868"/>
    <w:rsid w:val="00603A17"/>
    <w:rsid w:val="00603CBD"/>
    <w:rsid w:val="00603CC3"/>
    <w:rsid w:val="00603D4B"/>
    <w:rsid w:val="00603D67"/>
    <w:rsid w:val="00603ECD"/>
    <w:rsid w:val="00604032"/>
    <w:rsid w:val="0060406C"/>
    <w:rsid w:val="00604073"/>
    <w:rsid w:val="006041D5"/>
    <w:rsid w:val="006041DB"/>
    <w:rsid w:val="0060445B"/>
    <w:rsid w:val="006044DC"/>
    <w:rsid w:val="006048DA"/>
    <w:rsid w:val="006048F3"/>
    <w:rsid w:val="00604909"/>
    <w:rsid w:val="006049E6"/>
    <w:rsid w:val="00604A22"/>
    <w:rsid w:val="00604AE9"/>
    <w:rsid w:val="00604C4D"/>
    <w:rsid w:val="00604CEC"/>
    <w:rsid w:val="00604E5B"/>
    <w:rsid w:val="00604F9D"/>
    <w:rsid w:val="006051AA"/>
    <w:rsid w:val="00605591"/>
    <w:rsid w:val="00605643"/>
    <w:rsid w:val="00605790"/>
    <w:rsid w:val="006057C3"/>
    <w:rsid w:val="0060586F"/>
    <w:rsid w:val="00605A42"/>
    <w:rsid w:val="00605C2C"/>
    <w:rsid w:val="00605C64"/>
    <w:rsid w:val="00605D54"/>
    <w:rsid w:val="00605DD7"/>
    <w:rsid w:val="00605E99"/>
    <w:rsid w:val="00605F10"/>
    <w:rsid w:val="0060640D"/>
    <w:rsid w:val="00606470"/>
    <w:rsid w:val="006064D7"/>
    <w:rsid w:val="006067E1"/>
    <w:rsid w:val="00606AC6"/>
    <w:rsid w:val="00606CFE"/>
    <w:rsid w:val="00606D8A"/>
    <w:rsid w:val="00606DFC"/>
    <w:rsid w:val="00606E23"/>
    <w:rsid w:val="00606E60"/>
    <w:rsid w:val="00606E8C"/>
    <w:rsid w:val="00606ED4"/>
    <w:rsid w:val="00606F6F"/>
    <w:rsid w:val="006070D9"/>
    <w:rsid w:val="00607200"/>
    <w:rsid w:val="006073D2"/>
    <w:rsid w:val="00607402"/>
    <w:rsid w:val="0060748B"/>
    <w:rsid w:val="006075C1"/>
    <w:rsid w:val="00607687"/>
    <w:rsid w:val="00607775"/>
    <w:rsid w:val="00607969"/>
    <w:rsid w:val="00607B16"/>
    <w:rsid w:val="00607C6D"/>
    <w:rsid w:val="00607CBA"/>
    <w:rsid w:val="00607FB0"/>
    <w:rsid w:val="0061015E"/>
    <w:rsid w:val="00610287"/>
    <w:rsid w:val="00610291"/>
    <w:rsid w:val="00610330"/>
    <w:rsid w:val="0061050A"/>
    <w:rsid w:val="00610570"/>
    <w:rsid w:val="00610746"/>
    <w:rsid w:val="00610A04"/>
    <w:rsid w:val="00610E3B"/>
    <w:rsid w:val="00610F5D"/>
    <w:rsid w:val="006110EB"/>
    <w:rsid w:val="006113F8"/>
    <w:rsid w:val="006118A4"/>
    <w:rsid w:val="006119A7"/>
    <w:rsid w:val="00611A8D"/>
    <w:rsid w:val="00611BD0"/>
    <w:rsid w:val="00611D4E"/>
    <w:rsid w:val="00611EDF"/>
    <w:rsid w:val="00611F30"/>
    <w:rsid w:val="00611F4E"/>
    <w:rsid w:val="006120AF"/>
    <w:rsid w:val="0061235E"/>
    <w:rsid w:val="006123E5"/>
    <w:rsid w:val="00612464"/>
    <w:rsid w:val="0061250B"/>
    <w:rsid w:val="00612637"/>
    <w:rsid w:val="006126B2"/>
    <w:rsid w:val="006126B3"/>
    <w:rsid w:val="00612841"/>
    <w:rsid w:val="006128BC"/>
    <w:rsid w:val="00612A68"/>
    <w:rsid w:val="00612A95"/>
    <w:rsid w:val="00612B7C"/>
    <w:rsid w:val="00612D8D"/>
    <w:rsid w:val="00612E49"/>
    <w:rsid w:val="00612E8F"/>
    <w:rsid w:val="00612F28"/>
    <w:rsid w:val="00612FBD"/>
    <w:rsid w:val="0061304C"/>
    <w:rsid w:val="00613160"/>
    <w:rsid w:val="00613199"/>
    <w:rsid w:val="006131C9"/>
    <w:rsid w:val="00613429"/>
    <w:rsid w:val="006134D2"/>
    <w:rsid w:val="0061360D"/>
    <w:rsid w:val="0061382E"/>
    <w:rsid w:val="00613852"/>
    <w:rsid w:val="00613A50"/>
    <w:rsid w:val="00613B98"/>
    <w:rsid w:val="00613BBD"/>
    <w:rsid w:val="00613BCE"/>
    <w:rsid w:val="00613E22"/>
    <w:rsid w:val="00614493"/>
    <w:rsid w:val="006145BF"/>
    <w:rsid w:val="00614668"/>
    <w:rsid w:val="006149B1"/>
    <w:rsid w:val="00614C99"/>
    <w:rsid w:val="00614C9B"/>
    <w:rsid w:val="00615086"/>
    <w:rsid w:val="006150B9"/>
    <w:rsid w:val="0061519D"/>
    <w:rsid w:val="00615663"/>
    <w:rsid w:val="00615AAF"/>
    <w:rsid w:val="00615D0F"/>
    <w:rsid w:val="00615E92"/>
    <w:rsid w:val="00615F87"/>
    <w:rsid w:val="006164EA"/>
    <w:rsid w:val="0061675B"/>
    <w:rsid w:val="00616ACC"/>
    <w:rsid w:val="00616AEB"/>
    <w:rsid w:val="00616CB2"/>
    <w:rsid w:val="00616DC7"/>
    <w:rsid w:val="00616F31"/>
    <w:rsid w:val="00616F33"/>
    <w:rsid w:val="0061710B"/>
    <w:rsid w:val="00617379"/>
    <w:rsid w:val="006173FC"/>
    <w:rsid w:val="0061751A"/>
    <w:rsid w:val="0061775F"/>
    <w:rsid w:val="006177EA"/>
    <w:rsid w:val="00617811"/>
    <w:rsid w:val="00617A74"/>
    <w:rsid w:val="00617B99"/>
    <w:rsid w:val="00617C47"/>
    <w:rsid w:val="00617DFC"/>
    <w:rsid w:val="00617F2D"/>
    <w:rsid w:val="00620127"/>
    <w:rsid w:val="00620704"/>
    <w:rsid w:val="00620757"/>
    <w:rsid w:val="0062090C"/>
    <w:rsid w:val="006209F4"/>
    <w:rsid w:val="00620B3C"/>
    <w:rsid w:val="00620B99"/>
    <w:rsid w:val="00620C46"/>
    <w:rsid w:val="00620DD0"/>
    <w:rsid w:val="0062109F"/>
    <w:rsid w:val="00621186"/>
    <w:rsid w:val="006213CD"/>
    <w:rsid w:val="00621484"/>
    <w:rsid w:val="00621549"/>
    <w:rsid w:val="006217F7"/>
    <w:rsid w:val="00621A45"/>
    <w:rsid w:val="00621B0C"/>
    <w:rsid w:val="00621BB0"/>
    <w:rsid w:val="00621C75"/>
    <w:rsid w:val="00621D3B"/>
    <w:rsid w:val="00621DA8"/>
    <w:rsid w:val="00621F68"/>
    <w:rsid w:val="00622013"/>
    <w:rsid w:val="006220CA"/>
    <w:rsid w:val="006229D6"/>
    <w:rsid w:val="00622A29"/>
    <w:rsid w:val="00622B22"/>
    <w:rsid w:val="00622B7D"/>
    <w:rsid w:val="00622CBE"/>
    <w:rsid w:val="00622D7C"/>
    <w:rsid w:val="00622F9D"/>
    <w:rsid w:val="00623022"/>
    <w:rsid w:val="006231BC"/>
    <w:rsid w:val="006231C0"/>
    <w:rsid w:val="0062344A"/>
    <w:rsid w:val="00623494"/>
    <w:rsid w:val="006234FD"/>
    <w:rsid w:val="006236D0"/>
    <w:rsid w:val="006238BB"/>
    <w:rsid w:val="0062390D"/>
    <w:rsid w:val="00623E5F"/>
    <w:rsid w:val="00624415"/>
    <w:rsid w:val="0062443F"/>
    <w:rsid w:val="00624462"/>
    <w:rsid w:val="00624940"/>
    <w:rsid w:val="006249E1"/>
    <w:rsid w:val="00624A9F"/>
    <w:rsid w:val="00624ACA"/>
    <w:rsid w:val="00624AED"/>
    <w:rsid w:val="00624B1F"/>
    <w:rsid w:val="00624C54"/>
    <w:rsid w:val="00624EDB"/>
    <w:rsid w:val="0062513B"/>
    <w:rsid w:val="00625470"/>
    <w:rsid w:val="006255D4"/>
    <w:rsid w:val="006255F7"/>
    <w:rsid w:val="006256F0"/>
    <w:rsid w:val="00625706"/>
    <w:rsid w:val="0062592D"/>
    <w:rsid w:val="00625C4E"/>
    <w:rsid w:val="00625F02"/>
    <w:rsid w:val="00625F32"/>
    <w:rsid w:val="00625FBA"/>
    <w:rsid w:val="00625FFD"/>
    <w:rsid w:val="00626654"/>
    <w:rsid w:val="006268F6"/>
    <w:rsid w:val="00626AE2"/>
    <w:rsid w:val="00626BBE"/>
    <w:rsid w:val="00626CED"/>
    <w:rsid w:val="00626EE8"/>
    <w:rsid w:val="006271F4"/>
    <w:rsid w:val="00627210"/>
    <w:rsid w:val="0062745C"/>
    <w:rsid w:val="00627663"/>
    <w:rsid w:val="00627807"/>
    <w:rsid w:val="0062788A"/>
    <w:rsid w:val="006278D9"/>
    <w:rsid w:val="00627A61"/>
    <w:rsid w:val="00627BF7"/>
    <w:rsid w:val="00627C1C"/>
    <w:rsid w:val="00627D2B"/>
    <w:rsid w:val="006301BE"/>
    <w:rsid w:val="00630240"/>
    <w:rsid w:val="006302FC"/>
    <w:rsid w:val="00630484"/>
    <w:rsid w:val="006305C6"/>
    <w:rsid w:val="00630A15"/>
    <w:rsid w:val="00630AA2"/>
    <w:rsid w:val="00630D0A"/>
    <w:rsid w:val="00630DC3"/>
    <w:rsid w:val="00630F58"/>
    <w:rsid w:val="006311A5"/>
    <w:rsid w:val="0063188E"/>
    <w:rsid w:val="00631976"/>
    <w:rsid w:val="00631A06"/>
    <w:rsid w:val="00631AB8"/>
    <w:rsid w:val="00631BE5"/>
    <w:rsid w:val="00631F3F"/>
    <w:rsid w:val="00631FD3"/>
    <w:rsid w:val="006321DF"/>
    <w:rsid w:val="00632278"/>
    <w:rsid w:val="006322FB"/>
    <w:rsid w:val="0063241B"/>
    <w:rsid w:val="006324A1"/>
    <w:rsid w:val="006326FB"/>
    <w:rsid w:val="006327C9"/>
    <w:rsid w:val="0063281B"/>
    <w:rsid w:val="00632903"/>
    <w:rsid w:val="006329D8"/>
    <w:rsid w:val="00632D3C"/>
    <w:rsid w:val="00632F8C"/>
    <w:rsid w:val="006333A8"/>
    <w:rsid w:val="00633423"/>
    <w:rsid w:val="00633596"/>
    <w:rsid w:val="006335F9"/>
    <w:rsid w:val="00633936"/>
    <w:rsid w:val="0063398D"/>
    <w:rsid w:val="00633AD8"/>
    <w:rsid w:val="00633AFD"/>
    <w:rsid w:val="00633C70"/>
    <w:rsid w:val="00633CC4"/>
    <w:rsid w:val="00633D53"/>
    <w:rsid w:val="00633DF7"/>
    <w:rsid w:val="00633E02"/>
    <w:rsid w:val="00633E89"/>
    <w:rsid w:val="00634079"/>
    <w:rsid w:val="006344D5"/>
    <w:rsid w:val="006345B6"/>
    <w:rsid w:val="006346B8"/>
    <w:rsid w:val="006346F5"/>
    <w:rsid w:val="00634787"/>
    <w:rsid w:val="006347EC"/>
    <w:rsid w:val="0063487A"/>
    <w:rsid w:val="00634978"/>
    <w:rsid w:val="00634B9C"/>
    <w:rsid w:val="00634C99"/>
    <w:rsid w:val="00634CFD"/>
    <w:rsid w:val="00634DD7"/>
    <w:rsid w:val="00634DFD"/>
    <w:rsid w:val="00634F2A"/>
    <w:rsid w:val="006352AD"/>
    <w:rsid w:val="006354CF"/>
    <w:rsid w:val="006356A7"/>
    <w:rsid w:val="006357CA"/>
    <w:rsid w:val="0063589C"/>
    <w:rsid w:val="006359EE"/>
    <w:rsid w:val="00635B9C"/>
    <w:rsid w:val="00635D67"/>
    <w:rsid w:val="00635E66"/>
    <w:rsid w:val="00635F8B"/>
    <w:rsid w:val="00636068"/>
    <w:rsid w:val="00636392"/>
    <w:rsid w:val="006363A1"/>
    <w:rsid w:val="006363AE"/>
    <w:rsid w:val="00636431"/>
    <w:rsid w:val="0063671A"/>
    <w:rsid w:val="00636A14"/>
    <w:rsid w:val="00636A9D"/>
    <w:rsid w:val="00636B1E"/>
    <w:rsid w:val="00636C20"/>
    <w:rsid w:val="00636C9A"/>
    <w:rsid w:val="00636E1D"/>
    <w:rsid w:val="006371EA"/>
    <w:rsid w:val="0063723F"/>
    <w:rsid w:val="0063727B"/>
    <w:rsid w:val="0063734D"/>
    <w:rsid w:val="00637597"/>
    <w:rsid w:val="006376E7"/>
    <w:rsid w:val="006378BF"/>
    <w:rsid w:val="00637A1B"/>
    <w:rsid w:val="00637AE5"/>
    <w:rsid w:val="00637B49"/>
    <w:rsid w:val="00637B82"/>
    <w:rsid w:val="00637CF0"/>
    <w:rsid w:val="00637EA4"/>
    <w:rsid w:val="00637F09"/>
    <w:rsid w:val="00637F66"/>
    <w:rsid w:val="006405E5"/>
    <w:rsid w:val="00640625"/>
    <w:rsid w:val="00640784"/>
    <w:rsid w:val="00640790"/>
    <w:rsid w:val="006407C8"/>
    <w:rsid w:val="006407D9"/>
    <w:rsid w:val="00640919"/>
    <w:rsid w:val="00640AB4"/>
    <w:rsid w:val="00640C73"/>
    <w:rsid w:val="00640D1F"/>
    <w:rsid w:val="00640F28"/>
    <w:rsid w:val="00640FA4"/>
    <w:rsid w:val="006411CE"/>
    <w:rsid w:val="0064137A"/>
    <w:rsid w:val="0064145D"/>
    <w:rsid w:val="00641654"/>
    <w:rsid w:val="0064193B"/>
    <w:rsid w:val="00641EBF"/>
    <w:rsid w:val="006424B1"/>
    <w:rsid w:val="00642625"/>
    <w:rsid w:val="006427BD"/>
    <w:rsid w:val="00642A29"/>
    <w:rsid w:val="00642D86"/>
    <w:rsid w:val="00642E59"/>
    <w:rsid w:val="00643018"/>
    <w:rsid w:val="0064305E"/>
    <w:rsid w:val="00643231"/>
    <w:rsid w:val="006435D4"/>
    <w:rsid w:val="006435D9"/>
    <w:rsid w:val="00643621"/>
    <w:rsid w:val="0064364C"/>
    <w:rsid w:val="006437C0"/>
    <w:rsid w:val="0064384D"/>
    <w:rsid w:val="0064389D"/>
    <w:rsid w:val="00643A4A"/>
    <w:rsid w:val="00643C11"/>
    <w:rsid w:val="00643DB0"/>
    <w:rsid w:val="00643E2B"/>
    <w:rsid w:val="00643F0A"/>
    <w:rsid w:val="0064421A"/>
    <w:rsid w:val="00644280"/>
    <w:rsid w:val="00644332"/>
    <w:rsid w:val="006448ED"/>
    <w:rsid w:val="006449E6"/>
    <w:rsid w:val="00644A8C"/>
    <w:rsid w:val="00644A8F"/>
    <w:rsid w:val="00644A90"/>
    <w:rsid w:val="00644CDC"/>
    <w:rsid w:val="00644D34"/>
    <w:rsid w:val="00644E16"/>
    <w:rsid w:val="006450BD"/>
    <w:rsid w:val="0064523E"/>
    <w:rsid w:val="006453CF"/>
    <w:rsid w:val="006454F0"/>
    <w:rsid w:val="006456FA"/>
    <w:rsid w:val="00645848"/>
    <w:rsid w:val="0064586E"/>
    <w:rsid w:val="006458F2"/>
    <w:rsid w:val="0064595C"/>
    <w:rsid w:val="00645BAA"/>
    <w:rsid w:val="00645C10"/>
    <w:rsid w:val="00645C79"/>
    <w:rsid w:val="00645F3B"/>
    <w:rsid w:val="006462EB"/>
    <w:rsid w:val="006462F4"/>
    <w:rsid w:val="00646362"/>
    <w:rsid w:val="00646474"/>
    <w:rsid w:val="0064652A"/>
    <w:rsid w:val="006466FD"/>
    <w:rsid w:val="0064670A"/>
    <w:rsid w:val="006467B9"/>
    <w:rsid w:val="006467F2"/>
    <w:rsid w:val="0064680F"/>
    <w:rsid w:val="006468C6"/>
    <w:rsid w:val="00646AF8"/>
    <w:rsid w:val="00646D1B"/>
    <w:rsid w:val="00646FB9"/>
    <w:rsid w:val="0064727D"/>
    <w:rsid w:val="006473CC"/>
    <w:rsid w:val="00647571"/>
    <w:rsid w:val="006476C7"/>
    <w:rsid w:val="0064787A"/>
    <w:rsid w:val="00647A63"/>
    <w:rsid w:val="00647A91"/>
    <w:rsid w:val="00647CCA"/>
    <w:rsid w:val="00647DD3"/>
    <w:rsid w:val="00647F41"/>
    <w:rsid w:val="00650431"/>
    <w:rsid w:val="006504DF"/>
    <w:rsid w:val="006505B6"/>
    <w:rsid w:val="00650618"/>
    <w:rsid w:val="00650693"/>
    <w:rsid w:val="006506A9"/>
    <w:rsid w:val="006507A2"/>
    <w:rsid w:val="006508E2"/>
    <w:rsid w:val="0065092C"/>
    <w:rsid w:val="00650A5A"/>
    <w:rsid w:val="00650A7E"/>
    <w:rsid w:val="00650B42"/>
    <w:rsid w:val="00650B75"/>
    <w:rsid w:val="00650C9E"/>
    <w:rsid w:val="00650CF5"/>
    <w:rsid w:val="00650F7D"/>
    <w:rsid w:val="0065111E"/>
    <w:rsid w:val="00651221"/>
    <w:rsid w:val="00651296"/>
    <w:rsid w:val="0065140C"/>
    <w:rsid w:val="0065141D"/>
    <w:rsid w:val="0065157D"/>
    <w:rsid w:val="00651D77"/>
    <w:rsid w:val="006520BA"/>
    <w:rsid w:val="00652269"/>
    <w:rsid w:val="00652444"/>
    <w:rsid w:val="00652AF4"/>
    <w:rsid w:val="00652D1E"/>
    <w:rsid w:val="00652E08"/>
    <w:rsid w:val="00652E48"/>
    <w:rsid w:val="00653199"/>
    <w:rsid w:val="0065320E"/>
    <w:rsid w:val="006536DB"/>
    <w:rsid w:val="00653A52"/>
    <w:rsid w:val="00653B43"/>
    <w:rsid w:val="00653B57"/>
    <w:rsid w:val="00653BDC"/>
    <w:rsid w:val="00653CB6"/>
    <w:rsid w:val="00653E07"/>
    <w:rsid w:val="0065407B"/>
    <w:rsid w:val="0065411D"/>
    <w:rsid w:val="00654156"/>
    <w:rsid w:val="0065419D"/>
    <w:rsid w:val="006541CE"/>
    <w:rsid w:val="00654281"/>
    <w:rsid w:val="00654290"/>
    <w:rsid w:val="006543C0"/>
    <w:rsid w:val="006543EE"/>
    <w:rsid w:val="006544E6"/>
    <w:rsid w:val="006545AC"/>
    <w:rsid w:val="006545D3"/>
    <w:rsid w:val="00654723"/>
    <w:rsid w:val="00654790"/>
    <w:rsid w:val="00654792"/>
    <w:rsid w:val="00654A7C"/>
    <w:rsid w:val="00654C35"/>
    <w:rsid w:val="00654D18"/>
    <w:rsid w:val="00654E22"/>
    <w:rsid w:val="00654EE4"/>
    <w:rsid w:val="00654FC0"/>
    <w:rsid w:val="006551C8"/>
    <w:rsid w:val="006551D0"/>
    <w:rsid w:val="00655369"/>
    <w:rsid w:val="00655727"/>
    <w:rsid w:val="00655C32"/>
    <w:rsid w:val="00655C77"/>
    <w:rsid w:val="00655CEE"/>
    <w:rsid w:val="00655D60"/>
    <w:rsid w:val="00656193"/>
    <w:rsid w:val="006562EB"/>
    <w:rsid w:val="006565F9"/>
    <w:rsid w:val="00656631"/>
    <w:rsid w:val="00656801"/>
    <w:rsid w:val="006569B9"/>
    <w:rsid w:val="00656A38"/>
    <w:rsid w:val="00656BE1"/>
    <w:rsid w:val="006572E5"/>
    <w:rsid w:val="00657302"/>
    <w:rsid w:val="006573E7"/>
    <w:rsid w:val="006574A2"/>
    <w:rsid w:val="006574EE"/>
    <w:rsid w:val="00657526"/>
    <w:rsid w:val="006575A1"/>
    <w:rsid w:val="006575D2"/>
    <w:rsid w:val="006575D4"/>
    <w:rsid w:val="006575EB"/>
    <w:rsid w:val="0065771A"/>
    <w:rsid w:val="00657734"/>
    <w:rsid w:val="006578DD"/>
    <w:rsid w:val="00657B7B"/>
    <w:rsid w:val="00657C02"/>
    <w:rsid w:val="00657CBC"/>
    <w:rsid w:val="00657EF4"/>
    <w:rsid w:val="00657F3B"/>
    <w:rsid w:val="00657FCA"/>
    <w:rsid w:val="00660242"/>
    <w:rsid w:val="0066026B"/>
    <w:rsid w:val="00660347"/>
    <w:rsid w:val="00660560"/>
    <w:rsid w:val="006605AD"/>
    <w:rsid w:val="0066068A"/>
    <w:rsid w:val="0066073E"/>
    <w:rsid w:val="00660892"/>
    <w:rsid w:val="00660AA1"/>
    <w:rsid w:val="00660B39"/>
    <w:rsid w:val="00660C75"/>
    <w:rsid w:val="00660C97"/>
    <w:rsid w:val="00660CC8"/>
    <w:rsid w:val="00660D6F"/>
    <w:rsid w:val="00660F08"/>
    <w:rsid w:val="00660F8C"/>
    <w:rsid w:val="00660FA6"/>
    <w:rsid w:val="00661043"/>
    <w:rsid w:val="0066114F"/>
    <w:rsid w:val="006613D1"/>
    <w:rsid w:val="006614DD"/>
    <w:rsid w:val="00661AA8"/>
    <w:rsid w:val="00661BB0"/>
    <w:rsid w:val="00661BF3"/>
    <w:rsid w:val="00661EB0"/>
    <w:rsid w:val="006620C5"/>
    <w:rsid w:val="00662104"/>
    <w:rsid w:val="00662123"/>
    <w:rsid w:val="00662216"/>
    <w:rsid w:val="00662397"/>
    <w:rsid w:val="00662419"/>
    <w:rsid w:val="0066246A"/>
    <w:rsid w:val="00662541"/>
    <w:rsid w:val="00662558"/>
    <w:rsid w:val="00662631"/>
    <w:rsid w:val="00662983"/>
    <w:rsid w:val="0066299A"/>
    <w:rsid w:val="00662B11"/>
    <w:rsid w:val="00662EF2"/>
    <w:rsid w:val="00662F83"/>
    <w:rsid w:val="00662FB7"/>
    <w:rsid w:val="006630B0"/>
    <w:rsid w:val="0066322D"/>
    <w:rsid w:val="006632EA"/>
    <w:rsid w:val="006635E1"/>
    <w:rsid w:val="006638F8"/>
    <w:rsid w:val="006639C2"/>
    <w:rsid w:val="006639E9"/>
    <w:rsid w:val="00663DB1"/>
    <w:rsid w:val="00663DDD"/>
    <w:rsid w:val="00663F18"/>
    <w:rsid w:val="00663F38"/>
    <w:rsid w:val="0066404A"/>
    <w:rsid w:val="0066409A"/>
    <w:rsid w:val="006644DF"/>
    <w:rsid w:val="00664535"/>
    <w:rsid w:val="00664773"/>
    <w:rsid w:val="0066484A"/>
    <w:rsid w:val="0066496A"/>
    <w:rsid w:val="00664A1A"/>
    <w:rsid w:val="00664D71"/>
    <w:rsid w:val="00664DF3"/>
    <w:rsid w:val="00664FB1"/>
    <w:rsid w:val="006651B5"/>
    <w:rsid w:val="0066530B"/>
    <w:rsid w:val="00665572"/>
    <w:rsid w:val="0066567E"/>
    <w:rsid w:val="00665771"/>
    <w:rsid w:val="006657E9"/>
    <w:rsid w:val="00665833"/>
    <w:rsid w:val="00665899"/>
    <w:rsid w:val="00665FF8"/>
    <w:rsid w:val="00666022"/>
    <w:rsid w:val="00666301"/>
    <w:rsid w:val="00666399"/>
    <w:rsid w:val="006663DB"/>
    <w:rsid w:val="00666654"/>
    <w:rsid w:val="00666698"/>
    <w:rsid w:val="006666DF"/>
    <w:rsid w:val="00666879"/>
    <w:rsid w:val="00666C46"/>
    <w:rsid w:val="00666CA2"/>
    <w:rsid w:val="00667094"/>
    <w:rsid w:val="00667151"/>
    <w:rsid w:val="006671B4"/>
    <w:rsid w:val="00667209"/>
    <w:rsid w:val="00667309"/>
    <w:rsid w:val="00667357"/>
    <w:rsid w:val="00667480"/>
    <w:rsid w:val="00667603"/>
    <w:rsid w:val="00667751"/>
    <w:rsid w:val="00667AC4"/>
    <w:rsid w:val="00667E7D"/>
    <w:rsid w:val="00667EBC"/>
    <w:rsid w:val="00667FB4"/>
    <w:rsid w:val="00667FC6"/>
    <w:rsid w:val="006701D4"/>
    <w:rsid w:val="0067026F"/>
    <w:rsid w:val="00670534"/>
    <w:rsid w:val="006705EC"/>
    <w:rsid w:val="0067087F"/>
    <w:rsid w:val="00670DED"/>
    <w:rsid w:val="00670DF6"/>
    <w:rsid w:val="00670F2A"/>
    <w:rsid w:val="00671174"/>
    <w:rsid w:val="0067120C"/>
    <w:rsid w:val="00671245"/>
    <w:rsid w:val="006712EC"/>
    <w:rsid w:val="00671498"/>
    <w:rsid w:val="006714E1"/>
    <w:rsid w:val="00671626"/>
    <w:rsid w:val="00671C5E"/>
    <w:rsid w:val="00671E18"/>
    <w:rsid w:val="00671EBC"/>
    <w:rsid w:val="00671F99"/>
    <w:rsid w:val="0067208A"/>
    <w:rsid w:val="00672214"/>
    <w:rsid w:val="006722D7"/>
    <w:rsid w:val="00672309"/>
    <w:rsid w:val="0067238C"/>
    <w:rsid w:val="0067251C"/>
    <w:rsid w:val="0067257B"/>
    <w:rsid w:val="00672703"/>
    <w:rsid w:val="006727E1"/>
    <w:rsid w:val="006728E0"/>
    <w:rsid w:val="00672940"/>
    <w:rsid w:val="0067295C"/>
    <w:rsid w:val="00672A58"/>
    <w:rsid w:val="00672A5B"/>
    <w:rsid w:val="00672B06"/>
    <w:rsid w:val="00672B3B"/>
    <w:rsid w:val="00672B75"/>
    <w:rsid w:val="00672D64"/>
    <w:rsid w:val="00672EE5"/>
    <w:rsid w:val="00672FB6"/>
    <w:rsid w:val="0067303F"/>
    <w:rsid w:val="0067329C"/>
    <w:rsid w:val="006733B6"/>
    <w:rsid w:val="006734AB"/>
    <w:rsid w:val="00673542"/>
    <w:rsid w:val="006736B6"/>
    <w:rsid w:val="00673897"/>
    <w:rsid w:val="0067391A"/>
    <w:rsid w:val="00673F2C"/>
    <w:rsid w:val="00674078"/>
    <w:rsid w:val="006742EE"/>
    <w:rsid w:val="00674397"/>
    <w:rsid w:val="006746DC"/>
    <w:rsid w:val="006748FB"/>
    <w:rsid w:val="00674AD2"/>
    <w:rsid w:val="00674C07"/>
    <w:rsid w:val="00674CF8"/>
    <w:rsid w:val="00674D78"/>
    <w:rsid w:val="00674FE9"/>
    <w:rsid w:val="0067541A"/>
    <w:rsid w:val="00675665"/>
    <w:rsid w:val="006758F2"/>
    <w:rsid w:val="00675B13"/>
    <w:rsid w:val="00675C73"/>
    <w:rsid w:val="00675CF9"/>
    <w:rsid w:val="0067601D"/>
    <w:rsid w:val="0067610E"/>
    <w:rsid w:val="00676365"/>
    <w:rsid w:val="0067638C"/>
    <w:rsid w:val="00676402"/>
    <w:rsid w:val="00676877"/>
    <w:rsid w:val="00676B96"/>
    <w:rsid w:val="00676C78"/>
    <w:rsid w:val="00676E80"/>
    <w:rsid w:val="00676F4C"/>
    <w:rsid w:val="00677506"/>
    <w:rsid w:val="00677543"/>
    <w:rsid w:val="00677775"/>
    <w:rsid w:val="0067780D"/>
    <w:rsid w:val="00677858"/>
    <w:rsid w:val="006778FB"/>
    <w:rsid w:val="00677951"/>
    <w:rsid w:val="0067795D"/>
    <w:rsid w:val="00677B07"/>
    <w:rsid w:val="00677CF8"/>
    <w:rsid w:val="00677F22"/>
    <w:rsid w:val="0068014C"/>
    <w:rsid w:val="0068017D"/>
    <w:rsid w:val="006803B8"/>
    <w:rsid w:val="00680423"/>
    <w:rsid w:val="0068057A"/>
    <w:rsid w:val="0068088A"/>
    <w:rsid w:val="00680961"/>
    <w:rsid w:val="00680A3D"/>
    <w:rsid w:val="00680BA4"/>
    <w:rsid w:val="00680BD6"/>
    <w:rsid w:val="00680C27"/>
    <w:rsid w:val="006810BC"/>
    <w:rsid w:val="006810E4"/>
    <w:rsid w:val="00681195"/>
    <w:rsid w:val="00681324"/>
    <w:rsid w:val="006815C0"/>
    <w:rsid w:val="006815D5"/>
    <w:rsid w:val="006816B2"/>
    <w:rsid w:val="0068182C"/>
    <w:rsid w:val="0068184B"/>
    <w:rsid w:val="0068191E"/>
    <w:rsid w:val="00681AD5"/>
    <w:rsid w:val="00681D12"/>
    <w:rsid w:val="00681D76"/>
    <w:rsid w:val="00681EEA"/>
    <w:rsid w:val="00681FFF"/>
    <w:rsid w:val="00682297"/>
    <w:rsid w:val="00682338"/>
    <w:rsid w:val="0068259A"/>
    <w:rsid w:val="00682652"/>
    <w:rsid w:val="00682A86"/>
    <w:rsid w:val="00682DDA"/>
    <w:rsid w:val="0068306D"/>
    <w:rsid w:val="006830E8"/>
    <w:rsid w:val="00683147"/>
    <w:rsid w:val="006831AB"/>
    <w:rsid w:val="00683375"/>
    <w:rsid w:val="00683742"/>
    <w:rsid w:val="006839AE"/>
    <w:rsid w:val="00683A6D"/>
    <w:rsid w:val="00683E2F"/>
    <w:rsid w:val="00683F4B"/>
    <w:rsid w:val="00683F90"/>
    <w:rsid w:val="00683F9F"/>
    <w:rsid w:val="00683FEC"/>
    <w:rsid w:val="00684093"/>
    <w:rsid w:val="0068409A"/>
    <w:rsid w:val="006841DC"/>
    <w:rsid w:val="00684B5A"/>
    <w:rsid w:val="00684C17"/>
    <w:rsid w:val="00684C9F"/>
    <w:rsid w:val="00684CD9"/>
    <w:rsid w:val="00684E23"/>
    <w:rsid w:val="00685164"/>
    <w:rsid w:val="0068517F"/>
    <w:rsid w:val="00685561"/>
    <w:rsid w:val="0068571F"/>
    <w:rsid w:val="00685A73"/>
    <w:rsid w:val="00685AD7"/>
    <w:rsid w:val="00685B47"/>
    <w:rsid w:val="00685DD7"/>
    <w:rsid w:val="00685F6D"/>
    <w:rsid w:val="0068611F"/>
    <w:rsid w:val="00686181"/>
    <w:rsid w:val="006863A2"/>
    <w:rsid w:val="00686400"/>
    <w:rsid w:val="00686553"/>
    <w:rsid w:val="00686681"/>
    <w:rsid w:val="00686A19"/>
    <w:rsid w:val="00686A26"/>
    <w:rsid w:val="00686A44"/>
    <w:rsid w:val="00686F51"/>
    <w:rsid w:val="006871EF"/>
    <w:rsid w:val="00687547"/>
    <w:rsid w:val="006875DB"/>
    <w:rsid w:val="0068764E"/>
    <w:rsid w:val="0068766C"/>
    <w:rsid w:val="006876B0"/>
    <w:rsid w:val="0068771E"/>
    <w:rsid w:val="00687734"/>
    <w:rsid w:val="00687AEF"/>
    <w:rsid w:val="00687BFF"/>
    <w:rsid w:val="00687C8A"/>
    <w:rsid w:val="00687CFA"/>
    <w:rsid w:val="00687DF9"/>
    <w:rsid w:val="00687F94"/>
    <w:rsid w:val="00687FCD"/>
    <w:rsid w:val="0069029B"/>
    <w:rsid w:val="00690819"/>
    <w:rsid w:val="00690B08"/>
    <w:rsid w:val="00690B59"/>
    <w:rsid w:val="00690DD8"/>
    <w:rsid w:val="00691123"/>
    <w:rsid w:val="006912F1"/>
    <w:rsid w:val="00691541"/>
    <w:rsid w:val="0069172A"/>
    <w:rsid w:val="00691A40"/>
    <w:rsid w:val="00691AE6"/>
    <w:rsid w:val="0069225C"/>
    <w:rsid w:val="006922D1"/>
    <w:rsid w:val="00692386"/>
    <w:rsid w:val="00692460"/>
    <w:rsid w:val="006925AE"/>
    <w:rsid w:val="0069260A"/>
    <w:rsid w:val="006927A7"/>
    <w:rsid w:val="00692822"/>
    <w:rsid w:val="00692AFD"/>
    <w:rsid w:val="00692C44"/>
    <w:rsid w:val="00692CC9"/>
    <w:rsid w:val="006930F5"/>
    <w:rsid w:val="0069316E"/>
    <w:rsid w:val="0069318B"/>
    <w:rsid w:val="0069322A"/>
    <w:rsid w:val="00693298"/>
    <w:rsid w:val="0069334C"/>
    <w:rsid w:val="0069342C"/>
    <w:rsid w:val="0069349C"/>
    <w:rsid w:val="00693596"/>
    <w:rsid w:val="006935C6"/>
    <w:rsid w:val="00693612"/>
    <w:rsid w:val="00693766"/>
    <w:rsid w:val="006937D0"/>
    <w:rsid w:val="0069389B"/>
    <w:rsid w:val="00693D4D"/>
    <w:rsid w:val="00693D89"/>
    <w:rsid w:val="00693E7F"/>
    <w:rsid w:val="00693F0C"/>
    <w:rsid w:val="006942BF"/>
    <w:rsid w:val="00694338"/>
    <w:rsid w:val="006944BC"/>
    <w:rsid w:val="006946FD"/>
    <w:rsid w:val="00694710"/>
    <w:rsid w:val="0069481F"/>
    <w:rsid w:val="006948F5"/>
    <w:rsid w:val="00694AEE"/>
    <w:rsid w:val="00694C0D"/>
    <w:rsid w:val="00694C8F"/>
    <w:rsid w:val="00694D34"/>
    <w:rsid w:val="00694E1A"/>
    <w:rsid w:val="00694EEB"/>
    <w:rsid w:val="006950C6"/>
    <w:rsid w:val="006950E1"/>
    <w:rsid w:val="006952EB"/>
    <w:rsid w:val="0069544A"/>
    <w:rsid w:val="00695504"/>
    <w:rsid w:val="006955E5"/>
    <w:rsid w:val="0069568B"/>
    <w:rsid w:val="006957BA"/>
    <w:rsid w:val="006959AA"/>
    <w:rsid w:val="00695EF6"/>
    <w:rsid w:val="006961E0"/>
    <w:rsid w:val="006963D8"/>
    <w:rsid w:val="00696526"/>
    <w:rsid w:val="00696694"/>
    <w:rsid w:val="0069679E"/>
    <w:rsid w:val="006967BD"/>
    <w:rsid w:val="0069692B"/>
    <w:rsid w:val="0069698A"/>
    <w:rsid w:val="006969A4"/>
    <w:rsid w:val="00696B40"/>
    <w:rsid w:val="00696C06"/>
    <w:rsid w:val="00696DE6"/>
    <w:rsid w:val="00696E8F"/>
    <w:rsid w:val="00696EB6"/>
    <w:rsid w:val="00696F0A"/>
    <w:rsid w:val="006971CD"/>
    <w:rsid w:val="006972E0"/>
    <w:rsid w:val="0069740C"/>
    <w:rsid w:val="00697789"/>
    <w:rsid w:val="006977AE"/>
    <w:rsid w:val="006978BA"/>
    <w:rsid w:val="0069790B"/>
    <w:rsid w:val="00697A73"/>
    <w:rsid w:val="00697B38"/>
    <w:rsid w:val="00697CCF"/>
    <w:rsid w:val="006A0016"/>
    <w:rsid w:val="006A022D"/>
    <w:rsid w:val="006A02A5"/>
    <w:rsid w:val="006A035F"/>
    <w:rsid w:val="006A046F"/>
    <w:rsid w:val="006A04D1"/>
    <w:rsid w:val="006A04FB"/>
    <w:rsid w:val="006A059F"/>
    <w:rsid w:val="006A0635"/>
    <w:rsid w:val="006A0701"/>
    <w:rsid w:val="006A081E"/>
    <w:rsid w:val="006A0853"/>
    <w:rsid w:val="006A0933"/>
    <w:rsid w:val="006A0A05"/>
    <w:rsid w:val="006A0A29"/>
    <w:rsid w:val="006A0B7A"/>
    <w:rsid w:val="006A0C1F"/>
    <w:rsid w:val="006A0D5B"/>
    <w:rsid w:val="006A0E1E"/>
    <w:rsid w:val="006A0E53"/>
    <w:rsid w:val="006A0E71"/>
    <w:rsid w:val="006A122F"/>
    <w:rsid w:val="006A12F2"/>
    <w:rsid w:val="006A130E"/>
    <w:rsid w:val="006A14E2"/>
    <w:rsid w:val="006A14F7"/>
    <w:rsid w:val="006A1505"/>
    <w:rsid w:val="006A153C"/>
    <w:rsid w:val="006A1608"/>
    <w:rsid w:val="006A16B6"/>
    <w:rsid w:val="006A16DE"/>
    <w:rsid w:val="006A1736"/>
    <w:rsid w:val="006A17BE"/>
    <w:rsid w:val="006A187A"/>
    <w:rsid w:val="006A18DB"/>
    <w:rsid w:val="006A1922"/>
    <w:rsid w:val="006A19C1"/>
    <w:rsid w:val="006A1AC4"/>
    <w:rsid w:val="006A1AF9"/>
    <w:rsid w:val="006A1B27"/>
    <w:rsid w:val="006A1B80"/>
    <w:rsid w:val="006A1FD8"/>
    <w:rsid w:val="006A261F"/>
    <w:rsid w:val="006A26D8"/>
    <w:rsid w:val="006A279A"/>
    <w:rsid w:val="006A2817"/>
    <w:rsid w:val="006A2818"/>
    <w:rsid w:val="006A2852"/>
    <w:rsid w:val="006A2E2D"/>
    <w:rsid w:val="006A2E9B"/>
    <w:rsid w:val="006A2EA1"/>
    <w:rsid w:val="006A2FB9"/>
    <w:rsid w:val="006A3014"/>
    <w:rsid w:val="006A301A"/>
    <w:rsid w:val="006A30AE"/>
    <w:rsid w:val="006A341D"/>
    <w:rsid w:val="006A34A5"/>
    <w:rsid w:val="006A36E1"/>
    <w:rsid w:val="006A3771"/>
    <w:rsid w:val="006A37CD"/>
    <w:rsid w:val="006A397E"/>
    <w:rsid w:val="006A39AF"/>
    <w:rsid w:val="006A3F84"/>
    <w:rsid w:val="006A404B"/>
    <w:rsid w:val="006A405F"/>
    <w:rsid w:val="006A411C"/>
    <w:rsid w:val="006A43C1"/>
    <w:rsid w:val="006A43C9"/>
    <w:rsid w:val="006A451A"/>
    <w:rsid w:val="006A457E"/>
    <w:rsid w:val="006A45D2"/>
    <w:rsid w:val="006A47C7"/>
    <w:rsid w:val="006A4A90"/>
    <w:rsid w:val="006A4B70"/>
    <w:rsid w:val="006A4B9A"/>
    <w:rsid w:val="006A4CFB"/>
    <w:rsid w:val="006A4D73"/>
    <w:rsid w:val="006A4D9E"/>
    <w:rsid w:val="006A4DF8"/>
    <w:rsid w:val="006A4E6C"/>
    <w:rsid w:val="006A51AF"/>
    <w:rsid w:val="006A51CB"/>
    <w:rsid w:val="006A5208"/>
    <w:rsid w:val="006A554E"/>
    <w:rsid w:val="006A5772"/>
    <w:rsid w:val="006A57CF"/>
    <w:rsid w:val="006A5B8A"/>
    <w:rsid w:val="006A5D19"/>
    <w:rsid w:val="006A5F4B"/>
    <w:rsid w:val="006A5FAB"/>
    <w:rsid w:val="006A605F"/>
    <w:rsid w:val="006A60BA"/>
    <w:rsid w:val="006A630E"/>
    <w:rsid w:val="006A6382"/>
    <w:rsid w:val="006A671A"/>
    <w:rsid w:val="006A67C6"/>
    <w:rsid w:val="006A69DE"/>
    <w:rsid w:val="006A6A14"/>
    <w:rsid w:val="006A6D20"/>
    <w:rsid w:val="006A6E02"/>
    <w:rsid w:val="006A71FE"/>
    <w:rsid w:val="006A72B8"/>
    <w:rsid w:val="006A7415"/>
    <w:rsid w:val="006A7424"/>
    <w:rsid w:val="006A7462"/>
    <w:rsid w:val="006A755D"/>
    <w:rsid w:val="006A75D5"/>
    <w:rsid w:val="006A778D"/>
    <w:rsid w:val="006A77A3"/>
    <w:rsid w:val="006A78B8"/>
    <w:rsid w:val="006A7A8D"/>
    <w:rsid w:val="006A7C2E"/>
    <w:rsid w:val="006A7D16"/>
    <w:rsid w:val="006A7FD0"/>
    <w:rsid w:val="006B009F"/>
    <w:rsid w:val="006B00FE"/>
    <w:rsid w:val="006B0302"/>
    <w:rsid w:val="006B03D7"/>
    <w:rsid w:val="006B06CD"/>
    <w:rsid w:val="006B07C9"/>
    <w:rsid w:val="006B0A31"/>
    <w:rsid w:val="006B0B70"/>
    <w:rsid w:val="006B0D26"/>
    <w:rsid w:val="006B1098"/>
    <w:rsid w:val="006B113E"/>
    <w:rsid w:val="006B1271"/>
    <w:rsid w:val="006B12AA"/>
    <w:rsid w:val="006B1663"/>
    <w:rsid w:val="006B1A98"/>
    <w:rsid w:val="006B1BF1"/>
    <w:rsid w:val="006B2188"/>
    <w:rsid w:val="006B24F7"/>
    <w:rsid w:val="006B2589"/>
    <w:rsid w:val="006B2782"/>
    <w:rsid w:val="006B27BC"/>
    <w:rsid w:val="006B2805"/>
    <w:rsid w:val="006B282B"/>
    <w:rsid w:val="006B2D8A"/>
    <w:rsid w:val="006B2E7E"/>
    <w:rsid w:val="006B33C8"/>
    <w:rsid w:val="006B361B"/>
    <w:rsid w:val="006B384D"/>
    <w:rsid w:val="006B38E3"/>
    <w:rsid w:val="006B3B25"/>
    <w:rsid w:val="006B3B8B"/>
    <w:rsid w:val="006B3EE4"/>
    <w:rsid w:val="006B4026"/>
    <w:rsid w:val="006B418C"/>
    <w:rsid w:val="006B422E"/>
    <w:rsid w:val="006B4584"/>
    <w:rsid w:val="006B4A35"/>
    <w:rsid w:val="006B4A51"/>
    <w:rsid w:val="006B4AB5"/>
    <w:rsid w:val="006B4B3C"/>
    <w:rsid w:val="006B4D62"/>
    <w:rsid w:val="006B51ED"/>
    <w:rsid w:val="006B53DD"/>
    <w:rsid w:val="006B5412"/>
    <w:rsid w:val="006B558D"/>
    <w:rsid w:val="006B57F5"/>
    <w:rsid w:val="006B58C5"/>
    <w:rsid w:val="006B5AF5"/>
    <w:rsid w:val="006B5D64"/>
    <w:rsid w:val="006B5DCE"/>
    <w:rsid w:val="006B5E55"/>
    <w:rsid w:val="006B5E9D"/>
    <w:rsid w:val="006B5EC4"/>
    <w:rsid w:val="006B63AB"/>
    <w:rsid w:val="006B64CA"/>
    <w:rsid w:val="006B652A"/>
    <w:rsid w:val="006B6588"/>
    <w:rsid w:val="006B6615"/>
    <w:rsid w:val="006B67AD"/>
    <w:rsid w:val="006B6874"/>
    <w:rsid w:val="006B69C8"/>
    <w:rsid w:val="006B6B24"/>
    <w:rsid w:val="006B6C19"/>
    <w:rsid w:val="006B6C42"/>
    <w:rsid w:val="006B6D33"/>
    <w:rsid w:val="006B6E91"/>
    <w:rsid w:val="006B6EAB"/>
    <w:rsid w:val="006B704A"/>
    <w:rsid w:val="006B7054"/>
    <w:rsid w:val="006B70A2"/>
    <w:rsid w:val="006B70E2"/>
    <w:rsid w:val="006B727E"/>
    <w:rsid w:val="006B763E"/>
    <w:rsid w:val="006B76AB"/>
    <w:rsid w:val="006B7761"/>
    <w:rsid w:val="006B7A22"/>
    <w:rsid w:val="006B7AA7"/>
    <w:rsid w:val="006B7C82"/>
    <w:rsid w:val="006B7D78"/>
    <w:rsid w:val="006B7E11"/>
    <w:rsid w:val="006B7EF9"/>
    <w:rsid w:val="006B7FA6"/>
    <w:rsid w:val="006C0053"/>
    <w:rsid w:val="006C007A"/>
    <w:rsid w:val="006C02FE"/>
    <w:rsid w:val="006C03B1"/>
    <w:rsid w:val="006C04FE"/>
    <w:rsid w:val="006C0568"/>
    <w:rsid w:val="006C084C"/>
    <w:rsid w:val="006C0C0D"/>
    <w:rsid w:val="006C0D44"/>
    <w:rsid w:val="006C0D77"/>
    <w:rsid w:val="006C0DBF"/>
    <w:rsid w:val="006C10A7"/>
    <w:rsid w:val="006C13D3"/>
    <w:rsid w:val="006C1506"/>
    <w:rsid w:val="006C1639"/>
    <w:rsid w:val="006C1666"/>
    <w:rsid w:val="006C16F9"/>
    <w:rsid w:val="006C1B6B"/>
    <w:rsid w:val="006C1C58"/>
    <w:rsid w:val="006C1F8E"/>
    <w:rsid w:val="006C210B"/>
    <w:rsid w:val="006C213E"/>
    <w:rsid w:val="006C223D"/>
    <w:rsid w:val="006C239D"/>
    <w:rsid w:val="006C2500"/>
    <w:rsid w:val="006C2520"/>
    <w:rsid w:val="006C2557"/>
    <w:rsid w:val="006C25ED"/>
    <w:rsid w:val="006C28D2"/>
    <w:rsid w:val="006C2989"/>
    <w:rsid w:val="006C2A6F"/>
    <w:rsid w:val="006C2B46"/>
    <w:rsid w:val="006C2EA5"/>
    <w:rsid w:val="006C2EE5"/>
    <w:rsid w:val="006C2F77"/>
    <w:rsid w:val="006C3042"/>
    <w:rsid w:val="006C310D"/>
    <w:rsid w:val="006C3162"/>
    <w:rsid w:val="006C3822"/>
    <w:rsid w:val="006C38EC"/>
    <w:rsid w:val="006C3EB7"/>
    <w:rsid w:val="006C3F55"/>
    <w:rsid w:val="006C408C"/>
    <w:rsid w:val="006C410B"/>
    <w:rsid w:val="006C4135"/>
    <w:rsid w:val="006C418E"/>
    <w:rsid w:val="006C422E"/>
    <w:rsid w:val="006C4278"/>
    <w:rsid w:val="006C43B2"/>
    <w:rsid w:val="006C47CB"/>
    <w:rsid w:val="006C4866"/>
    <w:rsid w:val="006C49FB"/>
    <w:rsid w:val="006C4A2F"/>
    <w:rsid w:val="006C4AA7"/>
    <w:rsid w:val="006C4B57"/>
    <w:rsid w:val="006C4B64"/>
    <w:rsid w:val="006C4C50"/>
    <w:rsid w:val="006C4CFC"/>
    <w:rsid w:val="006C4D78"/>
    <w:rsid w:val="006C4D9F"/>
    <w:rsid w:val="006C4E03"/>
    <w:rsid w:val="006C4E8D"/>
    <w:rsid w:val="006C5723"/>
    <w:rsid w:val="006C57F4"/>
    <w:rsid w:val="006C5886"/>
    <w:rsid w:val="006C5AAC"/>
    <w:rsid w:val="006C5DB0"/>
    <w:rsid w:val="006C5EF2"/>
    <w:rsid w:val="006C5F10"/>
    <w:rsid w:val="006C614C"/>
    <w:rsid w:val="006C619F"/>
    <w:rsid w:val="006C631D"/>
    <w:rsid w:val="006C67D3"/>
    <w:rsid w:val="006C67DF"/>
    <w:rsid w:val="006C6885"/>
    <w:rsid w:val="006C68DD"/>
    <w:rsid w:val="006C698F"/>
    <w:rsid w:val="006C6B74"/>
    <w:rsid w:val="006C6E3D"/>
    <w:rsid w:val="006C7037"/>
    <w:rsid w:val="006C7100"/>
    <w:rsid w:val="006C71D6"/>
    <w:rsid w:val="006C769B"/>
    <w:rsid w:val="006C77B7"/>
    <w:rsid w:val="006C79FF"/>
    <w:rsid w:val="006C7A06"/>
    <w:rsid w:val="006C7AB6"/>
    <w:rsid w:val="006C7CE7"/>
    <w:rsid w:val="006C7F22"/>
    <w:rsid w:val="006D0054"/>
    <w:rsid w:val="006D00E2"/>
    <w:rsid w:val="006D043A"/>
    <w:rsid w:val="006D0596"/>
    <w:rsid w:val="006D05C5"/>
    <w:rsid w:val="006D06DC"/>
    <w:rsid w:val="006D0741"/>
    <w:rsid w:val="006D0891"/>
    <w:rsid w:val="006D08AD"/>
    <w:rsid w:val="006D09EA"/>
    <w:rsid w:val="006D0A31"/>
    <w:rsid w:val="006D0AC4"/>
    <w:rsid w:val="006D0AF9"/>
    <w:rsid w:val="006D0B98"/>
    <w:rsid w:val="006D0C5D"/>
    <w:rsid w:val="006D0C6B"/>
    <w:rsid w:val="006D0D1A"/>
    <w:rsid w:val="006D0D6A"/>
    <w:rsid w:val="006D0E9F"/>
    <w:rsid w:val="006D0F66"/>
    <w:rsid w:val="006D1094"/>
    <w:rsid w:val="006D125E"/>
    <w:rsid w:val="006D14E4"/>
    <w:rsid w:val="006D17B6"/>
    <w:rsid w:val="006D18BD"/>
    <w:rsid w:val="006D1F73"/>
    <w:rsid w:val="006D2122"/>
    <w:rsid w:val="006D2226"/>
    <w:rsid w:val="006D2378"/>
    <w:rsid w:val="006D23BB"/>
    <w:rsid w:val="006D23CE"/>
    <w:rsid w:val="006D23FC"/>
    <w:rsid w:val="006D258E"/>
    <w:rsid w:val="006D2598"/>
    <w:rsid w:val="006D2671"/>
    <w:rsid w:val="006D2BE7"/>
    <w:rsid w:val="006D2CD1"/>
    <w:rsid w:val="006D2DA5"/>
    <w:rsid w:val="006D2E35"/>
    <w:rsid w:val="006D2E97"/>
    <w:rsid w:val="006D2ECA"/>
    <w:rsid w:val="006D2F99"/>
    <w:rsid w:val="006D30DE"/>
    <w:rsid w:val="006D345F"/>
    <w:rsid w:val="006D34E8"/>
    <w:rsid w:val="006D3736"/>
    <w:rsid w:val="006D378E"/>
    <w:rsid w:val="006D37EB"/>
    <w:rsid w:val="006D393A"/>
    <w:rsid w:val="006D39B9"/>
    <w:rsid w:val="006D3C67"/>
    <w:rsid w:val="006D3E61"/>
    <w:rsid w:val="006D4099"/>
    <w:rsid w:val="006D412E"/>
    <w:rsid w:val="006D44E3"/>
    <w:rsid w:val="006D4704"/>
    <w:rsid w:val="006D472C"/>
    <w:rsid w:val="006D486D"/>
    <w:rsid w:val="006D48AE"/>
    <w:rsid w:val="006D4947"/>
    <w:rsid w:val="006D4AA0"/>
    <w:rsid w:val="006D4E18"/>
    <w:rsid w:val="006D4ECA"/>
    <w:rsid w:val="006D4ED6"/>
    <w:rsid w:val="006D5218"/>
    <w:rsid w:val="006D5410"/>
    <w:rsid w:val="006D5BA3"/>
    <w:rsid w:val="006D5BF1"/>
    <w:rsid w:val="006D5FDB"/>
    <w:rsid w:val="006D6332"/>
    <w:rsid w:val="006D6447"/>
    <w:rsid w:val="006D6716"/>
    <w:rsid w:val="006D6810"/>
    <w:rsid w:val="006D698C"/>
    <w:rsid w:val="006D6CFF"/>
    <w:rsid w:val="006D6D1B"/>
    <w:rsid w:val="006D6FFE"/>
    <w:rsid w:val="006D71CC"/>
    <w:rsid w:val="006D7242"/>
    <w:rsid w:val="006D72AF"/>
    <w:rsid w:val="006D7348"/>
    <w:rsid w:val="006D73BE"/>
    <w:rsid w:val="006D7A15"/>
    <w:rsid w:val="006D7C16"/>
    <w:rsid w:val="006D7CB2"/>
    <w:rsid w:val="006D7DD1"/>
    <w:rsid w:val="006D7FA9"/>
    <w:rsid w:val="006E00F0"/>
    <w:rsid w:val="006E028E"/>
    <w:rsid w:val="006E0345"/>
    <w:rsid w:val="006E0353"/>
    <w:rsid w:val="006E041B"/>
    <w:rsid w:val="006E045A"/>
    <w:rsid w:val="006E054E"/>
    <w:rsid w:val="006E0831"/>
    <w:rsid w:val="006E0A0D"/>
    <w:rsid w:val="006E11EE"/>
    <w:rsid w:val="006E12FF"/>
    <w:rsid w:val="006E1705"/>
    <w:rsid w:val="006E1779"/>
    <w:rsid w:val="006E18EE"/>
    <w:rsid w:val="006E1A33"/>
    <w:rsid w:val="006E1A4D"/>
    <w:rsid w:val="006E1AEB"/>
    <w:rsid w:val="006E21A9"/>
    <w:rsid w:val="006E2299"/>
    <w:rsid w:val="006E22B2"/>
    <w:rsid w:val="006E2401"/>
    <w:rsid w:val="006E24DF"/>
    <w:rsid w:val="006E2714"/>
    <w:rsid w:val="006E27C9"/>
    <w:rsid w:val="006E27D0"/>
    <w:rsid w:val="006E29BD"/>
    <w:rsid w:val="006E3027"/>
    <w:rsid w:val="006E31DF"/>
    <w:rsid w:val="006E33B6"/>
    <w:rsid w:val="006E348A"/>
    <w:rsid w:val="006E34A0"/>
    <w:rsid w:val="006E34DD"/>
    <w:rsid w:val="006E354E"/>
    <w:rsid w:val="006E36C8"/>
    <w:rsid w:val="006E39B6"/>
    <w:rsid w:val="006E3A4F"/>
    <w:rsid w:val="006E3B28"/>
    <w:rsid w:val="006E4154"/>
    <w:rsid w:val="006E420E"/>
    <w:rsid w:val="006E432E"/>
    <w:rsid w:val="006E476C"/>
    <w:rsid w:val="006E47C8"/>
    <w:rsid w:val="006E4845"/>
    <w:rsid w:val="006E57A7"/>
    <w:rsid w:val="006E594F"/>
    <w:rsid w:val="006E5ADA"/>
    <w:rsid w:val="006E5B7D"/>
    <w:rsid w:val="006E5DFB"/>
    <w:rsid w:val="006E5E13"/>
    <w:rsid w:val="006E5E17"/>
    <w:rsid w:val="006E6017"/>
    <w:rsid w:val="006E614E"/>
    <w:rsid w:val="006E628C"/>
    <w:rsid w:val="006E62A9"/>
    <w:rsid w:val="006E6373"/>
    <w:rsid w:val="006E6472"/>
    <w:rsid w:val="006E6496"/>
    <w:rsid w:val="006E666C"/>
    <w:rsid w:val="006E6697"/>
    <w:rsid w:val="006E6795"/>
    <w:rsid w:val="006E69B0"/>
    <w:rsid w:val="006E6BEE"/>
    <w:rsid w:val="006E6C95"/>
    <w:rsid w:val="006E6E48"/>
    <w:rsid w:val="006E709B"/>
    <w:rsid w:val="006E70B4"/>
    <w:rsid w:val="006E715D"/>
    <w:rsid w:val="006E7630"/>
    <w:rsid w:val="006E766B"/>
    <w:rsid w:val="006E7837"/>
    <w:rsid w:val="006E7890"/>
    <w:rsid w:val="006E7894"/>
    <w:rsid w:val="006E7A67"/>
    <w:rsid w:val="006E7DA2"/>
    <w:rsid w:val="006E7F4B"/>
    <w:rsid w:val="006E7FD7"/>
    <w:rsid w:val="006F00A9"/>
    <w:rsid w:val="006F0128"/>
    <w:rsid w:val="006F080D"/>
    <w:rsid w:val="006F08A5"/>
    <w:rsid w:val="006F0A5D"/>
    <w:rsid w:val="006F0AA8"/>
    <w:rsid w:val="006F0E47"/>
    <w:rsid w:val="006F0E4F"/>
    <w:rsid w:val="006F120D"/>
    <w:rsid w:val="006F13D2"/>
    <w:rsid w:val="006F14C8"/>
    <w:rsid w:val="006F16FC"/>
    <w:rsid w:val="006F191C"/>
    <w:rsid w:val="006F1A03"/>
    <w:rsid w:val="006F1A98"/>
    <w:rsid w:val="006F1B53"/>
    <w:rsid w:val="006F1B5E"/>
    <w:rsid w:val="006F1BD0"/>
    <w:rsid w:val="006F1BE3"/>
    <w:rsid w:val="006F1CD3"/>
    <w:rsid w:val="006F1D29"/>
    <w:rsid w:val="006F1D94"/>
    <w:rsid w:val="006F1E20"/>
    <w:rsid w:val="006F1EB5"/>
    <w:rsid w:val="006F1F96"/>
    <w:rsid w:val="006F1FAF"/>
    <w:rsid w:val="006F1FCB"/>
    <w:rsid w:val="006F20B0"/>
    <w:rsid w:val="006F20EC"/>
    <w:rsid w:val="006F21D5"/>
    <w:rsid w:val="006F2255"/>
    <w:rsid w:val="006F234D"/>
    <w:rsid w:val="006F2472"/>
    <w:rsid w:val="006F2675"/>
    <w:rsid w:val="006F2784"/>
    <w:rsid w:val="006F2788"/>
    <w:rsid w:val="006F27B9"/>
    <w:rsid w:val="006F2E60"/>
    <w:rsid w:val="006F2E90"/>
    <w:rsid w:val="006F2E96"/>
    <w:rsid w:val="006F3130"/>
    <w:rsid w:val="006F33C9"/>
    <w:rsid w:val="006F3597"/>
    <w:rsid w:val="006F35A7"/>
    <w:rsid w:val="006F35C3"/>
    <w:rsid w:val="006F35D0"/>
    <w:rsid w:val="006F360C"/>
    <w:rsid w:val="006F361B"/>
    <w:rsid w:val="006F3640"/>
    <w:rsid w:val="006F36BE"/>
    <w:rsid w:val="006F36CF"/>
    <w:rsid w:val="006F3775"/>
    <w:rsid w:val="006F3847"/>
    <w:rsid w:val="006F3994"/>
    <w:rsid w:val="006F3A94"/>
    <w:rsid w:val="006F3BE6"/>
    <w:rsid w:val="006F3D9C"/>
    <w:rsid w:val="006F406A"/>
    <w:rsid w:val="006F4081"/>
    <w:rsid w:val="006F4121"/>
    <w:rsid w:val="006F4333"/>
    <w:rsid w:val="006F43C2"/>
    <w:rsid w:val="006F441F"/>
    <w:rsid w:val="006F45A8"/>
    <w:rsid w:val="006F48A0"/>
    <w:rsid w:val="006F4967"/>
    <w:rsid w:val="006F4A51"/>
    <w:rsid w:val="006F4AA8"/>
    <w:rsid w:val="006F4C38"/>
    <w:rsid w:val="006F4D54"/>
    <w:rsid w:val="006F50FA"/>
    <w:rsid w:val="006F5286"/>
    <w:rsid w:val="006F5823"/>
    <w:rsid w:val="006F5885"/>
    <w:rsid w:val="006F58F8"/>
    <w:rsid w:val="006F5A14"/>
    <w:rsid w:val="006F5B85"/>
    <w:rsid w:val="006F5CE4"/>
    <w:rsid w:val="006F5E44"/>
    <w:rsid w:val="006F5F3E"/>
    <w:rsid w:val="006F6145"/>
    <w:rsid w:val="006F6369"/>
    <w:rsid w:val="006F6604"/>
    <w:rsid w:val="006F67E6"/>
    <w:rsid w:val="006F6824"/>
    <w:rsid w:val="006F694C"/>
    <w:rsid w:val="006F6B1A"/>
    <w:rsid w:val="006F6CDE"/>
    <w:rsid w:val="006F6D31"/>
    <w:rsid w:val="006F6DC6"/>
    <w:rsid w:val="006F74FC"/>
    <w:rsid w:val="006F7575"/>
    <w:rsid w:val="006F760F"/>
    <w:rsid w:val="006F790B"/>
    <w:rsid w:val="006F7A30"/>
    <w:rsid w:val="006F7F64"/>
    <w:rsid w:val="007002AA"/>
    <w:rsid w:val="00700319"/>
    <w:rsid w:val="00700334"/>
    <w:rsid w:val="0070051D"/>
    <w:rsid w:val="0070068C"/>
    <w:rsid w:val="007006F1"/>
    <w:rsid w:val="0070083C"/>
    <w:rsid w:val="00700985"/>
    <w:rsid w:val="00700990"/>
    <w:rsid w:val="00700B22"/>
    <w:rsid w:val="00700D67"/>
    <w:rsid w:val="00700D6C"/>
    <w:rsid w:val="00700E09"/>
    <w:rsid w:val="00700F27"/>
    <w:rsid w:val="00700F65"/>
    <w:rsid w:val="007012E6"/>
    <w:rsid w:val="007013FE"/>
    <w:rsid w:val="00701593"/>
    <w:rsid w:val="007015F4"/>
    <w:rsid w:val="007016A2"/>
    <w:rsid w:val="00701965"/>
    <w:rsid w:val="007019DA"/>
    <w:rsid w:val="00701AA8"/>
    <w:rsid w:val="00701BCD"/>
    <w:rsid w:val="00701C20"/>
    <w:rsid w:val="00701DEA"/>
    <w:rsid w:val="00701EB5"/>
    <w:rsid w:val="00701F1A"/>
    <w:rsid w:val="0070215C"/>
    <w:rsid w:val="00702251"/>
    <w:rsid w:val="007022B8"/>
    <w:rsid w:val="00702424"/>
    <w:rsid w:val="00702574"/>
    <w:rsid w:val="00702ACA"/>
    <w:rsid w:val="00702AE1"/>
    <w:rsid w:val="00702DA0"/>
    <w:rsid w:val="00702E09"/>
    <w:rsid w:val="00702FF8"/>
    <w:rsid w:val="00703126"/>
    <w:rsid w:val="00703162"/>
    <w:rsid w:val="007032DA"/>
    <w:rsid w:val="00703324"/>
    <w:rsid w:val="0070339D"/>
    <w:rsid w:val="0070356D"/>
    <w:rsid w:val="00703814"/>
    <w:rsid w:val="00703831"/>
    <w:rsid w:val="007038BD"/>
    <w:rsid w:val="007038D9"/>
    <w:rsid w:val="00703BAB"/>
    <w:rsid w:val="00703D78"/>
    <w:rsid w:val="00703ED1"/>
    <w:rsid w:val="00704067"/>
    <w:rsid w:val="00704123"/>
    <w:rsid w:val="00704523"/>
    <w:rsid w:val="00704659"/>
    <w:rsid w:val="007047E7"/>
    <w:rsid w:val="00704934"/>
    <w:rsid w:val="00704A74"/>
    <w:rsid w:val="00704AE9"/>
    <w:rsid w:val="00704B4C"/>
    <w:rsid w:val="00704B93"/>
    <w:rsid w:val="00704C54"/>
    <w:rsid w:val="00704D13"/>
    <w:rsid w:val="00704DBF"/>
    <w:rsid w:val="00704DF7"/>
    <w:rsid w:val="007050CF"/>
    <w:rsid w:val="00705312"/>
    <w:rsid w:val="007054A6"/>
    <w:rsid w:val="007055F1"/>
    <w:rsid w:val="007056A8"/>
    <w:rsid w:val="00705710"/>
    <w:rsid w:val="0070571C"/>
    <w:rsid w:val="00705771"/>
    <w:rsid w:val="00705776"/>
    <w:rsid w:val="007057A1"/>
    <w:rsid w:val="00705921"/>
    <w:rsid w:val="0070597E"/>
    <w:rsid w:val="00705BD7"/>
    <w:rsid w:val="00705C22"/>
    <w:rsid w:val="00705E7F"/>
    <w:rsid w:val="00705F4D"/>
    <w:rsid w:val="0070637B"/>
    <w:rsid w:val="0070647B"/>
    <w:rsid w:val="00706834"/>
    <w:rsid w:val="007068DC"/>
    <w:rsid w:val="007068E4"/>
    <w:rsid w:val="007068F1"/>
    <w:rsid w:val="007068F4"/>
    <w:rsid w:val="007069C1"/>
    <w:rsid w:val="00706A1B"/>
    <w:rsid w:val="00706B58"/>
    <w:rsid w:val="00706C5E"/>
    <w:rsid w:val="00706DC3"/>
    <w:rsid w:val="00706F1F"/>
    <w:rsid w:val="00706F80"/>
    <w:rsid w:val="00707005"/>
    <w:rsid w:val="0070714E"/>
    <w:rsid w:val="0070721D"/>
    <w:rsid w:val="00707699"/>
    <w:rsid w:val="0070782B"/>
    <w:rsid w:val="00707ADE"/>
    <w:rsid w:val="00707AFC"/>
    <w:rsid w:val="00707B27"/>
    <w:rsid w:val="00707B42"/>
    <w:rsid w:val="00707B74"/>
    <w:rsid w:val="00707B90"/>
    <w:rsid w:val="00707DA5"/>
    <w:rsid w:val="00707DA7"/>
    <w:rsid w:val="00707FA7"/>
    <w:rsid w:val="00710230"/>
    <w:rsid w:val="007103A5"/>
    <w:rsid w:val="00710424"/>
    <w:rsid w:val="00710436"/>
    <w:rsid w:val="00710444"/>
    <w:rsid w:val="0071054D"/>
    <w:rsid w:val="007105A0"/>
    <w:rsid w:val="0071082C"/>
    <w:rsid w:val="00710882"/>
    <w:rsid w:val="007108CD"/>
    <w:rsid w:val="00710ABB"/>
    <w:rsid w:val="00710B4D"/>
    <w:rsid w:val="00710B5E"/>
    <w:rsid w:val="00710C8D"/>
    <w:rsid w:val="00710CC2"/>
    <w:rsid w:val="00710D20"/>
    <w:rsid w:val="0071106F"/>
    <w:rsid w:val="00711200"/>
    <w:rsid w:val="00711314"/>
    <w:rsid w:val="0071148D"/>
    <w:rsid w:val="007117FE"/>
    <w:rsid w:val="00711879"/>
    <w:rsid w:val="007119DF"/>
    <w:rsid w:val="00711B2E"/>
    <w:rsid w:val="00711C81"/>
    <w:rsid w:val="00711CBD"/>
    <w:rsid w:val="00711CDC"/>
    <w:rsid w:val="00711D08"/>
    <w:rsid w:val="00711FDB"/>
    <w:rsid w:val="007120FC"/>
    <w:rsid w:val="007121AE"/>
    <w:rsid w:val="0071240E"/>
    <w:rsid w:val="0071249A"/>
    <w:rsid w:val="0071249C"/>
    <w:rsid w:val="0071291D"/>
    <w:rsid w:val="00712996"/>
    <w:rsid w:val="00712A67"/>
    <w:rsid w:val="00712AA4"/>
    <w:rsid w:val="00712AE7"/>
    <w:rsid w:val="00712AF6"/>
    <w:rsid w:val="00712D13"/>
    <w:rsid w:val="00712F26"/>
    <w:rsid w:val="0071302A"/>
    <w:rsid w:val="007130AD"/>
    <w:rsid w:val="0071317D"/>
    <w:rsid w:val="0071321E"/>
    <w:rsid w:val="00713385"/>
    <w:rsid w:val="007135A7"/>
    <w:rsid w:val="007135DB"/>
    <w:rsid w:val="007136ED"/>
    <w:rsid w:val="0071371D"/>
    <w:rsid w:val="007137D0"/>
    <w:rsid w:val="0071386B"/>
    <w:rsid w:val="0071388E"/>
    <w:rsid w:val="0071392B"/>
    <w:rsid w:val="00713D97"/>
    <w:rsid w:val="00713E8B"/>
    <w:rsid w:val="00714039"/>
    <w:rsid w:val="0071445D"/>
    <w:rsid w:val="007145E6"/>
    <w:rsid w:val="00714737"/>
    <w:rsid w:val="00714998"/>
    <w:rsid w:val="00714AAA"/>
    <w:rsid w:val="00714C1D"/>
    <w:rsid w:val="007152E6"/>
    <w:rsid w:val="00715303"/>
    <w:rsid w:val="00715BEF"/>
    <w:rsid w:val="00715F6B"/>
    <w:rsid w:val="00716192"/>
    <w:rsid w:val="00716228"/>
    <w:rsid w:val="0071650F"/>
    <w:rsid w:val="00716543"/>
    <w:rsid w:val="00716859"/>
    <w:rsid w:val="00716A87"/>
    <w:rsid w:val="00716E58"/>
    <w:rsid w:val="00716FBB"/>
    <w:rsid w:val="007171B5"/>
    <w:rsid w:val="007171BF"/>
    <w:rsid w:val="00717202"/>
    <w:rsid w:val="007173D4"/>
    <w:rsid w:val="00717432"/>
    <w:rsid w:val="0071757A"/>
    <w:rsid w:val="007179BD"/>
    <w:rsid w:val="00717CBE"/>
    <w:rsid w:val="00717FD7"/>
    <w:rsid w:val="0072044B"/>
    <w:rsid w:val="007204F5"/>
    <w:rsid w:val="007205A2"/>
    <w:rsid w:val="007205C3"/>
    <w:rsid w:val="00720B3F"/>
    <w:rsid w:val="00720B80"/>
    <w:rsid w:val="00720BDD"/>
    <w:rsid w:val="00720CBF"/>
    <w:rsid w:val="00721214"/>
    <w:rsid w:val="0072151E"/>
    <w:rsid w:val="007219A0"/>
    <w:rsid w:val="00721C10"/>
    <w:rsid w:val="00721C53"/>
    <w:rsid w:val="00721CE4"/>
    <w:rsid w:val="00721F38"/>
    <w:rsid w:val="007220DA"/>
    <w:rsid w:val="007220E5"/>
    <w:rsid w:val="0072215A"/>
    <w:rsid w:val="00722207"/>
    <w:rsid w:val="00722617"/>
    <w:rsid w:val="00722629"/>
    <w:rsid w:val="007226AF"/>
    <w:rsid w:val="007226EA"/>
    <w:rsid w:val="00722796"/>
    <w:rsid w:val="00722BE0"/>
    <w:rsid w:val="00722C18"/>
    <w:rsid w:val="00722C68"/>
    <w:rsid w:val="00722CFF"/>
    <w:rsid w:val="00722D45"/>
    <w:rsid w:val="00722E68"/>
    <w:rsid w:val="007233A9"/>
    <w:rsid w:val="007234AE"/>
    <w:rsid w:val="00723687"/>
    <w:rsid w:val="0072378C"/>
    <w:rsid w:val="00723969"/>
    <w:rsid w:val="00723B0C"/>
    <w:rsid w:val="00723E11"/>
    <w:rsid w:val="00723F40"/>
    <w:rsid w:val="007240B1"/>
    <w:rsid w:val="00724367"/>
    <w:rsid w:val="007243A7"/>
    <w:rsid w:val="007245AF"/>
    <w:rsid w:val="00724952"/>
    <w:rsid w:val="00724A92"/>
    <w:rsid w:val="00724B3C"/>
    <w:rsid w:val="00724E59"/>
    <w:rsid w:val="00724E7D"/>
    <w:rsid w:val="0072500B"/>
    <w:rsid w:val="007250F5"/>
    <w:rsid w:val="00725142"/>
    <w:rsid w:val="007251B0"/>
    <w:rsid w:val="007251DA"/>
    <w:rsid w:val="00725717"/>
    <w:rsid w:val="0072578E"/>
    <w:rsid w:val="007258C0"/>
    <w:rsid w:val="00725AC3"/>
    <w:rsid w:val="00725BE9"/>
    <w:rsid w:val="00725BF3"/>
    <w:rsid w:val="00725C5B"/>
    <w:rsid w:val="00725C60"/>
    <w:rsid w:val="00725D23"/>
    <w:rsid w:val="007260CB"/>
    <w:rsid w:val="00726173"/>
    <w:rsid w:val="0072626D"/>
    <w:rsid w:val="007262CC"/>
    <w:rsid w:val="0072644A"/>
    <w:rsid w:val="0072676F"/>
    <w:rsid w:val="00726821"/>
    <w:rsid w:val="00726B06"/>
    <w:rsid w:val="00726BAD"/>
    <w:rsid w:val="00726BD4"/>
    <w:rsid w:val="00726C95"/>
    <w:rsid w:val="00726C9C"/>
    <w:rsid w:val="00726FA0"/>
    <w:rsid w:val="007271F7"/>
    <w:rsid w:val="0072723A"/>
    <w:rsid w:val="007272E2"/>
    <w:rsid w:val="007272F3"/>
    <w:rsid w:val="007273E3"/>
    <w:rsid w:val="007274B4"/>
    <w:rsid w:val="0072778C"/>
    <w:rsid w:val="00727B34"/>
    <w:rsid w:val="00727CD6"/>
    <w:rsid w:val="00727D9A"/>
    <w:rsid w:val="0073009D"/>
    <w:rsid w:val="007301BB"/>
    <w:rsid w:val="00730522"/>
    <w:rsid w:val="007306DB"/>
    <w:rsid w:val="00730895"/>
    <w:rsid w:val="00730AEF"/>
    <w:rsid w:val="00730E1B"/>
    <w:rsid w:val="00730EE9"/>
    <w:rsid w:val="00731032"/>
    <w:rsid w:val="00731281"/>
    <w:rsid w:val="007312D6"/>
    <w:rsid w:val="00731307"/>
    <w:rsid w:val="0073132F"/>
    <w:rsid w:val="007313F5"/>
    <w:rsid w:val="00731891"/>
    <w:rsid w:val="007318F9"/>
    <w:rsid w:val="00731BFD"/>
    <w:rsid w:val="00731D18"/>
    <w:rsid w:val="00731D2B"/>
    <w:rsid w:val="00731D6F"/>
    <w:rsid w:val="00731EFD"/>
    <w:rsid w:val="007321D0"/>
    <w:rsid w:val="007322AC"/>
    <w:rsid w:val="00732328"/>
    <w:rsid w:val="0073233A"/>
    <w:rsid w:val="00732422"/>
    <w:rsid w:val="00732466"/>
    <w:rsid w:val="007324C2"/>
    <w:rsid w:val="0073251B"/>
    <w:rsid w:val="007326C6"/>
    <w:rsid w:val="00732708"/>
    <w:rsid w:val="0073274E"/>
    <w:rsid w:val="00732928"/>
    <w:rsid w:val="007329B6"/>
    <w:rsid w:val="007329ED"/>
    <w:rsid w:val="007329FA"/>
    <w:rsid w:val="00732A1A"/>
    <w:rsid w:val="00732BEC"/>
    <w:rsid w:val="00732CD9"/>
    <w:rsid w:val="00732E17"/>
    <w:rsid w:val="00732E77"/>
    <w:rsid w:val="0073300D"/>
    <w:rsid w:val="007330FB"/>
    <w:rsid w:val="00733133"/>
    <w:rsid w:val="0073330E"/>
    <w:rsid w:val="0073334A"/>
    <w:rsid w:val="00733526"/>
    <w:rsid w:val="00733940"/>
    <w:rsid w:val="007340F9"/>
    <w:rsid w:val="00734118"/>
    <w:rsid w:val="00734174"/>
    <w:rsid w:val="007341FF"/>
    <w:rsid w:val="007342CA"/>
    <w:rsid w:val="0073458E"/>
    <w:rsid w:val="00734728"/>
    <w:rsid w:val="00734758"/>
    <w:rsid w:val="007347B2"/>
    <w:rsid w:val="007349A2"/>
    <w:rsid w:val="00734E8D"/>
    <w:rsid w:val="00734F41"/>
    <w:rsid w:val="00735057"/>
    <w:rsid w:val="007350B4"/>
    <w:rsid w:val="00735209"/>
    <w:rsid w:val="00735477"/>
    <w:rsid w:val="00735512"/>
    <w:rsid w:val="00735526"/>
    <w:rsid w:val="0073552A"/>
    <w:rsid w:val="007356CA"/>
    <w:rsid w:val="007358C3"/>
    <w:rsid w:val="007358E1"/>
    <w:rsid w:val="007358ED"/>
    <w:rsid w:val="00735957"/>
    <w:rsid w:val="00735AAE"/>
    <w:rsid w:val="00735B1D"/>
    <w:rsid w:val="00736116"/>
    <w:rsid w:val="0073615F"/>
    <w:rsid w:val="00736289"/>
    <w:rsid w:val="00736370"/>
    <w:rsid w:val="007369E6"/>
    <w:rsid w:val="00736BED"/>
    <w:rsid w:val="00736D4D"/>
    <w:rsid w:val="00736D86"/>
    <w:rsid w:val="00736E1E"/>
    <w:rsid w:val="00736EC1"/>
    <w:rsid w:val="0073701F"/>
    <w:rsid w:val="0073704E"/>
    <w:rsid w:val="007370FB"/>
    <w:rsid w:val="00737207"/>
    <w:rsid w:val="007372F9"/>
    <w:rsid w:val="007373C4"/>
    <w:rsid w:val="007373D1"/>
    <w:rsid w:val="00737470"/>
    <w:rsid w:val="007374C5"/>
    <w:rsid w:val="007375BC"/>
    <w:rsid w:val="007379AD"/>
    <w:rsid w:val="00737BA2"/>
    <w:rsid w:val="00737C89"/>
    <w:rsid w:val="00737CC6"/>
    <w:rsid w:val="00737DC5"/>
    <w:rsid w:val="00737E69"/>
    <w:rsid w:val="00740031"/>
    <w:rsid w:val="007401C1"/>
    <w:rsid w:val="0074024A"/>
    <w:rsid w:val="0074036C"/>
    <w:rsid w:val="0074049B"/>
    <w:rsid w:val="0074050B"/>
    <w:rsid w:val="00740819"/>
    <w:rsid w:val="00740B9A"/>
    <w:rsid w:val="00740BAA"/>
    <w:rsid w:val="00740CF9"/>
    <w:rsid w:val="00740E8E"/>
    <w:rsid w:val="00740EC6"/>
    <w:rsid w:val="00740F25"/>
    <w:rsid w:val="00741133"/>
    <w:rsid w:val="007413CF"/>
    <w:rsid w:val="007414B4"/>
    <w:rsid w:val="00741A23"/>
    <w:rsid w:val="00741B7B"/>
    <w:rsid w:val="00741BF5"/>
    <w:rsid w:val="00741FED"/>
    <w:rsid w:val="007421FC"/>
    <w:rsid w:val="007423DE"/>
    <w:rsid w:val="0074255F"/>
    <w:rsid w:val="00742571"/>
    <w:rsid w:val="00742792"/>
    <w:rsid w:val="00742801"/>
    <w:rsid w:val="00742822"/>
    <w:rsid w:val="0074282F"/>
    <w:rsid w:val="00742881"/>
    <w:rsid w:val="007429AB"/>
    <w:rsid w:val="007429F9"/>
    <w:rsid w:val="00742A3C"/>
    <w:rsid w:val="00742D2C"/>
    <w:rsid w:val="00742E05"/>
    <w:rsid w:val="00742E63"/>
    <w:rsid w:val="00742F49"/>
    <w:rsid w:val="0074302A"/>
    <w:rsid w:val="00743544"/>
    <w:rsid w:val="0074362F"/>
    <w:rsid w:val="00743638"/>
    <w:rsid w:val="00743839"/>
    <w:rsid w:val="0074392A"/>
    <w:rsid w:val="00743AE9"/>
    <w:rsid w:val="00743B0B"/>
    <w:rsid w:val="00743B7D"/>
    <w:rsid w:val="00743C88"/>
    <w:rsid w:val="00743F13"/>
    <w:rsid w:val="0074409F"/>
    <w:rsid w:val="0074415F"/>
    <w:rsid w:val="00744202"/>
    <w:rsid w:val="00744475"/>
    <w:rsid w:val="007445CD"/>
    <w:rsid w:val="00744848"/>
    <w:rsid w:val="00744C95"/>
    <w:rsid w:val="00744CF3"/>
    <w:rsid w:val="00744D45"/>
    <w:rsid w:val="00744D7C"/>
    <w:rsid w:val="00744E2B"/>
    <w:rsid w:val="00744E95"/>
    <w:rsid w:val="0074514F"/>
    <w:rsid w:val="00745324"/>
    <w:rsid w:val="0074540B"/>
    <w:rsid w:val="007454D9"/>
    <w:rsid w:val="0074558D"/>
    <w:rsid w:val="007456A4"/>
    <w:rsid w:val="007456CC"/>
    <w:rsid w:val="0074572A"/>
    <w:rsid w:val="0074582A"/>
    <w:rsid w:val="00745840"/>
    <w:rsid w:val="00745947"/>
    <w:rsid w:val="00745B6F"/>
    <w:rsid w:val="00745BCA"/>
    <w:rsid w:val="00745EF6"/>
    <w:rsid w:val="00745F04"/>
    <w:rsid w:val="00745F12"/>
    <w:rsid w:val="00746003"/>
    <w:rsid w:val="00746010"/>
    <w:rsid w:val="007464D0"/>
    <w:rsid w:val="007465A0"/>
    <w:rsid w:val="0074693F"/>
    <w:rsid w:val="0074694D"/>
    <w:rsid w:val="0074698D"/>
    <w:rsid w:val="00746BF2"/>
    <w:rsid w:val="00746BFE"/>
    <w:rsid w:val="00746E54"/>
    <w:rsid w:val="00746FE0"/>
    <w:rsid w:val="00747008"/>
    <w:rsid w:val="007470C8"/>
    <w:rsid w:val="00747126"/>
    <w:rsid w:val="0074722E"/>
    <w:rsid w:val="007472AB"/>
    <w:rsid w:val="00747564"/>
    <w:rsid w:val="00747616"/>
    <w:rsid w:val="007476D5"/>
    <w:rsid w:val="00747C6D"/>
    <w:rsid w:val="00747EF8"/>
    <w:rsid w:val="0075007B"/>
    <w:rsid w:val="00750160"/>
    <w:rsid w:val="00750171"/>
    <w:rsid w:val="0075024B"/>
    <w:rsid w:val="00750498"/>
    <w:rsid w:val="007504F1"/>
    <w:rsid w:val="007507CA"/>
    <w:rsid w:val="00750878"/>
    <w:rsid w:val="00750A20"/>
    <w:rsid w:val="00750A5F"/>
    <w:rsid w:val="00750B78"/>
    <w:rsid w:val="00750BB8"/>
    <w:rsid w:val="00750C51"/>
    <w:rsid w:val="00750CA6"/>
    <w:rsid w:val="00750E3A"/>
    <w:rsid w:val="00750E50"/>
    <w:rsid w:val="00750F97"/>
    <w:rsid w:val="007510DE"/>
    <w:rsid w:val="00751278"/>
    <w:rsid w:val="007514ED"/>
    <w:rsid w:val="007515A8"/>
    <w:rsid w:val="007516D8"/>
    <w:rsid w:val="00751792"/>
    <w:rsid w:val="007517B7"/>
    <w:rsid w:val="00751C5D"/>
    <w:rsid w:val="00751C61"/>
    <w:rsid w:val="00751C67"/>
    <w:rsid w:val="00751C79"/>
    <w:rsid w:val="00751CC1"/>
    <w:rsid w:val="00751D76"/>
    <w:rsid w:val="00751F28"/>
    <w:rsid w:val="00752287"/>
    <w:rsid w:val="00752314"/>
    <w:rsid w:val="0075260D"/>
    <w:rsid w:val="0075271E"/>
    <w:rsid w:val="007527A4"/>
    <w:rsid w:val="0075281D"/>
    <w:rsid w:val="007528CF"/>
    <w:rsid w:val="007528D2"/>
    <w:rsid w:val="00752A3F"/>
    <w:rsid w:val="00752B7D"/>
    <w:rsid w:val="00752C18"/>
    <w:rsid w:val="00752D3E"/>
    <w:rsid w:val="00752DEC"/>
    <w:rsid w:val="00752E33"/>
    <w:rsid w:val="007530CE"/>
    <w:rsid w:val="007531B0"/>
    <w:rsid w:val="0075338D"/>
    <w:rsid w:val="007534A2"/>
    <w:rsid w:val="007535F1"/>
    <w:rsid w:val="00753610"/>
    <w:rsid w:val="00753617"/>
    <w:rsid w:val="00753783"/>
    <w:rsid w:val="007537C7"/>
    <w:rsid w:val="00753969"/>
    <w:rsid w:val="00753FA6"/>
    <w:rsid w:val="007541A1"/>
    <w:rsid w:val="007541C7"/>
    <w:rsid w:val="007541D9"/>
    <w:rsid w:val="00754379"/>
    <w:rsid w:val="007544DA"/>
    <w:rsid w:val="00754527"/>
    <w:rsid w:val="00754750"/>
    <w:rsid w:val="00754922"/>
    <w:rsid w:val="0075493C"/>
    <w:rsid w:val="00754A94"/>
    <w:rsid w:val="00754B4F"/>
    <w:rsid w:val="0075500A"/>
    <w:rsid w:val="00755058"/>
    <w:rsid w:val="00755559"/>
    <w:rsid w:val="00755598"/>
    <w:rsid w:val="0075562E"/>
    <w:rsid w:val="007557A5"/>
    <w:rsid w:val="007557FB"/>
    <w:rsid w:val="00755A24"/>
    <w:rsid w:val="00755A3C"/>
    <w:rsid w:val="00755C0F"/>
    <w:rsid w:val="00755C60"/>
    <w:rsid w:val="00755CF2"/>
    <w:rsid w:val="00755F28"/>
    <w:rsid w:val="0075610C"/>
    <w:rsid w:val="007561BB"/>
    <w:rsid w:val="007561F0"/>
    <w:rsid w:val="007562B8"/>
    <w:rsid w:val="007565D7"/>
    <w:rsid w:val="00756902"/>
    <w:rsid w:val="0075694F"/>
    <w:rsid w:val="00756A04"/>
    <w:rsid w:val="00756AC6"/>
    <w:rsid w:val="00756B63"/>
    <w:rsid w:val="00756D27"/>
    <w:rsid w:val="00757186"/>
    <w:rsid w:val="0075737C"/>
    <w:rsid w:val="0075742E"/>
    <w:rsid w:val="0075749F"/>
    <w:rsid w:val="007577B0"/>
    <w:rsid w:val="007578B2"/>
    <w:rsid w:val="0075792B"/>
    <w:rsid w:val="00757AD6"/>
    <w:rsid w:val="00757AEA"/>
    <w:rsid w:val="00757B9F"/>
    <w:rsid w:val="00757C2F"/>
    <w:rsid w:val="00757E6C"/>
    <w:rsid w:val="00757E81"/>
    <w:rsid w:val="00760005"/>
    <w:rsid w:val="0076011B"/>
    <w:rsid w:val="0076039C"/>
    <w:rsid w:val="00760698"/>
    <w:rsid w:val="007608FC"/>
    <w:rsid w:val="00760930"/>
    <w:rsid w:val="007609D2"/>
    <w:rsid w:val="00760CB8"/>
    <w:rsid w:val="00760D5B"/>
    <w:rsid w:val="00760D74"/>
    <w:rsid w:val="00760FF4"/>
    <w:rsid w:val="007610AF"/>
    <w:rsid w:val="0076110B"/>
    <w:rsid w:val="0076145B"/>
    <w:rsid w:val="00761610"/>
    <w:rsid w:val="00761694"/>
    <w:rsid w:val="00761724"/>
    <w:rsid w:val="00761754"/>
    <w:rsid w:val="00761848"/>
    <w:rsid w:val="00761A0E"/>
    <w:rsid w:val="00761A52"/>
    <w:rsid w:val="00761A61"/>
    <w:rsid w:val="00761AC0"/>
    <w:rsid w:val="00761BEA"/>
    <w:rsid w:val="00761CB1"/>
    <w:rsid w:val="00761EE7"/>
    <w:rsid w:val="00761FE9"/>
    <w:rsid w:val="00762009"/>
    <w:rsid w:val="0076254E"/>
    <w:rsid w:val="00762601"/>
    <w:rsid w:val="00762A8D"/>
    <w:rsid w:val="00762A99"/>
    <w:rsid w:val="00762B24"/>
    <w:rsid w:val="00762B50"/>
    <w:rsid w:val="00762B73"/>
    <w:rsid w:val="00762D32"/>
    <w:rsid w:val="00762E82"/>
    <w:rsid w:val="00763228"/>
    <w:rsid w:val="00763355"/>
    <w:rsid w:val="0076369A"/>
    <w:rsid w:val="00763715"/>
    <w:rsid w:val="0076377F"/>
    <w:rsid w:val="007637A9"/>
    <w:rsid w:val="0076383D"/>
    <w:rsid w:val="00763AC8"/>
    <w:rsid w:val="00763ACC"/>
    <w:rsid w:val="00763D82"/>
    <w:rsid w:val="00763DB3"/>
    <w:rsid w:val="00763F38"/>
    <w:rsid w:val="00763F70"/>
    <w:rsid w:val="0076403B"/>
    <w:rsid w:val="007643FA"/>
    <w:rsid w:val="00764493"/>
    <w:rsid w:val="00764664"/>
    <w:rsid w:val="0076486C"/>
    <w:rsid w:val="00764A20"/>
    <w:rsid w:val="00764B50"/>
    <w:rsid w:val="00764C3D"/>
    <w:rsid w:val="00764ED0"/>
    <w:rsid w:val="00764FA5"/>
    <w:rsid w:val="00764FD4"/>
    <w:rsid w:val="007650B6"/>
    <w:rsid w:val="0076544E"/>
    <w:rsid w:val="00765489"/>
    <w:rsid w:val="0076550B"/>
    <w:rsid w:val="007655D0"/>
    <w:rsid w:val="00765635"/>
    <w:rsid w:val="0076568B"/>
    <w:rsid w:val="007656FB"/>
    <w:rsid w:val="00765817"/>
    <w:rsid w:val="00765885"/>
    <w:rsid w:val="00765BB8"/>
    <w:rsid w:val="00765C88"/>
    <w:rsid w:val="00765D57"/>
    <w:rsid w:val="00765E21"/>
    <w:rsid w:val="007661F4"/>
    <w:rsid w:val="00766265"/>
    <w:rsid w:val="00766394"/>
    <w:rsid w:val="007663D4"/>
    <w:rsid w:val="00766438"/>
    <w:rsid w:val="0076647A"/>
    <w:rsid w:val="00766684"/>
    <w:rsid w:val="007666A7"/>
    <w:rsid w:val="00766756"/>
    <w:rsid w:val="0076675D"/>
    <w:rsid w:val="00766A13"/>
    <w:rsid w:val="00766C9C"/>
    <w:rsid w:val="00767132"/>
    <w:rsid w:val="0076744A"/>
    <w:rsid w:val="00767486"/>
    <w:rsid w:val="0076748F"/>
    <w:rsid w:val="007674B0"/>
    <w:rsid w:val="00767718"/>
    <w:rsid w:val="00767729"/>
    <w:rsid w:val="007678E1"/>
    <w:rsid w:val="00767923"/>
    <w:rsid w:val="007679D7"/>
    <w:rsid w:val="00767C8E"/>
    <w:rsid w:val="00767D23"/>
    <w:rsid w:val="00767E0F"/>
    <w:rsid w:val="00767EB5"/>
    <w:rsid w:val="00767EEA"/>
    <w:rsid w:val="007705EB"/>
    <w:rsid w:val="00770887"/>
    <w:rsid w:val="00770926"/>
    <w:rsid w:val="00770971"/>
    <w:rsid w:val="00770BA1"/>
    <w:rsid w:val="00770BB3"/>
    <w:rsid w:val="00770BDA"/>
    <w:rsid w:val="00770D31"/>
    <w:rsid w:val="00770DD6"/>
    <w:rsid w:val="00771044"/>
    <w:rsid w:val="00771123"/>
    <w:rsid w:val="0077129B"/>
    <w:rsid w:val="007712C9"/>
    <w:rsid w:val="007712EF"/>
    <w:rsid w:val="007716D5"/>
    <w:rsid w:val="00771778"/>
    <w:rsid w:val="007718A9"/>
    <w:rsid w:val="00771903"/>
    <w:rsid w:val="00771A3B"/>
    <w:rsid w:val="00771A7F"/>
    <w:rsid w:val="00771AAA"/>
    <w:rsid w:val="00771C52"/>
    <w:rsid w:val="00771D60"/>
    <w:rsid w:val="00771D90"/>
    <w:rsid w:val="00772118"/>
    <w:rsid w:val="007722D5"/>
    <w:rsid w:val="0077246E"/>
    <w:rsid w:val="007725DA"/>
    <w:rsid w:val="00772899"/>
    <w:rsid w:val="007728AD"/>
    <w:rsid w:val="007728FA"/>
    <w:rsid w:val="007729A9"/>
    <w:rsid w:val="00772DFE"/>
    <w:rsid w:val="00772F76"/>
    <w:rsid w:val="00773022"/>
    <w:rsid w:val="00773068"/>
    <w:rsid w:val="0077309E"/>
    <w:rsid w:val="0077312A"/>
    <w:rsid w:val="00773737"/>
    <w:rsid w:val="00773738"/>
    <w:rsid w:val="007737E6"/>
    <w:rsid w:val="00773981"/>
    <w:rsid w:val="00773EBD"/>
    <w:rsid w:val="00774156"/>
    <w:rsid w:val="007742CA"/>
    <w:rsid w:val="0077464B"/>
    <w:rsid w:val="007747DB"/>
    <w:rsid w:val="0077497C"/>
    <w:rsid w:val="00774D88"/>
    <w:rsid w:val="00774F85"/>
    <w:rsid w:val="00775109"/>
    <w:rsid w:val="0077526C"/>
    <w:rsid w:val="00775368"/>
    <w:rsid w:val="007754F0"/>
    <w:rsid w:val="00775567"/>
    <w:rsid w:val="00775570"/>
    <w:rsid w:val="00775908"/>
    <w:rsid w:val="00775955"/>
    <w:rsid w:val="00775BE2"/>
    <w:rsid w:val="00775C8C"/>
    <w:rsid w:val="00775D94"/>
    <w:rsid w:val="00776058"/>
    <w:rsid w:val="00776076"/>
    <w:rsid w:val="00776196"/>
    <w:rsid w:val="0077628E"/>
    <w:rsid w:val="00776415"/>
    <w:rsid w:val="007766D6"/>
    <w:rsid w:val="00776821"/>
    <w:rsid w:val="0077696D"/>
    <w:rsid w:val="00776B94"/>
    <w:rsid w:val="00776D06"/>
    <w:rsid w:val="00776DD8"/>
    <w:rsid w:val="00776E7D"/>
    <w:rsid w:val="00776F1D"/>
    <w:rsid w:val="00776F89"/>
    <w:rsid w:val="0077710A"/>
    <w:rsid w:val="00777131"/>
    <w:rsid w:val="007772B7"/>
    <w:rsid w:val="00777339"/>
    <w:rsid w:val="00777521"/>
    <w:rsid w:val="00777696"/>
    <w:rsid w:val="00777829"/>
    <w:rsid w:val="00777A1F"/>
    <w:rsid w:val="00777B08"/>
    <w:rsid w:val="00777FEA"/>
    <w:rsid w:val="0078018D"/>
    <w:rsid w:val="0078058A"/>
    <w:rsid w:val="00780595"/>
    <w:rsid w:val="00780A01"/>
    <w:rsid w:val="00780A09"/>
    <w:rsid w:val="00780A26"/>
    <w:rsid w:val="00780E44"/>
    <w:rsid w:val="0078102D"/>
    <w:rsid w:val="0078104B"/>
    <w:rsid w:val="00781105"/>
    <w:rsid w:val="00781168"/>
    <w:rsid w:val="00781261"/>
    <w:rsid w:val="007813A0"/>
    <w:rsid w:val="007813CA"/>
    <w:rsid w:val="00781452"/>
    <w:rsid w:val="00781469"/>
    <w:rsid w:val="007815EE"/>
    <w:rsid w:val="0078165E"/>
    <w:rsid w:val="0078180B"/>
    <w:rsid w:val="00781AB0"/>
    <w:rsid w:val="00781C34"/>
    <w:rsid w:val="00781C5C"/>
    <w:rsid w:val="00781CC5"/>
    <w:rsid w:val="00781E97"/>
    <w:rsid w:val="007821AE"/>
    <w:rsid w:val="0078221F"/>
    <w:rsid w:val="00782460"/>
    <w:rsid w:val="007824B3"/>
    <w:rsid w:val="00782726"/>
    <w:rsid w:val="00782820"/>
    <w:rsid w:val="00782834"/>
    <w:rsid w:val="007828CA"/>
    <w:rsid w:val="007828CE"/>
    <w:rsid w:val="007828FC"/>
    <w:rsid w:val="007829B2"/>
    <w:rsid w:val="00782A71"/>
    <w:rsid w:val="00782C19"/>
    <w:rsid w:val="00782C9C"/>
    <w:rsid w:val="00782F16"/>
    <w:rsid w:val="0078370A"/>
    <w:rsid w:val="00783AE0"/>
    <w:rsid w:val="00783B22"/>
    <w:rsid w:val="00783BC2"/>
    <w:rsid w:val="00783C01"/>
    <w:rsid w:val="00783E6D"/>
    <w:rsid w:val="0078403C"/>
    <w:rsid w:val="007841C1"/>
    <w:rsid w:val="007845BD"/>
    <w:rsid w:val="0078468F"/>
    <w:rsid w:val="007846D6"/>
    <w:rsid w:val="00784A3F"/>
    <w:rsid w:val="00784ACD"/>
    <w:rsid w:val="00784B1F"/>
    <w:rsid w:val="00784D42"/>
    <w:rsid w:val="00784EE6"/>
    <w:rsid w:val="007850EF"/>
    <w:rsid w:val="0078516E"/>
    <w:rsid w:val="00785357"/>
    <w:rsid w:val="007853AF"/>
    <w:rsid w:val="007855EE"/>
    <w:rsid w:val="00785611"/>
    <w:rsid w:val="00785620"/>
    <w:rsid w:val="0078575D"/>
    <w:rsid w:val="00785A56"/>
    <w:rsid w:val="00785B55"/>
    <w:rsid w:val="00785F7B"/>
    <w:rsid w:val="007861F3"/>
    <w:rsid w:val="007865BF"/>
    <w:rsid w:val="0078661E"/>
    <w:rsid w:val="00786838"/>
    <w:rsid w:val="0078685B"/>
    <w:rsid w:val="007868CA"/>
    <w:rsid w:val="007869A5"/>
    <w:rsid w:val="00786AA7"/>
    <w:rsid w:val="00786BA1"/>
    <w:rsid w:val="00786BC6"/>
    <w:rsid w:val="00786BDD"/>
    <w:rsid w:val="00786E9E"/>
    <w:rsid w:val="00786EEC"/>
    <w:rsid w:val="00787042"/>
    <w:rsid w:val="00787284"/>
    <w:rsid w:val="00787671"/>
    <w:rsid w:val="007876A5"/>
    <w:rsid w:val="007876E2"/>
    <w:rsid w:val="00787792"/>
    <w:rsid w:val="00787C5E"/>
    <w:rsid w:val="00787E2A"/>
    <w:rsid w:val="00787EB2"/>
    <w:rsid w:val="00790118"/>
    <w:rsid w:val="0079073C"/>
    <w:rsid w:val="00790781"/>
    <w:rsid w:val="00790868"/>
    <w:rsid w:val="00790C52"/>
    <w:rsid w:val="00790DE5"/>
    <w:rsid w:val="00790E7F"/>
    <w:rsid w:val="00790EB5"/>
    <w:rsid w:val="00790ED0"/>
    <w:rsid w:val="00790F1B"/>
    <w:rsid w:val="00790FFF"/>
    <w:rsid w:val="007910D8"/>
    <w:rsid w:val="007910DD"/>
    <w:rsid w:val="007912F0"/>
    <w:rsid w:val="007913B8"/>
    <w:rsid w:val="007915A3"/>
    <w:rsid w:val="00791772"/>
    <w:rsid w:val="00791779"/>
    <w:rsid w:val="007917BC"/>
    <w:rsid w:val="007919F4"/>
    <w:rsid w:val="00791B49"/>
    <w:rsid w:val="00791BA8"/>
    <w:rsid w:val="00791D60"/>
    <w:rsid w:val="00792260"/>
    <w:rsid w:val="00792354"/>
    <w:rsid w:val="007923E3"/>
    <w:rsid w:val="007924C8"/>
    <w:rsid w:val="007925AB"/>
    <w:rsid w:val="007925F4"/>
    <w:rsid w:val="007926F3"/>
    <w:rsid w:val="00792892"/>
    <w:rsid w:val="007928BD"/>
    <w:rsid w:val="00792946"/>
    <w:rsid w:val="007929B6"/>
    <w:rsid w:val="00792BDA"/>
    <w:rsid w:val="00792BF5"/>
    <w:rsid w:val="00792D30"/>
    <w:rsid w:val="00792E43"/>
    <w:rsid w:val="00793180"/>
    <w:rsid w:val="0079331C"/>
    <w:rsid w:val="007933AA"/>
    <w:rsid w:val="0079344F"/>
    <w:rsid w:val="00793614"/>
    <w:rsid w:val="00793617"/>
    <w:rsid w:val="007937A5"/>
    <w:rsid w:val="00793834"/>
    <w:rsid w:val="00793884"/>
    <w:rsid w:val="00793AE0"/>
    <w:rsid w:val="00793B16"/>
    <w:rsid w:val="00793B81"/>
    <w:rsid w:val="00793C3D"/>
    <w:rsid w:val="00793C98"/>
    <w:rsid w:val="00793DBB"/>
    <w:rsid w:val="00793EDB"/>
    <w:rsid w:val="00794060"/>
    <w:rsid w:val="0079429B"/>
    <w:rsid w:val="007942BC"/>
    <w:rsid w:val="0079437A"/>
    <w:rsid w:val="0079439C"/>
    <w:rsid w:val="0079466C"/>
    <w:rsid w:val="00794753"/>
    <w:rsid w:val="007949F9"/>
    <w:rsid w:val="00794D3B"/>
    <w:rsid w:val="00794E59"/>
    <w:rsid w:val="00794E68"/>
    <w:rsid w:val="00794F04"/>
    <w:rsid w:val="00794FA6"/>
    <w:rsid w:val="00794FEA"/>
    <w:rsid w:val="0079501E"/>
    <w:rsid w:val="00795157"/>
    <w:rsid w:val="007951A2"/>
    <w:rsid w:val="00795329"/>
    <w:rsid w:val="00795342"/>
    <w:rsid w:val="00795451"/>
    <w:rsid w:val="00795508"/>
    <w:rsid w:val="00795746"/>
    <w:rsid w:val="007957E4"/>
    <w:rsid w:val="0079583E"/>
    <w:rsid w:val="0079593B"/>
    <w:rsid w:val="007959F5"/>
    <w:rsid w:val="00795A02"/>
    <w:rsid w:val="00796305"/>
    <w:rsid w:val="00796808"/>
    <w:rsid w:val="007968E8"/>
    <w:rsid w:val="00796901"/>
    <w:rsid w:val="0079699A"/>
    <w:rsid w:val="007969A2"/>
    <w:rsid w:val="00796B5D"/>
    <w:rsid w:val="00796CEF"/>
    <w:rsid w:val="00796D13"/>
    <w:rsid w:val="00797103"/>
    <w:rsid w:val="007971E1"/>
    <w:rsid w:val="00797568"/>
    <w:rsid w:val="00797618"/>
    <w:rsid w:val="007976D9"/>
    <w:rsid w:val="00797919"/>
    <w:rsid w:val="007979AF"/>
    <w:rsid w:val="00797B02"/>
    <w:rsid w:val="00797B1B"/>
    <w:rsid w:val="00797F9B"/>
    <w:rsid w:val="007A0046"/>
    <w:rsid w:val="007A0052"/>
    <w:rsid w:val="007A00EC"/>
    <w:rsid w:val="007A01EE"/>
    <w:rsid w:val="007A02F4"/>
    <w:rsid w:val="007A02F9"/>
    <w:rsid w:val="007A0374"/>
    <w:rsid w:val="007A04A4"/>
    <w:rsid w:val="007A04AF"/>
    <w:rsid w:val="007A0552"/>
    <w:rsid w:val="007A06AA"/>
    <w:rsid w:val="007A06B3"/>
    <w:rsid w:val="007A0794"/>
    <w:rsid w:val="007A09B8"/>
    <w:rsid w:val="007A0BF1"/>
    <w:rsid w:val="007A0C24"/>
    <w:rsid w:val="007A0F0B"/>
    <w:rsid w:val="007A0FDE"/>
    <w:rsid w:val="007A1082"/>
    <w:rsid w:val="007A147E"/>
    <w:rsid w:val="007A157E"/>
    <w:rsid w:val="007A159F"/>
    <w:rsid w:val="007A16B7"/>
    <w:rsid w:val="007A1742"/>
    <w:rsid w:val="007A1755"/>
    <w:rsid w:val="007A17D1"/>
    <w:rsid w:val="007A1A39"/>
    <w:rsid w:val="007A1C6D"/>
    <w:rsid w:val="007A1E7D"/>
    <w:rsid w:val="007A1E91"/>
    <w:rsid w:val="007A1E95"/>
    <w:rsid w:val="007A2108"/>
    <w:rsid w:val="007A21AD"/>
    <w:rsid w:val="007A2226"/>
    <w:rsid w:val="007A2234"/>
    <w:rsid w:val="007A2271"/>
    <w:rsid w:val="007A2297"/>
    <w:rsid w:val="007A2660"/>
    <w:rsid w:val="007A2986"/>
    <w:rsid w:val="007A2DDC"/>
    <w:rsid w:val="007A30CD"/>
    <w:rsid w:val="007A3151"/>
    <w:rsid w:val="007A34D5"/>
    <w:rsid w:val="007A364D"/>
    <w:rsid w:val="007A390A"/>
    <w:rsid w:val="007A3912"/>
    <w:rsid w:val="007A39F4"/>
    <w:rsid w:val="007A3B92"/>
    <w:rsid w:val="007A3C79"/>
    <w:rsid w:val="007A3CC5"/>
    <w:rsid w:val="007A4136"/>
    <w:rsid w:val="007A414D"/>
    <w:rsid w:val="007A42FC"/>
    <w:rsid w:val="007A44EA"/>
    <w:rsid w:val="007A4671"/>
    <w:rsid w:val="007A469C"/>
    <w:rsid w:val="007A47E5"/>
    <w:rsid w:val="007A47FF"/>
    <w:rsid w:val="007A4967"/>
    <w:rsid w:val="007A4A62"/>
    <w:rsid w:val="007A4C1D"/>
    <w:rsid w:val="007A4C9E"/>
    <w:rsid w:val="007A4D79"/>
    <w:rsid w:val="007A5047"/>
    <w:rsid w:val="007A5048"/>
    <w:rsid w:val="007A5199"/>
    <w:rsid w:val="007A5325"/>
    <w:rsid w:val="007A5469"/>
    <w:rsid w:val="007A547F"/>
    <w:rsid w:val="007A54C0"/>
    <w:rsid w:val="007A550E"/>
    <w:rsid w:val="007A5D47"/>
    <w:rsid w:val="007A5F87"/>
    <w:rsid w:val="007A60D4"/>
    <w:rsid w:val="007A61F3"/>
    <w:rsid w:val="007A67F5"/>
    <w:rsid w:val="007A6816"/>
    <w:rsid w:val="007A6963"/>
    <w:rsid w:val="007A6995"/>
    <w:rsid w:val="007A6BCB"/>
    <w:rsid w:val="007A6D80"/>
    <w:rsid w:val="007A6E38"/>
    <w:rsid w:val="007A6F8C"/>
    <w:rsid w:val="007A6FFB"/>
    <w:rsid w:val="007A7055"/>
    <w:rsid w:val="007A7105"/>
    <w:rsid w:val="007A7195"/>
    <w:rsid w:val="007A71C3"/>
    <w:rsid w:val="007A7224"/>
    <w:rsid w:val="007A732C"/>
    <w:rsid w:val="007A74F1"/>
    <w:rsid w:val="007A74F9"/>
    <w:rsid w:val="007A78D4"/>
    <w:rsid w:val="007A78FE"/>
    <w:rsid w:val="007A7FA0"/>
    <w:rsid w:val="007A7FC9"/>
    <w:rsid w:val="007A7FCF"/>
    <w:rsid w:val="007B002D"/>
    <w:rsid w:val="007B00C6"/>
    <w:rsid w:val="007B0716"/>
    <w:rsid w:val="007B0822"/>
    <w:rsid w:val="007B089B"/>
    <w:rsid w:val="007B09A0"/>
    <w:rsid w:val="007B0FDD"/>
    <w:rsid w:val="007B138B"/>
    <w:rsid w:val="007B1483"/>
    <w:rsid w:val="007B148E"/>
    <w:rsid w:val="007B155E"/>
    <w:rsid w:val="007B15D2"/>
    <w:rsid w:val="007B192F"/>
    <w:rsid w:val="007B1A4D"/>
    <w:rsid w:val="007B1D87"/>
    <w:rsid w:val="007B1E2E"/>
    <w:rsid w:val="007B1EB5"/>
    <w:rsid w:val="007B2051"/>
    <w:rsid w:val="007B211C"/>
    <w:rsid w:val="007B220C"/>
    <w:rsid w:val="007B24D1"/>
    <w:rsid w:val="007B25E2"/>
    <w:rsid w:val="007B2750"/>
    <w:rsid w:val="007B2836"/>
    <w:rsid w:val="007B2873"/>
    <w:rsid w:val="007B28D1"/>
    <w:rsid w:val="007B2BDA"/>
    <w:rsid w:val="007B2C03"/>
    <w:rsid w:val="007B2C95"/>
    <w:rsid w:val="007B2CD0"/>
    <w:rsid w:val="007B2D16"/>
    <w:rsid w:val="007B2E81"/>
    <w:rsid w:val="007B3236"/>
    <w:rsid w:val="007B3242"/>
    <w:rsid w:val="007B32B7"/>
    <w:rsid w:val="007B330C"/>
    <w:rsid w:val="007B33DD"/>
    <w:rsid w:val="007B3779"/>
    <w:rsid w:val="007B3845"/>
    <w:rsid w:val="007B387F"/>
    <w:rsid w:val="007B38A8"/>
    <w:rsid w:val="007B38F3"/>
    <w:rsid w:val="007B3A35"/>
    <w:rsid w:val="007B3B5A"/>
    <w:rsid w:val="007B3BC6"/>
    <w:rsid w:val="007B3D57"/>
    <w:rsid w:val="007B3DD9"/>
    <w:rsid w:val="007B4229"/>
    <w:rsid w:val="007B42C2"/>
    <w:rsid w:val="007B4337"/>
    <w:rsid w:val="007B4384"/>
    <w:rsid w:val="007B44BC"/>
    <w:rsid w:val="007B4534"/>
    <w:rsid w:val="007B48FE"/>
    <w:rsid w:val="007B4962"/>
    <w:rsid w:val="007B49A1"/>
    <w:rsid w:val="007B4A5C"/>
    <w:rsid w:val="007B4CB7"/>
    <w:rsid w:val="007B4D26"/>
    <w:rsid w:val="007B4E54"/>
    <w:rsid w:val="007B4EA5"/>
    <w:rsid w:val="007B4EF0"/>
    <w:rsid w:val="007B4F39"/>
    <w:rsid w:val="007B5109"/>
    <w:rsid w:val="007B536D"/>
    <w:rsid w:val="007B5443"/>
    <w:rsid w:val="007B5462"/>
    <w:rsid w:val="007B557D"/>
    <w:rsid w:val="007B57F2"/>
    <w:rsid w:val="007B5B29"/>
    <w:rsid w:val="007B5D9A"/>
    <w:rsid w:val="007B5ED2"/>
    <w:rsid w:val="007B61F6"/>
    <w:rsid w:val="007B62DA"/>
    <w:rsid w:val="007B638D"/>
    <w:rsid w:val="007B64E5"/>
    <w:rsid w:val="007B6562"/>
    <w:rsid w:val="007B65E9"/>
    <w:rsid w:val="007B6641"/>
    <w:rsid w:val="007B6716"/>
    <w:rsid w:val="007B6879"/>
    <w:rsid w:val="007B6B3D"/>
    <w:rsid w:val="007B6CD6"/>
    <w:rsid w:val="007B6DBA"/>
    <w:rsid w:val="007B6E79"/>
    <w:rsid w:val="007B6F82"/>
    <w:rsid w:val="007B70D6"/>
    <w:rsid w:val="007B70EF"/>
    <w:rsid w:val="007B71B8"/>
    <w:rsid w:val="007B72A9"/>
    <w:rsid w:val="007B750B"/>
    <w:rsid w:val="007B752B"/>
    <w:rsid w:val="007B78A4"/>
    <w:rsid w:val="007B7924"/>
    <w:rsid w:val="007B7ACC"/>
    <w:rsid w:val="007B7CA8"/>
    <w:rsid w:val="007C0074"/>
    <w:rsid w:val="007C013A"/>
    <w:rsid w:val="007C0153"/>
    <w:rsid w:val="007C02A3"/>
    <w:rsid w:val="007C0338"/>
    <w:rsid w:val="007C04B7"/>
    <w:rsid w:val="007C0563"/>
    <w:rsid w:val="007C065C"/>
    <w:rsid w:val="007C06AD"/>
    <w:rsid w:val="007C0891"/>
    <w:rsid w:val="007C094B"/>
    <w:rsid w:val="007C09AB"/>
    <w:rsid w:val="007C0CC3"/>
    <w:rsid w:val="007C0E51"/>
    <w:rsid w:val="007C12C8"/>
    <w:rsid w:val="007C14A3"/>
    <w:rsid w:val="007C1750"/>
    <w:rsid w:val="007C190B"/>
    <w:rsid w:val="007C1A5F"/>
    <w:rsid w:val="007C1B93"/>
    <w:rsid w:val="007C1EA4"/>
    <w:rsid w:val="007C1EE2"/>
    <w:rsid w:val="007C1EEE"/>
    <w:rsid w:val="007C20E9"/>
    <w:rsid w:val="007C20F5"/>
    <w:rsid w:val="007C21A7"/>
    <w:rsid w:val="007C235C"/>
    <w:rsid w:val="007C24BA"/>
    <w:rsid w:val="007C2697"/>
    <w:rsid w:val="007C2880"/>
    <w:rsid w:val="007C29ED"/>
    <w:rsid w:val="007C2A9F"/>
    <w:rsid w:val="007C2ADF"/>
    <w:rsid w:val="007C2BD1"/>
    <w:rsid w:val="007C2E1F"/>
    <w:rsid w:val="007C2E25"/>
    <w:rsid w:val="007C2FBE"/>
    <w:rsid w:val="007C2FC1"/>
    <w:rsid w:val="007C2FC3"/>
    <w:rsid w:val="007C3227"/>
    <w:rsid w:val="007C324C"/>
    <w:rsid w:val="007C333E"/>
    <w:rsid w:val="007C341E"/>
    <w:rsid w:val="007C34DB"/>
    <w:rsid w:val="007C3588"/>
    <w:rsid w:val="007C3627"/>
    <w:rsid w:val="007C3684"/>
    <w:rsid w:val="007C372C"/>
    <w:rsid w:val="007C3C0A"/>
    <w:rsid w:val="007C3D0E"/>
    <w:rsid w:val="007C3FB9"/>
    <w:rsid w:val="007C40A4"/>
    <w:rsid w:val="007C4216"/>
    <w:rsid w:val="007C42E0"/>
    <w:rsid w:val="007C454F"/>
    <w:rsid w:val="007C46C5"/>
    <w:rsid w:val="007C471C"/>
    <w:rsid w:val="007C497F"/>
    <w:rsid w:val="007C49B3"/>
    <w:rsid w:val="007C49F0"/>
    <w:rsid w:val="007C4B97"/>
    <w:rsid w:val="007C4C53"/>
    <w:rsid w:val="007C4E00"/>
    <w:rsid w:val="007C4E54"/>
    <w:rsid w:val="007C4EC9"/>
    <w:rsid w:val="007C538A"/>
    <w:rsid w:val="007C5593"/>
    <w:rsid w:val="007C5919"/>
    <w:rsid w:val="007C5AFC"/>
    <w:rsid w:val="007C5BC4"/>
    <w:rsid w:val="007C5BDB"/>
    <w:rsid w:val="007C5E50"/>
    <w:rsid w:val="007C5EB5"/>
    <w:rsid w:val="007C6012"/>
    <w:rsid w:val="007C60F5"/>
    <w:rsid w:val="007C61DA"/>
    <w:rsid w:val="007C63CD"/>
    <w:rsid w:val="007C670B"/>
    <w:rsid w:val="007C6760"/>
    <w:rsid w:val="007C67C1"/>
    <w:rsid w:val="007C6D85"/>
    <w:rsid w:val="007C6DDC"/>
    <w:rsid w:val="007C6E23"/>
    <w:rsid w:val="007C704F"/>
    <w:rsid w:val="007C7112"/>
    <w:rsid w:val="007C7232"/>
    <w:rsid w:val="007C728B"/>
    <w:rsid w:val="007C7426"/>
    <w:rsid w:val="007C769D"/>
    <w:rsid w:val="007C7706"/>
    <w:rsid w:val="007C792C"/>
    <w:rsid w:val="007C7AA9"/>
    <w:rsid w:val="007C7B6E"/>
    <w:rsid w:val="007C7C16"/>
    <w:rsid w:val="007C7C3C"/>
    <w:rsid w:val="007C7EA5"/>
    <w:rsid w:val="007D0004"/>
    <w:rsid w:val="007D0035"/>
    <w:rsid w:val="007D00A3"/>
    <w:rsid w:val="007D0139"/>
    <w:rsid w:val="007D01FF"/>
    <w:rsid w:val="007D026C"/>
    <w:rsid w:val="007D0549"/>
    <w:rsid w:val="007D096F"/>
    <w:rsid w:val="007D0A0E"/>
    <w:rsid w:val="007D0AE4"/>
    <w:rsid w:val="007D0D5E"/>
    <w:rsid w:val="007D0DFB"/>
    <w:rsid w:val="007D0EB4"/>
    <w:rsid w:val="007D0FA3"/>
    <w:rsid w:val="007D1015"/>
    <w:rsid w:val="007D1215"/>
    <w:rsid w:val="007D1734"/>
    <w:rsid w:val="007D1AD4"/>
    <w:rsid w:val="007D1C5D"/>
    <w:rsid w:val="007D1E8E"/>
    <w:rsid w:val="007D1F28"/>
    <w:rsid w:val="007D1F29"/>
    <w:rsid w:val="007D1FFC"/>
    <w:rsid w:val="007D20A9"/>
    <w:rsid w:val="007D21CF"/>
    <w:rsid w:val="007D2735"/>
    <w:rsid w:val="007D2C0A"/>
    <w:rsid w:val="007D2CAD"/>
    <w:rsid w:val="007D2E8E"/>
    <w:rsid w:val="007D2EEF"/>
    <w:rsid w:val="007D2F03"/>
    <w:rsid w:val="007D3031"/>
    <w:rsid w:val="007D30A9"/>
    <w:rsid w:val="007D32EE"/>
    <w:rsid w:val="007D32FA"/>
    <w:rsid w:val="007D34F4"/>
    <w:rsid w:val="007D3613"/>
    <w:rsid w:val="007D3D18"/>
    <w:rsid w:val="007D3D4D"/>
    <w:rsid w:val="007D3EBF"/>
    <w:rsid w:val="007D40A5"/>
    <w:rsid w:val="007D410B"/>
    <w:rsid w:val="007D413A"/>
    <w:rsid w:val="007D42A3"/>
    <w:rsid w:val="007D42A4"/>
    <w:rsid w:val="007D4396"/>
    <w:rsid w:val="007D4427"/>
    <w:rsid w:val="007D447F"/>
    <w:rsid w:val="007D4509"/>
    <w:rsid w:val="007D4856"/>
    <w:rsid w:val="007D49C1"/>
    <w:rsid w:val="007D4B06"/>
    <w:rsid w:val="007D4E61"/>
    <w:rsid w:val="007D4EAE"/>
    <w:rsid w:val="007D501A"/>
    <w:rsid w:val="007D5062"/>
    <w:rsid w:val="007D54D2"/>
    <w:rsid w:val="007D54FE"/>
    <w:rsid w:val="007D5674"/>
    <w:rsid w:val="007D57F6"/>
    <w:rsid w:val="007D5809"/>
    <w:rsid w:val="007D5E17"/>
    <w:rsid w:val="007D5EE2"/>
    <w:rsid w:val="007D60FF"/>
    <w:rsid w:val="007D622C"/>
    <w:rsid w:val="007D63D9"/>
    <w:rsid w:val="007D6A03"/>
    <w:rsid w:val="007D6A14"/>
    <w:rsid w:val="007D6AE7"/>
    <w:rsid w:val="007D6BC5"/>
    <w:rsid w:val="007D6C34"/>
    <w:rsid w:val="007D6E0F"/>
    <w:rsid w:val="007D6E20"/>
    <w:rsid w:val="007D6FB2"/>
    <w:rsid w:val="007D712C"/>
    <w:rsid w:val="007D7227"/>
    <w:rsid w:val="007D7264"/>
    <w:rsid w:val="007D7469"/>
    <w:rsid w:val="007D75AE"/>
    <w:rsid w:val="007D76CF"/>
    <w:rsid w:val="007D76F2"/>
    <w:rsid w:val="007D7704"/>
    <w:rsid w:val="007D78F0"/>
    <w:rsid w:val="007D7A71"/>
    <w:rsid w:val="007D7B75"/>
    <w:rsid w:val="007D7CE1"/>
    <w:rsid w:val="007D7D1D"/>
    <w:rsid w:val="007D7D3A"/>
    <w:rsid w:val="007D7E99"/>
    <w:rsid w:val="007E0088"/>
    <w:rsid w:val="007E0227"/>
    <w:rsid w:val="007E05AF"/>
    <w:rsid w:val="007E05B7"/>
    <w:rsid w:val="007E0611"/>
    <w:rsid w:val="007E0957"/>
    <w:rsid w:val="007E0BA5"/>
    <w:rsid w:val="007E0C8C"/>
    <w:rsid w:val="007E0D9E"/>
    <w:rsid w:val="007E0DC6"/>
    <w:rsid w:val="007E0F04"/>
    <w:rsid w:val="007E0F1A"/>
    <w:rsid w:val="007E0FB5"/>
    <w:rsid w:val="007E1163"/>
    <w:rsid w:val="007E12E1"/>
    <w:rsid w:val="007E1588"/>
    <w:rsid w:val="007E17B1"/>
    <w:rsid w:val="007E1BE7"/>
    <w:rsid w:val="007E1C3E"/>
    <w:rsid w:val="007E1C97"/>
    <w:rsid w:val="007E1CAA"/>
    <w:rsid w:val="007E20E6"/>
    <w:rsid w:val="007E21D7"/>
    <w:rsid w:val="007E221F"/>
    <w:rsid w:val="007E23A9"/>
    <w:rsid w:val="007E23F7"/>
    <w:rsid w:val="007E2604"/>
    <w:rsid w:val="007E27AA"/>
    <w:rsid w:val="007E27E9"/>
    <w:rsid w:val="007E289F"/>
    <w:rsid w:val="007E28D4"/>
    <w:rsid w:val="007E2A2F"/>
    <w:rsid w:val="007E2AD3"/>
    <w:rsid w:val="007E314F"/>
    <w:rsid w:val="007E31FF"/>
    <w:rsid w:val="007E3292"/>
    <w:rsid w:val="007E34A0"/>
    <w:rsid w:val="007E3832"/>
    <w:rsid w:val="007E38CB"/>
    <w:rsid w:val="007E3E20"/>
    <w:rsid w:val="007E3FFA"/>
    <w:rsid w:val="007E4069"/>
    <w:rsid w:val="007E41DD"/>
    <w:rsid w:val="007E42CD"/>
    <w:rsid w:val="007E4504"/>
    <w:rsid w:val="007E4560"/>
    <w:rsid w:val="007E4647"/>
    <w:rsid w:val="007E4764"/>
    <w:rsid w:val="007E4927"/>
    <w:rsid w:val="007E4B9B"/>
    <w:rsid w:val="007E4BF8"/>
    <w:rsid w:val="007E4C49"/>
    <w:rsid w:val="007E4CA3"/>
    <w:rsid w:val="007E5049"/>
    <w:rsid w:val="007E5174"/>
    <w:rsid w:val="007E5301"/>
    <w:rsid w:val="007E5356"/>
    <w:rsid w:val="007E54CF"/>
    <w:rsid w:val="007E55BA"/>
    <w:rsid w:val="007E589A"/>
    <w:rsid w:val="007E5B3D"/>
    <w:rsid w:val="007E5CF6"/>
    <w:rsid w:val="007E5D54"/>
    <w:rsid w:val="007E5D59"/>
    <w:rsid w:val="007E5FCF"/>
    <w:rsid w:val="007E605F"/>
    <w:rsid w:val="007E6121"/>
    <w:rsid w:val="007E6143"/>
    <w:rsid w:val="007E63D0"/>
    <w:rsid w:val="007E69D7"/>
    <w:rsid w:val="007E6B68"/>
    <w:rsid w:val="007E6CEA"/>
    <w:rsid w:val="007E6D97"/>
    <w:rsid w:val="007E6EA2"/>
    <w:rsid w:val="007E6F1B"/>
    <w:rsid w:val="007E70C0"/>
    <w:rsid w:val="007E71BC"/>
    <w:rsid w:val="007E7326"/>
    <w:rsid w:val="007E759D"/>
    <w:rsid w:val="007E7764"/>
    <w:rsid w:val="007E7809"/>
    <w:rsid w:val="007E785B"/>
    <w:rsid w:val="007E78E6"/>
    <w:rsid w:val="007E7DAB"/>
    <w:rsid w:val="007E7E09"/>
    <w:rsid w:val="007E7E51"/>
    <w:rsid w:val="007E7E67"/>
    <w:rsid w:val="007E7ED1"/>
    <w:rsid w:val="007F0553"/>
    <w:rsid w:val="007F0882"/>
    <w:rsid w:val="007F0964"/>
    <w:rsid w:val="007F0B1F"/>
    <w:rsid w:val="007F0B94"/>
    <w:rsid w:val="007F0CEE"/>
    <w:rsid w:val="007F0EE6"/>
    <w:rsid w:val="007F0F77"/>
    <w:rsid w:val="007F10EA"/>
    <w:rsid w:val="007F1312"/>
    <w:rsid w:val="007F147F"/>
    <w:rsid w:val="007F17E7"/>
    <w:rsid w:val="007F1844"/>
    <w:rsid w:val="007F1B53"/>
    <w:rsid w:val="007F1B9D"/>
    <w:rsid w:val="007F1D8E"/>
    <w:rsid w:val="007F1E5C"/>
    <w:rsid w:val="007F1FEC"/>
    <w:rsid w:val="007F200A"/>
    <w:rsid w:val="007F2022"/>
    <w:rsid w:val="007F2056"/>
    <w:rsid w:val="007F21AA"/>
    <w:rsid w:val="007F2383"/>
    <w:rsid w:val="007F247A"/>
    <w:rsid w:val="007F248F"/>
    <w:rsid w:val="007F2674"/>
    <w:rsid w:val="007F26AD"/>
    <w:rsid w:val="007F272B"/>
    <w:rsid w:val="007F2BFF"/>
    <w:rsid w:val="007F2CD1"/>
    <w:rsid w:val="007F2D11"/>
    <w:rsid w:val="007F2EFF"/>
    <w:rsid w:val="007F2F48"/>
    <w:rsid w:val="007F2F9C"/>
    <w:rsid w:val="007F2FFD"/>
    <w:rsid w:val="007F3237"/>
    <w:rsid w:val="007F3431"/>
    <w:rsid w:val="007F344F"/>
    <w:rsid w:val="007F3451"/>
    <w:rsid w:val="007F3571"/>
    <w:rsid w:val="007F3664"/>
    <w:rsid w:val="007F3678"/>
    <w:rsid w:val="007F3824"/>
    <w:rsid w:val="007F384A"/>
    <w:rsid w:val="007F38E9"/>
    <w:rsid w:val="007F3926"/>
    <w:rsid w:val="007F3976"/>
    <w:rsid w:val="007F3ADF"/>
    <w:rsid w:val="007F3B31"/>
    <w:rsid w:val="007F3FD5"/>
    <w:rsid w:val="007F3FDE"/>
    <w:rsid w:val="007F4145"/>
    <w:rsid w:val="007F4275"/>
    <w:rsid w:val="007F4401"/>
    <w:rsid w:val="007F44B6"/>
    <w:rsid w:val="007F453A"/>
    <w:rsid w:val="007F4570"/>
    <w:rsid w:val="007F4685"/>
    <w:rsid w:val="007F46BC"/>
    <w:rsid w:val="007F46FE"/>
    <w:rsid w:val="007F476B"/>
    <w:rsid w:val="007F4908"/>
    <w:rsid w:val="007F4AEA"/>
    <w:rsid w:val="007F4AED"/>
    <w:rsid w:val="007F4BD9"/>
    <w:rsid w:val="007F4C2A"/>
    <w:rsid w:val="007F4DA0"/>
    <w:rsid w:val="007F4DC1"/>
    <w:rsid w:val="007F4DC5"/>
    <w:rsid w:val="007F4E1D"/>
    <w:rsid w:val="007F4E72"/>
    <w:rsid w:val="007F4FBC"/>
    <w:rsid w:val="007F5008"/>
    <w:rsid w:val="007F51C1"/>
    <w:rsid w:val="007F5272"/>
    <w:rsid w:val="007F5456"/>
    <w:rsid w:val="007F54AB"/>
    <w:rsid w:val="007F570C"/>
    <w:rsid w:val="007F58B2"/>
    <w:rsid w:val="007F5AAC"/>
    <w:rsid w:val="007F5D89"/>
    <w:rsid w:val="007F601E"/>
    <w:rsid w:val="007F6130"/>
    <w:rsid w:val="007F61B4"/>
    <w:rsid w:val="007F6539"/>
    <w:rsid w:val="007F6566"/>
    <w:rsid w:val="007F6D42"/>
    <w:rsid w:val="007F6D93"/>
    <w:rsid w:val="007F6DE9"/>
    <w:rsid w:val="007F6E31"/>
    <w:rsid w:val="007F6F73"/>
    <w:rsid w:val="007F73BA"/>
    <w:rsid w:val="007F7855"/>
    <w:rsid w:val="00800020"/>
    <w:rsid w:val="00800096"/>
    <w:rsid w:val="0080020A"/>
    <w:rsid w:val="00800348"/>
    <w:rsid w:val="0080042C"/>
    <w:rsid w:val="008006B2"/>
    <w:rsid w:val="008006CC"/>
    <w:rsid w:val="00800ACD"/>
    <w:rsid w:val="00800BBC"/>
    <w:rsid w:val="00800D4B"/>
    <w:rsid w:val="00800F0B"/>
    <w:rsid w:val="008010AE"/>
    <w:rsid w:val="00801113"/>
    <w:rsid w:val="0080134F"/>
    <w:rsid w:val="0080176A"/>
    <w:rsid w:val="00801784"/>
    <w:rsid w:val="008017A0"/>
    <w:rsid w:val="008017A2"/>
    <w:rsid w:val="008019DD"/>
    <w:rsid w:val="00801C56"/>
    <w:rsid w:val="00801CC1"/>
    <w:rsid w:val="00801ED5"/>
    <w:rsid w:val="00802258"/>
    <w:rsid w:val="008022E0"/>
    <w:rsid w:val="00802750"/>
    <w:rsid w:val="008027E3"/>
    <w:rsid w:val="00802882"/>
    <w:rsid w:val="00802B61"/>
    <w:rsid w:val="00803060"/>
    <w:rsid w:val="008031E5"/>
    <w:rsid w:val="00803439"/>
    <w:rsid w:val="008034C2"/>
    <w:rsid w:val="008035BF"/>
    <w:rsid w:val="008035DF"/>
    <w:rsid w:val="00803656"/>
    <w:rsid w:val="00803660"/>
    <w:rsid w:val="008036DF"/>
    <w:rsid w:val="00803787"/>
    <w:rsid w:val="0080379B"/>
    <w:rsid w:val="00803877"/>
    <w:rsid w:val="00803BB8"/>
    <w:rsid w:val="00803C2D"/>
    <w:rsid w:val="00803DAD"/>
    <w:rsid w:val="00803F39"/>
    <w:rsid w:val="0080408C"/>
    <w:rsid w:val="008041AD"/>
    <w:rsid w:val="008042BE"/>
    <w:rsid w:val="008042F9"/>
    <w:rsid w:val="00804351"/>
    <w:rsid w:val="008043B8"/>
    <w:rsid w:val="0080472D"/>
    <w:rsid w:val="00804770"/>
    <w:rsid w:val="00804775"/>
    <w:rsid w:val="00804810"/>
    <w:rsid w:val="008048AD"/>
    <w:rsid w:val="00804981"/>
    <w:rsid w:val="008049FE"/>
    <w:rsid w:val="00804A06"/>
    <w:rsid w:val="00804A2E"/>
    <w:rsid w:val="00804AAF"/>
    <w:rsid w:val="00804BCC"/>
    <w:rsid w:val="00804DF2"/>
    <w:rsid w:val="008050BA"/>
    <w:rsid w:val="0080514E"/>
    <w:rsid w:val="00805288"/>
    <w:rsid w:val="008053CB"/>
    <w:rsid w:val="008056F1"/>
    <w:rsid w:val="00805928"/>
    <w:rsid w:val="0080597E"/>
    <w:rsid w:val="00805A44"/>
    <w:rsid w:val="00805A7B"/>
    <w:rsid w:val="00805AB5"/>
    <w:rsid w:val="00805BA8"/>
    <w:rsid w:val="00805BDF"/>
    <w:rsid w:val="00805C36"/>
    <w:rsid w:val="00805CA7"/>
    <w:rsid w:val="00805D2F"/>
    <w:rsid w:val="00805D3E"/>
    <w:rsid w:val="00805DE0"/>
    <w:rsid w:val="00805E7F"/>
    <w:rsid w:val="00805F97"/>
    <w:rsid w:val="00806070"/>
    <w:rsid w:val="00806146"/>
    <w:rsid w:val="00806429"/>
    <w:rsid w:val="0080669A"/>
    <w:rsid w:val="008069E4"/>
    <w:rsid w:val="008069EC"/>
    <w:rsid w:val="00806BB0"/>
    <w:rsid w:val="00806C41"/>
    <w:rsid w:val="00806DA6"/>
    <w:rsid w:val="008071E9"/>
    <w:rsid w:val="008071F7"/>
    <w:rsid w:val="008072D5"/>
    <w:rsid w:val="00807308"/>
    <w:rsid w:val="00807492"/>
    <w:rsid w:val="008077F8"/>
    <w:rsid w:val="0080780D"/>
    <w:rsid w:val="00807ABF"/>
    <w:rsid w:val="00807F17"/>
    <w:rsid w:val="00810215"/>
    <w:rsid w:val="008103A3"/>
    <w:rsid w:val="00810480"/>
    <w:rsid w:val="008106D1"/>
    <w:rsid w:val="00810703"/>
    <w:rsid w:val="0081072A"/>
    <w:rsid w:val="00810A97"/>
    <w:rsid w:val="00810B00"/>
    <w:rsid w:val="00810C8E"/>
    <w:rsid w:val="00810CA3"/>
    <w:rsid w:val="00810D22"/>
    <w:rsid w:val="008112CB"/>
    <w:rsid w:val="008113CA"/>
    <w:rsid w:val="00811486"/>
    <w:rsid w:val="0081152A"/>
    <w:rsid w:val="008116C1"/>
    <w:rsid w:val="00811890"/>
    <w:rsid w:val="00811ABC"/>
    <w:rsid w:val="00811DDA"/>
    <w:rsid w:val="00811E72"/>
    <w:rsid w:val="00811F46"/>
    <w:rsid w:val="00812049"/>
    <w:rsid w:val="008120BB"/>
    <w:rsid w:val="008120F1"/>
    <w:rsid w:val="008121CF"/>
    <w:rsid w:val="0081227E"/>
    <w:rsid w:val="00812288"/>
    <w:rsid w:val="008122C5"/>
    <w:rsid w:val="0081293D"/>
    <w:rsid w:val="00812A71"/>
    <w:rsid w:val="00812ACF"/>
    <w:rsid w:val="00812ED8"/>
    <w:rsid w:val="0081339B"/>
    <w:rsid w:val="008133F1"/>
    <w:rsid w:val="0081375B"/>
    <w:rsid w:val="0081375F"/>
    <w:rsid w:val="008138E6"/>
    <w:rsid w:val="00813AEB"/>
    <w:rsid w:val="00813B53"/>
    <w:rsid w:val="00813C26"/>
    <w:rsid w:val="00813C87"/>
    <w:rsid w:val="00813EC5"/>
    <w:rsid w:val="00813EDB"/>
    <w:rsid w:val="00813FD7"/>
    <w:rsid w:val="00814178"/>
    <w:rsid w:val="008143EA"/>
    <w:rsid w:val="00814410"/>
    <w:rsid w:val="0081441E"/>
    <w:rsid w:val="0081448D"/>
    <w:rsid w:val="0081448E"/>
    <w:rsid w:val="00814983"/>
    <w:rsid w:val="0081498F"/>
    <w:rsid w:val="008149AC"/>
    <w:rsid w:val="00814A2E"/>
    <w:rsid w:val="00814D5F"/>
    <w:rsid w:val="00814E37"/>
    <w:rsid w:val="00814FB7"/>
    <w:rsid w:val="0081502F"/>
    <w:rsid w:val="008155E6"/>
    <w:rsid w:val="00815AD6"/>
    <w:rsid w:val="00815C89"/>
    <w:rsid w:val="00815F47"/>
    <w:rsid w:val="00815F69"/>
    <w:rsid w:val="00815FAB"/>
    <w:rsid w:val="00816287"/>
    <w:rsid w:val="00816521"/>
    <w:rsid w:val="00816E1B"/>
    <w:rsid w:val="0081705A"/>
    <w:rsid w:val="008171EE"/>
    <w:rsid w:val="00817348"/>
    <w:rsid w:val="0081746A"/>
    <w:rsid w:val="0081761D"/>
    <w:rsid w:val="00817868"/>
    <w:rsid w:val="00817A53"/>
    <w:rsid w:val="00817B00"/>
    <w:rsid w:val="00817C4D"/>
    <w:rsid w:val="00817D36"/>
    <w:rsid w:val="00817DDD"/>
    <w:rsid w:val="00817E82"/>
    <w:rsid w:val="00817F50"/>
    <w:rsid w:val="00817FA2"/>
    <w:rsid w:val="008202B8"/>
    <w:rsid w:val="0082040C"/>
    <w:rsid w:val="008204E5"/>
    <w:rsid w:val="00820510"/>
    <w:rsid w:val="00820526"/>
    <w:rsid w:val="00820C9E"/>
    <w:rsid w:val="0082111D"/>
    <w:rsid w:val="00821271"/>
    <w:rsid w:val="00821277"/>
    <w:rsid w:val="008212C6"/>
    <w:rsid w:val="008212FB"/>
    <w:rsid w:val="00821349"/>
    <w:rsid w:val="00821390"/>
    <w:rsid w:val="008214E0"/>
    <w:rsid w:val="008216D3"/>
    <w:rsid w:val="0082193F"/>
    <w:rsid w:val="008219F0"/>
    <w:rsid w:val="00821A51"/>
    <w:rsid w:val="00821A77"/>
    <w:rsid w:val="00821AFC"/>
    <w:rsid w:val="00821BB1"/>
    <w:rsid w:val="00821BDA"/>
    <w:rsid w:val="00821DDF"/>
    <w:rsid w:val="00821F50"/>
    <w:rsid w:val="00821FC5"/>
    <w:rsid w:val="00822050"/>
    <w:rsid w:val="00822154"/>
    <w:rsid w:val="008223CA"/>
    <w:rsid w:val="00822652"/>
    <w:rsid w:val="0082285F"/>
    <w:rsid w:val="008228B7"/>
    <w:rsid w:val="00822AA7"/>
    <w:rsid w:val="00822C65"/>
    <w:rsid w:val="00822C9A"/>
    <w:rsid w:val="00822E2A"/>
    <w:rsid w:val="00822F19"/>
    <w:rsid w:val="00823136"/>
    <w:rsid w:val="0082317F"/>
    <w:rsid w:val="00823181"/>
    <w:rsid w:val="0082326F"/>
    <w:rsid w:val="00823385"/>
    <w:rsid w:val="008234F8"/>
    <w:rsid w:val="008235F6"/>
    <w:rsid w:val="008239BD"/>
    <w:rsid w:val="00823B78"/>
    <w:rsid w:val="00823B7B"/>
    <w:rsid w:val="00823C29"/>
    <w:rsid w:val="00823D6B"/>
    <w:rsid w:val="00823F1D"/>
    <w:rsid w:val="00824045"/>
    <w:rsid w:val="008240EC"/>
    <w:rsid w:val="00824191"/>
    <w:rsid w:val="008241D1"/>
    <w:rsid w:val="00824271"/>
    <w:rsid w:val="00824464"/>
    <w:rsid w:val="008247EF"/>
    <w:rsid w:val="00824DF1"/>
    <w:rsid w:val="00824F0F"/>
    <w:rsid w:val="00824FBC"/>
    <w:rsid w:val="008250EE"/>
    <w:rsid w:val="00825226"/>
    <w:rsid w:val="0082547A"/>
    <w:rsid w:val="00825627"/>
    <w:rsid w:val="00825692"/>
    <w:rsid w:val="00825765"/>
    <w:rsid w:val="008257C8"/>
    <w:rsid w:val="00825942"/>
    <w:rsid w:val="00825C82"/>
    <w:rsid w:val="00825E15"/>
    <w:rsid w:val="00825E2C"/>
    <w:rsid w:val="00825E97"/>
    <w:rsid w:val="00825EE7"/>
    <w:rsid w:val="008261E2"/>
    <w:rsid w:val="008265E8"/>
    <w:rsid w:val="0082662D"/>
    <w:rsid w:val="008269E9"/>
    <w:rsid w:val="00826A4A"/>
    <w:rsid w:val="00826AB7"/>
    <w:rsid w:val="00826B5E"/>
    <w:rsid w:val="00826C83"/>
    <w:rsid w:val="00826DE3"/>
    <w:rsid w:val="0082707C"/>
    <w:rsid w:val="0082715D"/>
    <w:rsid w:val="008271D4"/>
    <w:rsid w:val="008271ED"/>
    <w:rsid w:val="00827213"/>
    <w:rsid w:val="0082748C"/>
    <w:rsid w:val="008275C3"/>
    <w:rsid w:val="0082779D"/>
    <w:rsid w:val="00827A94"/>
    <w:rsid w:val="00827A98"/>
    <w:rsid w:val="00827AD3"/>
    <w:rsid w:val="00827D2B"/>
    <w:rsid w:val="00827E41"/>
    <w:rsid w:val="00827E61"/>
    <w:rsid w:val="00827F6C"/>
    <w:rsid w:val="0083001F"/>
    <w:rsid w:val="0083028D"/>
    <w:rsid w:val="008306DE"/>
    <w:rsid w:val="008307C6"/>
    <w:rsid w:val="00830CB0"/>
    <w:rsid w:val="00830D9B"/>
    <w:rsid w:val="008311F0"/>
    <w:rsid w:val="008316FD"/>
    <w:rsid w:val="008317D4"/>
    <w:rsid w:val="00831933"/>
    <w:rsid w:val="008319EA"/>
    <w:rsid w:val="00831A36"/>
    <w:rsid w:val="00831C94"/>
    <w:rsid w:val="0083209A"/>
    <w:rsid w:val="0083211D"/>
    <w:rsid w:val="008327DC"/>
    <w:rsid w:val="00832ACB"/>
    <w:rsid w:val="00832E58"/>
    <w:rsid w:val="008330B6"/>
    <w:rsid w:val="008334B7"/>
    <w:rsid w:val="00833615"/>
    <w:rsid w:val="008336B3"/>
    <w:rsid w:val="0083373E"/>
    <w:rsid w:val="00833765"/>
    <w:rsid w:val="00833A08"/>
    <w:rsid w:val="00833D5D"/>
    <w:rsid w:val="00833E2F"/>
    <w:rsid w:val="00833E8D"/>
    <w:rsid w:val="00833EEF"/>
    <w:rsid w:val="00833EF2"/>
    <w:rsid w:val="008342A5"/>
    <w:rsid w:val="008342A8"/>
    <w:rsid w:val="00834387"/>
    <w:rsid w:val="0083491C"/>
    <w:rsid w:val="00834A21"/>
    <w:rsid w:val="00834B53"/>
    <w:rsid w:val="00834C1A"/>
    <w:rsid w:val="00834C66"/>
    <w:rsid w:val="00834E1A"/>
    <w:rsid w:val="00834FC3"/>
    <w:rsid w:val="008352A8"/>
    <w:rsid w:val="008352C6"/>
    <w:rsid w:val="00835362"/>
    <w:rsid w:val="0083549D"/>
    <w:rsid w:val="0083554F"/>
    <w:rsid w:val="0083599B"/>
    <w:rsid w:val="00835A45"/>
    <w:rsid w:val="00835AC7"/>
    <w:rsid w:val="00835C09"/>
    <w:rsid w:val="00835ED9"/>
    <w:rsid w:val="00835EEC"/>
    <w:rsid w:val="00835F00"/>
    <w:rsid w:val="00836095"/>
    <w:rsid w:val="00836101"/>
    <w:rsid w:val="008363DD"/>
    <w:rsid w:val="00836673"/>
    <w:rsid w:val="00836696"/>
    <w:rsid w:val="008368D1"/>
    <w:rsid w:val="008368DF"/>
    <w:rsid w:val="0083697E"/>
    <w:rsid w:val="00836A39"/>
    <w:rsid w:val="00836C98"/>
    <w:rsid w:val="00836E02"/>
    <w:rsid w:val="00836F0A"/>
    <w:rsid w:val="00836FCC"/>
    <w:rsid w:val="0083721E"/>
    <w:rsid w:val="008373F5"/>
    <w:rsid w:val="00837855"/>
    <w:rsid w:val="00837871"/>
    <w:rsid w:val="00837989"/>
    <w:rsid w:val="008379A3"/>
    <w:rsid w:val="008379EC"/>
    <w:rsid w:val="00837A0B"/>
    <w:rsid w:val="00837B6F"/>
    <w:rsid w:val="00837B7D"/>
    <w:rsid w:val="00837BA0"/>
    <w:rsid w:val="00837D1E"/>
    <w:rsid w:val="00837F10"/>
    <w:rsid w:val="00837FB3"/>
    <w:rsid w:val="008400EF"/>
    <w:rsid w:val="00840308"/>
    <w:rsid w:val="00840325"/>
    <w:rsid w:val="00840329"/>
    <w:rsid w:val="008405AB"/>
    <w:rsid w:val="008405D6"/>
    <w:rsid w:val="0084078D"/>
    <w:rsid w:val="0084078E"/>
    <w:rsid w:val="00840C57"/>
    <w:rsid w:val="00840D9F"/>
    <w:rsid w:val="00840EC6"/>
    <w:rsid w:val="008413A7"/>
    <w:rsid w:val="00841422"/>
    <w:rsid w:val="00841427"/>
    <w:rsid w:val="008414BC"/>
    <w:rsid w:val="00841764"/>
    <w:rsid w:val="00841792"/>
    <w:rsid w:val="008419EB"/>
    <w:rsid w:val="00841BEA"/>
    <w:rsid w:val="00841C92"/>
    <w:rsid w:val="00841D34"/>
    <w:rsid w:val="00841DF0"/>
    <w:rsid w:val="00841E0B"/>
    <w:rsid w:val="0084218B"/>
    <w:rsid w:val="008421C5"/>
    <w:rsid w:val="008421D3"/>
    <w:rsid w:val="008423D3"/>
    <w:rsid w:val="0084241A"/>
    <w:rsid w:val="008425DA"/>
    <w:rsid w:val="0084264C"/>
    <w:rsid w:val="00842691"/>
    <w:rsid w:val="0084271E"/>
    <w:rsid w:val="00842806"/>
    <w:rsid w:val="008429AB"/>
    <w:rsid w:val="00842C38"/>
    <w:rsid w:val="00842D8C"/>
    <w:rsid w:val="00842FF8"/>
    <w:rsid w:val="00843275"/>
    <w:rsid w:val="00843404"/>
    <w:rsid w:val="00843571"/>
    <w:rsid w:val="008435AA"/>
    <w:rsid w:val="008435B4"/>
    <w:rsid w:val="00843788"/>
    <w:rsid w:val="0084394C"/>
    <w:rsid w:val="00843A70"/>
    <w:rsid w:val="00843CB9"/>
    <w:rsid w:val="00843D11"/>
    <w:rsid w:val="00843D3D"/>
    <w:rsid w:val="00843DD2"/>
    <w:rsid w:val="00843E2E"/>
    <w:rsid w:val="00843EF3"/>
    <w:rsid w:val="00843F2D"/>
    <w:rsid w:val="00843FF2"/>
    <w:rsid w:val="008441A9"/>
    <w:rsid w:val="00844428"/>
    <w:rsid w:val="00844724"/>
    <w:rsid w:val="0084480C"/>
    <w:rsid w:val="00844925"/>
    <w:rsid w:val="00844A1A"/>
    <w:rsid w:val="00844B5D"/>
    <w:rsid w:val="00844B87"/>
    <w:rsid w:val="00844CF3"/>
    <w:rsid w:val="00844ED8"/>
    <w:rsid w:val="0084507D"/>
    <w:rsid w:val="0084524E"/>
    <w:rsid w:val="0084534D"/>
    <w:rsid w:val="0084540A"/>
    <w:rsid w:val="00845456"/>
    <w:rsid w:val="008454C2"/>
    <w:rsid w:val="0084559C"/>
    <w:rsid w:val="00845613"/>
    <w:rsid w:val="00845811"/>
    <w:rsid w:val="008458BE"/>
    <w:rsid w:val="008458FD"/>
    <w:rsid w:val="00845968"/>
    <w:rsid w:val="008459F7"/>
    <w:rsid w:val="00845E52"/>
    <w:rsid w:val="00845F6E"/>
    <w:rsid w:val="00846053"/>
    <w:rsid w:val="0084612B"/>
    <w:rsid w:val="00846226"/>
    <w:rsid w:val="00846626"/>
    <w:rsid w:val="00846677"/>
    <w:rsid w:val="008468B3"/>
    <w:rsid w:val="00846966"/>
    <w:rsid w:val="00846B48"/>
    <w:rsid w:val="00846B7C"/>
    <w:rsid w:val="00846CAF"/>
    <w:rsid w:val="00846DC4"/>
    <w:rsid w:val="00846F19"/>
    <w:rsid w:val="00846FE0"/>
    <w:rsid w:val="0084717B"/>
    <w:rsid w:val="008471B5"/>
    <w:rsid w:val="008472A1"/>
    <w:rsid w:val="008472D4"/>
    <w:rsid w:val="008472DA"/>
    <w:rsid w:val="00847405"/>
    <w:rsid w:val="008474C2"/>
    <w:rsid w:val="008474D2"/>
    <w:rsid w:val="00847545"/>
    <w:rsid w:val="008478C3"/>
    <w:rsid w:val="008479A1"/>
    <w:rsid w:val="00847BD3"/>
    <w:rsid w:val="00847C0B"/>
    <w:rsid w:val="00850148"/>
    <w:rsid w:val="0085015B"/>
    <w:rsid w:val="00850409"/>
    <w:rsid w:val="00850412"/>
    <w:rsid w:val="00850525"/>
    <w:rsid w:val="00850531"/>
    <w:rsid w:val="0085059C"/>
    <w:rsid w:val="00850605"/>
    <w:rsid w:val="008507C9"/>
    <w:rsid w:val="00850889"/>
    <w:rsid w:val="008508A8"/>
    <w:rsid w:val="00850914"/>
    <w:rsid w:val="00850C2C"/>
    <w:rsid w:val="00850D06"/>
    <w:rsid w:val="00850D5A"/>
    <w:rsid w:val="00850D7A"/>
    <w:rsid w:val="00850EEA"/>
    <w:rsid w:val="00850F65"/>
    <w:rsid w:val="00850F71"/>
    <w:rsid w:val="00850FB0"/>
    <w:rsid w:val="008510AA"/>
    <w:rsid w:val="00851445"/>
    <w:rsid w:val="008519C8"/>
    <w:rsid w:val="00851AC5"/>
    <w:rsid w:val="00851CB4"/>
    <w:rsid w:val="00851CE7"/>
    <w:rsid w:val="00851DC2"/>
    <w:rsid w:val="00851F8C"/>
    <w:rsid w:val="00852146"/>
    <w:rsid w:val="00852198"/>
    <w:rsid w:val="00852218"/>
    <w:rsid w:val="008522FA"/>
    <w:rsid w:val="00852427"/>
    <w:rsid w:val="00852633"/>
    <w:rsid w:val="00852679"/>
    <w:rsid w:val="008526F0"/>
    <w:rsid w:val="008526F2"/>
    <w:rsid w:val="00852750"/>
    <w:rsid w:val="00852860"/>
    <w:rsid w:val="008528CC"/>
    <w:rsid w:val="00852C22"/>
    <w:rsid w:val="00852CC9"/>
    <w:rsid w:val="00853077"/>
    <w:rsid w:val="00853199"/>
    <w:rsid w:val="008536E4"/>
    <w:rsid w:val="00853A68"/>
    <w:rsid w:val="00853A89"/>
    <w:rsid w:val="00853D3B"/>
    <w:rsid w:val="00853DCE"/>
    <w:rsid w:val="00853E43"/>
    <w:rsid w:val="0085419C"/>
    <w:rsid w:val="008543DC"/>
    <w:rsid w:val="00854605"/>
    <w:rsid w:val="00854612"/>
    <w:rsid w:val="00854824"/>
    <w:rsid w:val="008548C1"/>
    <w:rsid w:val="0085496B"/>
    <w:rsid w:val="00854AB8"/>
    <w:rsid w:val="00854B36"/>
    <w:rsid w:val="00854E52"/>
    <w:rsid w:val="00854F51"/>
    <w:rsid w:val="008552E5"/>
    <w:rsid w:val="00855591"/>
    <w:rsid w:val="00855617"/>
    <w:rsid w:val="00855A7A"/>
    <w:rsid w:val="00855A8E"/>
    <w:rsid w:val="00855B19"/>
    <w:rsid w:val="00855B83"/>
    <w:rsid w:val="00855B90"/>
    <w:rsid w:val="00855DA9"/>
    <w:rsid w:val="00856016"/>
    <w:rsid w:val="008563EE"/>
    <w:rsid w:val="0085658D"/>
    <w:rsid w:val="00856607"/>
    <w:rsid w:val="008567EF"/>
    <w:rsid w:val="00856D0D"/>
    <w:rsid w:val="00856ED5"/>
    <w:rsid w:val="0085709D"/>
    <w:rsid w:val="008570ED"/>
    <w:rsid w:val="008571B8"/>
    <w:rsid w:val="00857336"/>
    <w:rsid w:val="008573BA"/>
    <w:rsid w:val="00857431"/>
    <w:rsid w:val="0085784A"/>
    <w:rsid w:val="008578BE"/>
    <w:rsid w:val="008578EE"/>
    <w:rsid w:val="00857A89"/>
    <w:rsid w:val="00857A93"/>
    <w:rsid w:val="00857C29"/>
    <w:rsid w:val="00857CF2"/>
    <w:rsid w:val="00857D07"/>
    <w:rsid w:val="00857D4C"/>
    <w:rsid w:val="00857ECD"/>
    <w:rsid w:val="00860352"/>
    <w:rsid w:val="008603A7"/>
    <w:rsid w:val="00860406"/>
    <w:rsid w:val="0086055D"/>
    <w:rsid w:val="008605F1"/>
    <w:rsid w:val="00860DB9"/>
    <w:rsid w:val="00860DDB"/>
    <w:rsid w:val="00860EA0"/>
    <w:rsid w:val="008611EA"/>
    <w:rsid w:val="008613A3"/>
    <w:rsid w:val="008614A8"/>
    <w:rsid w:val="008615AA"/>
    <w:rsid w:val="00861660"/>
    <w:rsid w:val="008616E0"/>
    <w:rsid w:val="008619D0"/>
    <w:rsid w:val="00861AF3"/>
    <w:rsid w:val="00861BD0"/>
    <w:rsid w:val="00861C37"/>
    <w:rsid w:val="00861E1D"/>
    <w:rsid w:val="00861EF7"/>
    <w:rsid w:val="00862048"/>
    <w:rsid w:val="00862370"/>
    <w:rsid w:val="00862422"/>
    <w:rsid w:val="00862500"/>
    <w:rsid w:val="00862835"/>
    <w:rsid w:val="00862B89"/>
    <w:rsid w:val="00862C6E"/>
    <w:rsid w:val="00862D47"/>
    <w:rsid w:val="00862DAF"/>
    <w:rsid w:val="00862DBC"/>
    <w:rsid w:val="00863166"/>
    <w:rsid w:val="00863320"/>
    <w:rsid w:val="008633B0"/>
    <w:rsid w:val="008633F3"/>
    <w:rsid w:val="0086351B"/>
    <w:rsid w:val="00863722"/>
    <w:rsid w:val="008637DB"/>
    <w:rsid w:val="00863976"/>
    <w:rsid w:val="00863ACA"/>
    <w:rsid w:val="00863D1E"/>
    <w:rsid w:val="00863E40"/>
    <w:rsid w:val="00863E71"/>
    <w:rsid w:val="00864166"/>
    <w:rsid w:val="008642CB"/>
    <w:rsid w:val="00864776"/>
    <w:rsid w:val="008648EA"/>
    <w:rsid w:val="00864A68"/>
    <w:rsid w:val="00864A7F"/>
    <w:rsid w:val="00864B16"/>
    <w:rsid w:val="00864C4A"/>
    <w:rsid w:val="00864D90"/>
    <w:rsid w:val="00864D91"/>
    <w:rsid w:val="00864DBC"/>
    <w:rsid w:val="00864E0C"/>
    <w:rsid w:val="0086503F"/>
    <w:rsid w:val="008651A4"/>
    <w:rsid w:val="008651A6"/>
    <w:rsid w:val="0086527C"/>
    <w:rsid w:val="008652F1"/>
    <w:rsid w:val="008654B2"/>
    <w:rsid w:val="0086580B"/>
    <w:rsid w:val="008658CC"/>
    <w:rsid w:val="00865B66"/>
    <w:rsid w:val="00865F8E"/>
    <w:rsid w:val="00866145"/>
    <w:rsid w:val="00866297"/>
    <w:rsid w:val="00866345"/>
    <w:rsid w:val="00866410"/>
    <w:rsid w:val="008665EE"/>
    <w:rsid w:val="008665F7"/>
    <w:rsid w:val="00866700"/>
    <w:rsid w:val="0086671A"/>
    <w:rsid w:val="00866A06"/>
    <w:rsid w:val="00866BF4"/>
    <w:rsid w:val="00866C20"/>
    <w:rsid w:val="00866D0D"/>
    <w:rsid w:val="0086731A"/>
    <w:rsid w:val="008673D0"/>
    <w:rsid w:val="00867915"/>
    <w:rsid w:val="0086791D"/>
    <w:rsid w:val="00867955"/>
    <w:rsid w:val="00867A03"/>
    <w:rsid w:val="00867AB1"/>
    <w:rsid w:val="00867AEA"/>
    <w:rsid w:val="00867E97"/>
    <w:rsid w:val="00867F1A"/>
    <w:rsid w:val="00867F58"/>
    <w:rsid w:val="00867FB8"/>
    <w:rsid w:val="00870020"/>
    <w:rsid w:val="0087008C"/>
    <w:rsid w:val="0087008F"/>
    <w:rsid w:val="00870147"/>
    <w:rsid w:val="008702BF"/>
    <w:rsid w:val="008703A5"/>
    <w:rsid w:val="008704B5"/>
    <w:rsid w:val="008705FD"/>
    <w:rsid w:val="008709B7"/>
    <w:rsid w:val="00870A03"/>
    <w:rsid w:val="00870BA8"/>
    <w:rsid w:val="00870E1F"/>
    <w:rsid w:val="00870E21"/>
    <w:rsid w:val="00870E56"/>
    <w:rsid w:val="00871070"/>
    <w:rsid w:val="0087142D"/>
    <w:rsid w:val="008714BE"/>
    <w:rsid w:val="0087187B"/>
    <w:rsid w:val="008719AD"/>
    <w:rsid w:val="00871A94"/>
    <w:rsid w:val="00871C75"/>
    <w:rsid w:val="00871C86"/>
    <w:rsid w:val="00871D88"/>
    <w:rsid w:val="00871F0B"/>
    <w:rsid w:val="00871FA7"/>
    <w:rsid w:val="00872143"/>
    <w:rsid w:val="008722FD"/>
    <w:rsid w:val="00872691"/>
    <w:rsid w:val="008726B4"/>
    <w:rsid w:val="00872787"/>
    <w:rsid w:val="0087284A"/>
    <w:rsid w:val="0087286C"/>
    <w:rsid w:val="008728E1"/>
    <w:rsid w:val="00872916"/>
    <w:rsid w:val="00872953"/>
    <w:rsid w:val="00872A1F"/>
    <w:rsid w:val="00872B18"/>
    <w:rsid w:val="00872BF3"/>
    <w:rsid w:val="00872DB2"/>
    <w:rsid w:val="00872E9E"/>
    <w:rsid w:val="00872F24"/>
    <w:rsid w:val="00873452"/>
    <w:rsid w:val="00873538"/>
    <w:rsid w:val="008739BF"/>
    <w:rsid w:val="00873A65"/>
    <w:rsid w:val="00873A7B"/>
    <w:rsid w:val="00873B2D"/>
    <w:rsid w:val="00873B47"/>
    <w:rsid w:val="00873C3F"/>
    <w:rsid w:val="00873C42"/>
    <w:rsid w:val="00873C84"/>
    <w:rsid w:val="00873D8C"/>
    <w:rsid w:val="00873F0A"/>
    <w:rsid w:val="0087429F"/>
    <w:rsid w:val="008742DB"/>
    <w:rsid w:val="00874470"/>
    <w:rsid w:val="008744E7"/>
    <w:rsid w:val="00874676"/>
    <w:rsid w:val="008747DE"/>
    <w:rsid w:val="008748F5"/>
    <w:rsid w:val="00874BB4"/>
    <w:rsid w:val="00874D5E"/>
    <w:rsid w:val="00875281"/>
    <w:rsid w:val="00875421"/>
    <w:rsid w:val="008754C1"/>
    <w:rsid w:val="008757C7"/>
    <w:rsid w:val="008759BF"/>
    <w:rsid w:val="00875D40"/>
    <w:rsid w:val="00875FF9"/>
    <w:rsid w:val="008760DA"/>
    <w:rsid w:val="0087627E"/>
    <w:rsid w:val="00876421"/>
    <w:rsid w:val="00876452"/>
    <w:rsid w:val="008764B8"/>
    <w:rsid w:val="00876765"/>
    <w:rsid w:val="008768B6"/>
    <w:rsid w:val="00876A74"/>
    <w:rsid w:val="00876B64"/>
    <w:rsid w:val="00876C3E"/>
    <w:rsid w:val="00876D50"/>
    <w:rsid w:val="00876E8D"/>
    <w:rsid w:val="00876EEF"/>
    <w:rsid w:val="00877518"/>
    <w:rsid w:val="008776A9"/>
    <w:rsid w:val="00877851"/>
    <w:rsid w:val="00877A1F"/>
    <w:rsid w:val="00880035"/>
    <w:rsid w:val="00880266"/>
    <w:rsid w:val="008802AE"/>
    <w:rsid w:val="008802FE"/>
    <w:rsid w:val="00880344"/>
    <w:rsid w:val="00880444"/>
    <w:rsid w:val="008804C9"/>
    <w:rsid w:val="00880917"/>
    <w:rsid w:val="00880987"/>
    <w:rsid w:val="00880B49"/>
    <w:rsid w:val="00880B9D"/>
    <w:rsid w:val="00880CF0"/>
    <w:rsid w:val="00880DD3"/>
    <w:rsid w:val="00880E41"/>
    <w:rsid w:val="008810DC"/>
    <w:rsid w:val="008810FC"/>
    <w:rsid w:val="00881125"/>
    <w:rsid w:val="0088132B"/>
    <w:rsid w:val="008813ED"/>
    <w:rsid w:val="008813F8"/>
    <w:rsid w:val="008814C6"/>
    <w:rsid w:val="0088151E"/>
    <w:rsid w:val="00881688"/>
    <w:rsid w:val="0088168E"/>
    <w:rsid w:val="008817E5"/>
    <w:rsid w:val="0088183B"/>
    <w:rsid w:val="008819F4"/>
    <w:rsid w:val="0088208F"/>
    <w:rsid w:val="008822FA"/>
    <w:rsid w:val="00882315"/>
    <w:rsid w:val="00882365"/>
    <w:rsid w:val="008824FA"/>
    <w:rsid w:val="0088255C"/>
    <w:rsid w:val="00882582"/>
    <w:rsid w:val="008829F1"/>
    <w:rsid w:val="00882A30"/>
    <w:rsid w:val="00882C1C"/>
    <w:rsid w:val="00882CC3"/>
    <w:rsid w:val="00882F06"/>
    <w:rsid w:val="00882F38"/>
    <w:rsid w:val="008830D4"/>
    <w:rsid w:val="0088323F"/>
    <w:rsid w:val="00883378"/>
    <w:rsid w:val="008834A9"/>
    <w:rsid w:val="00883658"/>
    <w:rsid w:val="008836E9"/>
    <w:rsid w:val="00883776"/>
    <w:rsid w:val="008838F7"/>
    <w:rsid w:val="0088396F"/>
    <w:rsid w:val="00883AC1"/>
    <w:rsid w:val="00883B38"/>
    <w:rsid w:val="00883BF5"/>
    <w:rsid w:val="00883E0F"/>
    <w:rsid w:val="00884123"/>
    <w:rsid w:val="0088419B"/>
    <w:rsid w:val="00884210"/>
    <w:rsid w:val="008844AC"/>
    <w:rsid w:val="008847D3"/>
    <w:rsid w:val="0088491F"/>
    <w:rsid w:val="008849E7"/>
    <w:rsid w:val="00884D32"/>
    <w:rsid w:val="00884FE5"/>
    <w:rsid w:val="00885007"/>
    <w:rsid w:val="0088506C"/>
    <w:rsid w:val="008850B9"/>
    <w:rsid w:val="00885224"/>
    <w:rsid w:val="00885445"/>
    <w:rsid w:val="00885584"/>
    <w:rsid w:val="0088561B"/>
    <w:rsid w:val="0088573A"/>
    <w:rsid w:val="00885898"/>
    <w:rsid w:val="008858C4"/>
    <w:rsid w:val="00885911"/>
    <w:rsid w:val="00885A52"/>
    <w:rsid w:val="00885A63"/>
    <w:rsid w:val="00885A82"/>
    <w:rsid w:val="00885AA6"/>
    <w:rsid w:val="00885CE0"/>
    <w:rsid w:val="00885F97"/>
    <w:rsid w:val="0088602C"/>
    <w:rsid w:val="00886223"/>
    <w:rsid w:val="00886254"/>
    <w:rsid w:val="00886317"/>
    <w:rsid w:val="008863EC"/>
    <w:rsid w:val="00886A1A"/>
    <w:rsid w:val="00886C89"/>
    <w:rsid w:val="00886D62"/>
    <w:rsid w:val="00886F14"/>
    <w:rsid w:val="00887002"/>
    <w:rsid w:val="00887073"/>
    <w:rsid w:val="008872D0"/>
    <w:rsid w:val="00887553"/>
    <w:rsid w:val="00887564"/>
    <w:rsid w:val="008876C3"/>
    <w:rsid w:val="008877E3"/>
    <w:rsid w:val="0088786B"/>
    <w:rsid w:val="00887A80"/>
    <w:rsid w:val="00887B19"/>
    <w:rsid w:val="00887BD4"/>
    <w:rsid w:val="00887D88"/>
    <w:rsid w:val="00887D9D"/>
    <w:rsid w:val="00887E9D"/>
    <w:rsid w:val="00887F3E"/>
    <w:rsid w:val="0089004D"/>
    <w:rsid w:val="008900F2"/>
    <w:rsid w:val="008901CD"/>
    <w:rsid w:val="00890382"/>
    <w:rsid w:val="008903B6"/>
    <w:rsid w:val="008903DC"/>
    <w:rsid w:val="0089055F"/>
    <w:rsid w:val="0089074B"/>
    <w:rsid w:val="0089091B"/>
    <w:rsid w:val="008909F6"/>
    <w:rsid w:val="00890D2D"/>
    <w:rsid w:val="00890E84"/>
    <w:rsid w:val="00891171"/>
    <w:rsid w:val="0089135E"/>
    <w:rsid w:val="008914BB"/>
    <w:rsid w:val="008916D3"/>
    <w:rsid w:val="008917AD"/>
    <w:rsid w:val="00891947"/>
    <w:rsid w:val="00891967"/>
    <w:rsid w:val="00891B87"/>
    <w:rsid w:val="00891BC7"/>
    <w:rsid w:val="00891C43"/>
    <w:rsid w:val="00891D53"/>
    <w:rsid w:val="00892107"/>
    <w:rsid w:val="008921E5"/>
    <w:rsid w:val="008923D0"/>
    <w:rsid w:val="008927BE"/>
    <w:rsid w:val="008927F7"/>
    <w:rsid w:val="00892921"/>
    <w:rsid w:val="00892927"/>
    <w:rsid w:val="008929E3"/>
    <w:rsid w:val="00892A00"/>
    <w:rsid w:val="00892B5C"/>
    <w:rsid w:val="00893232"/>
    <w:rsid w:val="008933C6"/>
    <w:rsid w:val="0089341C"/>
    <w:rsid w:val="00893482"/>
    <w:rsid w:val="0089356D"/>
    <w:rsid w:val="008935D5"/>
    <w:rsid w:val="008938F6"/>
    <w:rsid w:val="008939E4"/>
    <w:rsid w:val="00893AB0"/>
    <w:rsid w:val="00893AE4"/>
    <w:rsid w:val="00893D25"/>
    <w:rsid w:val="00893D90"/>
    <w:rsid w:val="00893F48"/>
    <w:rsid w:val="00894267"/>
    <w:rsid w:val="00894326"/>
    <w:rsid w:val="0089486F"/>
    <w:rsid w:val="00894888"/>
    <w:rsid w:val="008948BD"/>
    <w:rsid w:val="008949CD"/>
    <w:rsid w:val="008949EC"/>
    <w:rsid w:val="00894AC5"/>
    <w:rsid w:val="00894ADE"/>
    <w:rsid w:val="00894BA1"/>
    <w:rsid w:val="00894BE8"/>
    <w:rsid w:val="00894C53"/>
    <w:rsid w:val="00894C9C"/>
    <w:rsid w:val="00894E12"/>
    <w:rsid w:val="00894EB4"/>
    <w:rsid w:val="00894EC2"/>
    <w:rsid w:val="0089526F"/>
    <w:rsid w:val="0089553C"/>
    <w:rsid w:val="008957E2"/>
    <w:rsid w:val="00895C43"/>
    <w:rsid w:val="00895D52"/>
    <w:rsid w:val="008962E6"/>
    <w:rsid w:val="008966A1"/>
    <w:rsid w:val="00896B51"/>
    <w:rsid w:val="00896C3F"/>
    <w:rsid w:val="00897116"/>
    <w:rsid w:val="00897386"/>
    <w:rsid w:val="008973D0"/>
    <w:rsid w:val="008974C6"/>
    <w:rsid w:val="008975B7"/>
    <w:rsid w:val="008976BC"/>
    <w:rsid w:val="008976E9"/>
    <w:rsid w:val="008977FE"/>
    <w:rsid w:val="00897920"/>
    <w:rsid w:val="008979FD"/>
    <w:rsid w:val="00897BB7"/>
    <w:rsid w:val="00897BF2"/>
    <w:rsid w:val="00897C78"/>
    <w:rsid w:val="00897D86"/>
    <w:rsid w:val="008A0038"/>
    <w:rsid w:val="008A02EE"/>
    <w:rsid w:val="008A03EF"/>
    <w:rsid w:val="008A08B1"/>
    <w:rsid w:val="008A0AB5"/>
    <w:rsid w:val="008A0ABA"/>
    <w:rsid w:val="008A0D28"/>
    <w:rsid w:val="008A0EEC"/>
    <w:rsid w:val="008A10C8"/>
    <w:rsid w:val="008A11D5"/>
    <w:rsid w:val="008A1314"/>
    <w:rsid w:val="008A13FD"/>
    <w:rsid w:val="008A1403"/>
    <w:rsid w:val="008A1795"/>
    <w:rsid w:val="008A17BF"/>
    <w:rsid w:val="008A1838"/>
    <w:rsid w:val="008A1A50"/>
    <w:rsid w:val="008A1B95"/>
    <w:rsid w:val="008A1CDE"/>
    <w:rsid w:val="008A1ED7"/>
    <w:rsid w:val="008A2021"/>
    <w:rsid w:val="008A24EE"/>
    <w:rsid w:val="008A253C"/>
    <w:rsid w:val="008A27F0"/>
    <w:rsid w:val="008A29E0"/>
    <w:rsid w:val="008A2CB0"/>
    <w:rsid w:val="008A2DAD"/>
    <w:rsid w:val="008A2EA4"/>
    <w:rsid w:val="008A2ED7"/>
    <w:rsid w:val="008A3063"/>
    <w:rsid w:val="008A30FA"/>
    <w:rsid w:val="008A32A9"/>
    <w:rsid w:val="008A333A"/>
    <w:rsid w:val="008A34BC"/>
    <w:rsid w:val="008A353C"/>
    <w:rsid w:val="008A367D"/>
    <w:rsid w:val="008A3985"/>
    <w:rsid w:val="008A3997"/>
    <w:rsid w:val="008A3BFA"/>
    <w:rsid w:val="008A3C68"/>
    <w:rsid w:val="008A3E7D"/>
    <w:rsid w:val="008A3F6C"/>
    <w:rsid w:val="008A42B2"/>
    <w:rsid w:val="008A4563"/>
    <w:rsid w:val="008A4967"/>
    <w:rsid w:val="008A4B47"/>
    <w:rsid w:val="008A4BC9"/>
    <w:rsid w:val="008A4CCC"/>
    <w:rsid w:val="008A5094"/>
    <w:rsid w:val="008A51BF"/>
    <w:rsid w:val="008A537E"/>
    <w:rsid w:val="008A5533"/>
    <w:rsid w:val="008A561D"/>
    <w:rsid w:val="008A5683"/>
    <w:rsid w:val="008A58E0"/>
    <w:rsid w:val="008A5B90"/>
    <w:rsid w:val="008A5F9A"/>
    <w:rsid w:val="008A5FCA"/>
    <w:rsid w:val="008A609E"/>
    <w:rsid w:val="008A61C8"/>
    <w:rsid w:val="008A650A"/>
    <w:rsid w:val="008A6517"/>
    <w:rsid w:val="008A6595"/>
    <w:rsid w:val="008A6AA4"/>
    <w:rsid w:val="008A6D44"/>
    <w:rsid w:val="008A6D67"/>
    <w:rsid w:val="008A6DFE"/>
    <w:rsid w:val="008A6F5C"/>
    <w:rsid w:val="008A728A"/>
    <w:rsid w:val="008A7350"/>
    <w:rsid w:val="008A7420"/>
    <w:rsid w:val="008A7580"/>
    <w:rsid w:val="008A7650"/>
    <w:rsid w:val="008A7843"/>
    <w:rsid w:val="008A79C1"/>
    <w:rsid w:val="008A79DB"/>
    <w:rsid w:val="008A7A11"/>
    <w:rsid w:val="008A7B10"/>
    <w:rsid w:val="008A7C19"/>
    <w:rsid w:val="008A7D21"/>
    <w:rsid w:val="008A7D49"/>
    <w:rsid w:val="008A7DE8"/>
    <w:rsid w:val="008B0029"/>
    <w:rsid w:val="008B00BD"/>
    <w:rsid w:val="008B01F9"/>
    <w:rsid w:val="008B04FE"/>
    <w:rsid w:val="008B0BA5"/>
    <w:rsid w:val="008B0D0E"/>
    <w:rsid w:val="008B0D22"/>
    <w:rsid w:val="008B0D50"/>
    <w:rsid w:val="008B0E18"/>
    <w:rsid w:val="008B100C"/>
    <w:rsid w:val="008B1183"/>
    <w:rsid w:val="008B1350"/>
    <w:rsid w:val="008B14A4"/>
    <w:rsid w:val="008B1935"/>
    <w:rsid w:val="008B19F4"/>
    <w:rsid w:val="008B1B52"/>
    <w:rsid w:val="008B1C03"/>
    <w:rsid w:val="008B1D99"/>
    <w:rsid w:val="008B1EE6"/>
    <w:rsid w:val="008B1F96"/>
    <w:rsid w:val="008B26F8"/>
    <w:rsid w:val="008B2766"/>
    <w:rsid w:val="008B2877"/>
    <w:rsid w:val="008B2AD4"/>
    <w:rsid w:val="008B2B16"/>
    <w:rsid w:val="008B2DD5"/>
    <w:rsid w:val="008B30D0"/>
    <w:rsid w:val="008B31AD"/>
    <w:rsid w:val="008B32CF"/>
    <w:rsid w:val="008B33BE"/>
    <w:rsid w:val="008B33DA"/>
    <w:rsid w:val="008B3500"/>
    <w:rsid w:val="008B3505"/>
    <w:rsid w:val="008B362C"/>
    <w:rsid w:val="008B3746"/>
    <w:rsid w:val="008B3860"/>
    <w:rsid w:val="008B389A"/>
    <w:rsid w:val="008B38EC"/>
    <w:rsid w:val="008B3981"/>
    <w:rsid w:val="008B3BE4"/>
    <w:rsid w:val="008B3DD3"/>
    <w:rsid w:val="008B3E4C"/>
    <w:rsid w:val="008B40B0"/>
    <w:rsid w:val="008B40CE"/>
    <w:rsid w:val="008B42D8"/>
    <w:rsid w:val="008B435D"/>
    <w:rsid w:val="008B43BE"/>
    <w:rsid w:val="008B44E1"/>
    <w:rsid w:val="008B4543"/>
    <w:rsid w:val="008B45E4"/>
    <w:rsid w:val="008B4745"/>
    <w:rsid w:val="008B47F6"/>
    <w:rsid w:val="008B48BF"/>
    <w:rsid w:val="008B4AA7"/>
    <w:rsid w:val="008B4DA6"/>
    <w:rsid w:val="008B4DC9"/>
    <w:rsid w:val="008B4DF3"/>
    <w:rsid w:val="008B500E"/>
    <w:rsid w:val="008B5085"/>
    <w:rsid w:val="008B50AF"/>
    <w:rsid w:val="008B5383"/>
    <w:rsid w:val="008B53B8"/>
    <w:rsid w:val="008B53EC"/>
    <w:rsid w:val="008B54E5"/>
    <w:rsid w:val="008B55F4"/>
    <w:rsid w:val="008B5641"/>
    <w:rsid w:val="008B56C5"/>
    <w:rsid w:val="008B5819"/>
    <w:rsid w:val="008B5B89"/>
    <w:rsid w:val="008B5C56"/>
    <w:rsid w:val="008B5CDB"/>
    <w:rsid w:val="008B61FB"/>
    <w:rsid w:val="008B63B5"/>
    <w:rsid w:val="008B63D0"/>
    <w:rsid w:val="008B6454"/>
    <w:rsid w:val="008B6639"/>
    <w:rsid w:val="008B6833"/>
    <w:rsid w:val="008B6B31"/>
    <w:rsid w:val="008B6D22"/>
    <w:rsid w:val="008B6EAF"/>
    <w:rsid w:val="008B6EE1"/>
    <w:rsid w:val="008B6F8D"/>
    <w:rsid w:val="008B7010"/>
    <w:rsid w:val="008B7034"/>
    <w:rsid w:val="008B732D"/>
    <w:rsid w:val="008B73B8"/>
    <w:rsid w:val="008B750D"/>
    <w:rsid w:val="008B7514"/>
    <w:rsid w:val="008B7531"/>
    <w:rsid w:val="008B7677"/>
    <w:rsid w:val="008B768D"/>
    <w:rsid w:val="008B7724"/>
    <w:rsid w:val="008B7855"/>
    <w:rsid w:val="008B7AA8"/>
    <w:rsid w:val="008B7C33"/>
    <w:rsid w:val="008B7E22"/>
    <w:rsid w:val="008C0053"/>
    <w:rsid w:val="008C0117"/>
    <w:rsid w:val="008C043B"/>
    <w:rsid w:val="008C0467"/>
    <w:rsid w:val="008C05D2"/>
    <w:rsid w:val="008C0737"/>
    <w:rsid w:val="008C0742"/>
    <w:rsid w:val="008C097C"/>
    <w:rsid w:val="008C0A04"/>
    <w:rsid w:val="008C0A72"/>
    <w:rsid w:val="008C0CBE"/>
    <w:rsid w:val="008C13F9"/>
    <w:rsid w:val="008C1400"/>
    <w:rsid w:val="008C16C4"/>
    <w:rsid w:val="008C1743"/>
    <w:rsid w:val="008C1825"/>
    <w:rsid w:val="008C1A4E"/>
    <w:rsid w:val="008C1B1F"/>
    <w:rsid w:val="008C2289"/>
    <w:rsid w:val="008C24FA"/>
    <w:rsid w:val="008C25A2"/>
    <w:rsid w:val="008C25A5"/>
    <w:rsid w:val="008C269D"/>
    <w:rsid w:val="008C26E7"/>
    <w:rsid w:val="008C2777"/>
    <w:rsid w:val="008C2790"/>
    <w:rsid w:val="008C289B"/>
    <w:rsid w:val="008C2D40"/>
    <w:rsid w:val="008C2D72"/>
    <w:rsid w:val="008C2EB5"/>
    <w:rsid w:val="008C3382"/>
    <w:rsid w:val="008C34F0"/>
    <w:rsid w:val="008C3505"/>
    <w:rsid w:val="008C39F9"/>
    <w:rsid w:val="008C3AB5"/>
    <w:rsid w:val="008C3CC8"/>
    <w:rsid w:val="008C3F2D"/>
    <w:rsid w:val="008C3FB4"/>
    <w:rsid w:val="008C3FEB"/>
    <w:rsid w:val="008C4160"/>
    <w:rsid w:val="008C457C"/>
    <w:rsid w:val="008C4668"/>
    <w:rsid w:val="008C4742"/>
    <w:rsid w:val="008C49D7"/>
    <w:rsid w:val="008C4A81"/>
    <w:rsid w:val="008C4C11"/>
    <w:rsid w:val="008C4D1C"/>
    <w:rsid w:val="008C50FD"/>
    <w:rsid w:val="008C5158"/>
    <w:rsid w:val="008C5195"/>
    <w:rsid w:val="008C52CA"/>
    <w:rsid w:val="008C550E"/>
    <w:rsid w:val="008C56F5"/>
    <w:rsid w:val="008C599D"/>
    <w:rsid w:val="008C6091"/>
    <w:rsid w:val="008C6316"/>
    <w:rsid w:val="008C6443"/>
    <w:rsid w:val="008C6455"/>
    <w:rsid w:val="008C6724"/>
    <w:rsid w:val="008C68EC"/>
    <w:rsid w:val="008C6A0E"/>
    <w:rsid w:val="008C6AD3"/>
    <w:rsid w:val="008C6CAE"/>
    <w:rsid w:val="008C7146"/>
    <w:rsid w:val="008C74AD"/>
    <w:rsid w:val="008C7BC2"/>
    <w:rsid w:val="008C7D71"/>
    <w:rsid w:val="008C7F92"/>
    <w:rsid w:val="008D00F3"/>
    <w:rsid w:val="008D024D"/>
    <w:rsid w:val="008D049B"/>
    <w:rsid w:val="008D0531"/>
    <w:rsid w:val="008D05C4"/>
    <w:rsid w:val="008D0766"/>
    <w:rsid w:val="008D07C2"/>
    <w:rsid w:val="008D0BCB"/>
    <w:rsid w:val="008D0D0A"/>
    <w:rsid w:val="008D0DF7"/>
    <w:rsid w:val="008D10DC"/>
    <w:rsid w:val="008D1127"/>
    <w:rsid w:val="008D120B"/>
    <w:rsid w:val="008D132F"/>
    <w:rsid w:val="008D144B"/>
    <w:rsid w:val="008D1493"/>
    <w:rsid w:val="008D1687"/>
    <w:rsid w:val="008D16D1"/>
    <w:rsid w:val="008D1858"/>
    <w:rsid w:val="008D186A"/>
    <w:rsid w:val="008D187C"/>
    <w:rsid w:val="008D1A30"/>
    <w:rsid w:val="008D1BFC"/>
    <w:rsid w:val="008D1EF3"/>
    <w:rsid w:val="008D201D"/>
    <w:rsid w:val="008D2070"/>
    <w:rsid w:val="008D26B3"/>
    <w:rsid w:val="008D274E"/>
    <w:rsid w:val="008D2893"/>
    <w:rsid w:val="008D29C7"/>
    <w:rsid w:val="008D2A4E"/>
    <w:rsid w:val="008D2B31"/>
    <w:rsid w:val="008D2D77"/>
    <w:rsid w:val="008D2D84"/>
    <w:rsid w:val="008D2EDC"/>
    <w:rsid w:val="008D3020"/>
    <w:rsid w:val="008D3086"/>
    <w:rsid w:val="008D3267"/>
    <w:rsid w:val="008D3309"/>
    <w:rsid w:val="008D34FA"/>
    <w:rsid w:val="008D36EC"/>
    <w:rsid w:val="008D3727"/>
    <w:rsid w:val="008D3730"/>
    <w:rsid w:val="008D3776"/>
    <w:rsid w:val="008D38E0"/>
    <w:rsid w:val="008D398F"/>
    <w:rsid w:val="008D453A"/>
    <w:rsid w:val="008D457C"/>
    <w:rsid w:val="008D47FA"/>
    <w:rsid w:val="008D48BE"/>
    <w:rsid w:val="008D494D"/>
    <w:rsid w:val="008D4979"/>
    <w:rsid w:val="008D4C4A"/>
    <w:rsid w:val="008D4F12"/>
    <w:rsid w:val="008D5105"/>
    <w:rsid w:val="008D5209"/>
    <w:rsid w:val="008D5462"/>
    <w:rsid w:val="008D54E9"/>
    <w:rsid w:val="008D5708"/>
    <w:rsid w:val="008D595C"/>
    <w:rsid w:val="008D595E"/>
    <w:rsid w:val="008D5962"/>
    <w:rsid w:val="008D59BC"/>
    <w:rsid w:val="008D5B94"/>
    <w:rsid w:val="008D5E8A"/>
    <w:rsid w:val="008D6094"/>
    <w:rsid w:val="008D617C"/>
    <w:rsid w:val="008D61CB"/>
    <w:rsid w:val="008D61EC"/>
    <w:rsid w:val="008D62F4"/>
    <w:rsid w:val="008D64F8"/>
    <w:rsid w:val="008D654A"/>
    <w:rsid w:val="008D664A"/>
    <w:rsid w:val="008D667F"/>
    <w:rsid w:val="008D66A5"/>
    <w:rsid w:val="008D6C78"/>
    <w:rsid w:val="008D6F6E"/>
    <w:rsid w:val="008D6FC7"/>
    <w:rsid w:val="008D717C"/>
    <w:rsid w:val="008D720D"/>
    <w:rsid w:val="008D738C"/>
    <w:rsid w:val="008D7441"/>
    <w:rsid w:val="008D75F9"/>
    <w:rsid w:val="008D76F1"/>
    <w:rsid w:val="008D78E9"/>
    <w:rsid w:val="008D797F"/>
    <w:rsid w:val="008D79A7"/>
    <w:rsid w:val="008D7A70"/>
    <w:rsid w:val="008D7CA0"/>
    <w:rsid w:val="008D7DFB"/>
    <w:rsid w:val="008D7F6A"/>
    <w:rsid w:val="008D7FD7"/>
    <w:rsid w:val="008E00A2"/>
    <w:rsid w:val="008E056E"/>
    <w:rsid w:val="008E061F"/>
    <w:rsid w:val="008E076C"/>
    <w:rsid w:val="008E0779"/>
    <w:rsid w:val="008E0ADF"/>
    <w:rsid w:val="008E0BB0"/>
    <w:rsid w:val="008E0C72"/>
    <w:rsid w:val="008E0DAC"/>
    <w:rsid w:val="008E0E44"/>
    <w:rsid w:val="008E0E8D"/>
    <w:rsid w:val="008E0EA6"/>
    <w:rsid w:val="008E112C"/>
    <w:rsid w:val="008E126B"/>
    <w:rsid w:val="008E1353"/>
    <w:rsid w:val="008E162D"/>
    <w:rsid w:val="008E1743"/>
    <w:rsid w:val="008E1882"/>
    <w:rsid w:val="008E1922"/>
    <w:rsid w:val="008E1E66"/>
    <w:rsid w:val="008E2023"/>
    <w:rsid w:val="008E21FF"/>
    <w:rsid w:val="008E2220"/>
    <w:rsid w:val="008E22EE"/>
    <w:rsid w:val="008E2489"/>
    <w:rsid w:val="008E2493"/>
    <w:rsid w:val="008E255A"/>
    <w:rsid w:val="008E28D5"/>
    <w:rsid w:val="008E2B2A"/>
    <w:rsid w:val="008E2C01"/>
    <w:rsid w:val="008E3104"/>
    <w:rsid w:val="008E3176"/>
    <w:rsid w:val="008E319C"/>
    <w:rsid w:val="008E31F0"/>
    <w:rsid w:val="008E3229"/>
    <w:rsid w:val="008E35E3"/>
    <w:rsid w:val="008E36F2"/>
    <w:rsid w:val="008E37EC"/>
    <w:rsid w:val="008E38C4"/>
    <w:rsid w:val="008E3A15"/>
    <w:rsid w:val="008E3BC9"/>
    <w:rsid w:val="008E3C6B"/>
    <w:rsid w:val="008E3E89"/>
    <w:rsid w:val="008E4360"/>
    <w:rsid w:val="008E439E"/>
    <w:rsid w:val="008E4445"/>
    <w:rsid w:val="008E454B"/>
    <w:rsid w:val="008E47D5"/>
    <w:rsid w:val="008E4880"/>
    <w:rsid w:val="008E4A90"/>
    <w:rsid w:val="008E4AAD"/>
    <w:rsid w:val="008E4B6D"/>
    <w:rsid w:val="008E4BC3"/>
    <w:rsid w:val="008E4C75"/>
    <w:rsid w:val="008E4F68"/>
    <w:rsid w:val="008E5036"/>
    <w:rsid w:val="008E5172"/>
    <w:rsid w:val="008E55D1"/>
    <w:rsid w:val="008E5728"/>
    <w:rsid w:val="008E5C3A"/>
    <w:rsid w:val="008E5CBE"/>
    <w:rsid w:val="008E5EA0"/>
    <w:rsid w:val="008E5F0E"/>
    <w:rsid w:val="008E60FC"/>
    <w:rsid w:val="008E6164"/>
    <w:rsid w:val="008E622E"/>
    <w:rsid w:val="008E6534"/>
    <w:rsid w:val="008E6561"/>
    <w:rsid w:val="008E6656"/>
    <w:rsid w:val="008E68FE"/>
    <w:rsid w:val="008E6A40"/>
    <w:rsid w:val="008E6B72"/>
    <w:rsid w:val="008E6B99"/>
    <w:rsid w:val="008E6C16"/>
    <w:rsid w:val="008E6C44"/>
    <w:rsid w:val="008E6D70"/>
    <w:rsid w:val="008E71E1"/>
    <w:rsid w:val="008E71EF"/>
    <w:rsid w:val="008E729B"/>
    <w:rsid w:val="008E77E8"/>
    <w:rsid w:val="008E790B"/>
    <w:rsid w:val="008E79A7"/>
    <w:rsid w:val="008E7A25"/>
    <w:rsid w:val="008E7AFA"/>
    <w:rsid w:val="008E7BDC"/>
    <w:rsid w:val="008E7C10"/>
    <w:rsid w:val="008F0021"/>
    <w:rsid w:val="008F00C4"/>
    <w:rsid w:val="008F0175"/>
    <w:rsid w:val="008F0278"/>
    <w:rsid w:val="008F02AD"/>
    <w:rsid w:val="008F02D5"/>
    <w:rsid w:val="008F04BD"/>
    <w:rsid w:val="008F052F"/>
    <w:rsid w:val="008F05B7"/>
    <w:rsid w:val="008F0919"/>
    <w:rsid w:val="008F0B5F"/>
    <w:rsid w:val="008F0BE4"/>
    <w:rsid w:val="008F0D2B"/>
    <w:rsid w:val="008F0F1A"/>
    <w:rsid w:val="008F100F"/>
    <w:rsid w:val="008F1020"/>
    <w:rsid w:val="008F129E"/>
    <w:rsid w:val="008F15D7"/>
    <w:rsid w:val="008F1717"/>
    <w:rsid w:val="008F1789"/>
    <w:rsid w:val="008F1921"/>
    <w:rsid w:val="008F1B25"/>
    <w:rsid w:val="008F1B57"/>
    <w:rsid w:val="008F1C92"/>
    <w:rsid w:val="008F1CE0"/>
    <w:rsid w:val="008F1D5B"/>
    <w:rsid w:val="008F1E78"/>
    <w:rsid w:val="008F1EFC"/>
    <w:rsid w:val="008F1F02"/>
    <w:rsid w:val="008F1FFF"/>
    <w:rsid w:val="008F2120"/>
    <w:rsid w:val="008F21DD"/>
    <w:rsid w:val="008F2349"/>
    <w:rsid w:val="008F24CD"/>
    <w:rsid w:val="008F24E1"/>
    <w:rsid w:val="008F26A0"/>
    <w:rsid w:val="008F2722"/>
    <w:rsid w:val="008F29E6"/>
    <w:rsid w:val="008F2B0A"/>
    <w:rsid w:val="008F2C55"/>
    <w:rsid w:val="008F2DCA"/>
    <w:rsid w:val="008F2F90"/>
    <w:rsid w:val="008F31C1"/>
    <w:rsid w:val="008F3396"/>
    <w:rsid w:val="008F347D"/>
    <w:rsid w:val="008F3988"/>
    <w:rsid w:val="008F3C74"/>
    <w:rsid w:val="008F3C93"/>
    <w:rsid w:val="008F3F3C"/>
    <w:rsid w:val="008F3F83"/>
    <w:rsid w:val="008F4411"/>
    <w:rsid w:val="008F456A"/>
    <w:rsid w:val="008F462E"/>
    <w:rsid w:val="008F4630"/>
    <w:rsid w:val="008F46B0"/>
    <w:rsid w:val="008F49DF"/>
    <w:rsid w:val="008F4A14"/>
    <w:rsid w:val="008F4A1C"/>
    <w:rsid w:val="008F4A51"/>
    <w:rsid w:val="008F4B21"/>
    <w:rsid w:val="008F4C54"/>
    <w:rsid w:val="008F4CB3"/>
    <w:rsid w:val="008F4E66"/>
    <w:rsid w:val="008F4EE9"/>
    <w:rsid w:val="008F5130"/>
    <w:rsid w:val="008F53C6"/>
    <w:rsid w:val="008F53D0"/>
    <w:rsid w:val="008F5642"/>
    <w:rsid w:val="008F5822"/>
    <w:rsid w:val="008F5951"/>
    <w:rsid w:val="008F5A19"/>
    <w:rsid w:val="008F5A36"/>
    <w:rsid w:val="008F5C2A"/>
    <w:rsid w:val="008F5C5B"/>
    <w:rsid w:val="008F5F17"/>
    <w:rsid w:val="008F5F75"/>
    <w:rsid w:val="008F6021"/>
    <w:rsid w:val="008F6051"/>
    <w:rsid w:val="008F606D"/>
    <w:rsid w:val="008F612D"/>
    <w:rsid w:val="008F61D8"/>
    <w:rsid w:val="008F6315"/>
    <w:rsid w:val="008F6543"/>
    <w:rsid w:val="008F6590"/>
    <w:rsid w:val="008F6641"/>
    <w:rsid w:val="008F68C7"/>
    <w:rsid w:val="008F697D"/>
    <w:rsid w:val="008F6D79"/>
    <w:rsid w:val="008F6E10"/>
    <w:rsid w:val="008F6E31"/>
    <w:rsid w:val="008F6EA6"/>
    <w:rsid w:val="008F7004"/>
    <w:rsid w:val="008F700A"/>
    <w:rsid w:val="008F70DE"/>
    <w:rsid w:val="008F71B2"/>
    <w:rsid w:val="008F72D4"/>
    <w:rsid w:val="008F736A"/>
    <w:rsid w:val="008F75CE"/>
    <w:rsid w:val="008F781C"/>
    <w:rsid w:val="008F793C"/>
    <w:rsid w:val="008F79DE"/>
    <w:rsid w:val="008F79E1"/>
    <w:rsid w:val="008F7C79"/>
    <w:rsid w:val="008F7D34"/>
    <w:rsid w:val="008F7E6B"/>
    <w:rsid w:val="009007F8"/>
    <w:rsid w:val="0090083D"/>
    <w:rsid w:val="00900941"/>
    <w:rsid w:val="00900A36"/>
    <w:rsid w:val="00900C9D"/>
    <w:rsid w:val="00900D42"/>
    <w:rsid w:val="00900D54"/>
    <w:rsid w:val="00900D77"/>
    <w:rsid w:val="00900F7B"/>
    <w:rsid w:val="00900F9E"/>
    <w:rsid w:val="00900FF4"/>
    <w:rsid w:val="009010E0"/>
    <w:rsid w:val="009010E9"/>
    <w:rsid w:val="00901175"/>
    <w:rsid w:val="009011B9"/>
    <w:rsid w:val="0090131E"/>
    <w:rsid w:val="009013FA"/>
    <w:rsid w:val="009014BA"/>
    <w:rsid w:val="00901A2C"/>
    <w:rsid w:val="00901A8A"/>
    <w:rsid w:val="00901D6D"/>
    <w:rsid w:val="00901DC6"/>
    <w:rsid w:val="009024EE"/>
    <w:rsid w:val="00902545"/>
    <w:rsid w:val="00902661"/>
    <w:rsid w:val="009027ED"/>
    <w:rsid w:val="009028E9"/>
    <w:rsid w:val="00902DC6"/>
    <w:rsid w:val="00902DD8"/>
    <w:rsid w:val="009034D6"/>
    <w:rsid w:val="009037D5"/>
    <w:rsid w:val="00903AEA"/>
    <w:rsid w:val="00903C88"/>
    <w:rsid w:val="00903D08"/>
    <w:rsid w:val="00903E0E"/>
    <w:rsid w:val="00903F64"/>
    <w:rsid w:val="0090437F"/>
    <w:rsid w:val="00904482"/>
    <w:rsid w:val="009044AE"/>
    <w:rsid w:val="0090455E"/>
    <w:rsid w:val="009046E7"/>
    <w:rsid w:val="0090472B"/>
    <w:rsid w:val="00904882"/>
    <w:rsid w:val="00904984"/>
    <w:rsid w:val="00904A18"/>
    <w:rsid w:val="00904AD4"/>
    <w:rsid w:val="00904AD5"/>
    <w:rsid w:val="00904EB0"/>
    <w:rsid w:val="009052AA"/>
    <w:rsid w:val="00905315"/>
    <w:rsid w:val="00905468"/>
    <w:rsid w:val="00905523"/>
    <w:rsid w:val="0090575A"/>
    <w:rsid w:val="00905806"/>
    <w:rsid w:val="009058AE"/>
    <w:rsid w:val="00905AF5"/>
    <w:rsid w:val="00905CC5"/>
    <w:rsid w:val="00905E80"/>
    <w:rsid w:val="00905EE9"/>
    <w:rsid w:val="009064A3"/>
    <w:rsid w:val="00906682"/>
    <w:rsid w:val="009066AA"/>
    <w:rsid w:val="00906702"/>
    <w:rsid w:val="00906E03"/>
    <w:rsid w:val="00906F7A"/>
    <w:rsid w:val="0090708E"/>
    <w:rsid w:val="009073F0"/>
    <w:rsid w:val="009073FD"/>
    <w:rsid w:val="00907703"/>
    <w:rsid w:val="009077DB"/>
    <w:rsid w:val="0090790D"/>
    <w:rsid w:val="00907996"/>
    <w:rsid w:val="00907AA4"/>
    <w:rsid w:val="00907BA0"/>
    <w:rsid w:val="00907C9E"/>
    <w:rsid w:val="00907DC9"/>
    <w:rsid w:val="00907E30"/>
    <w:rsid w:val="00907E68"/>
    <w:rsid w:val="00907F43"/>
    <w:rsid w:val="00907F93"/>
    <w:rsid w:val="0091001A"/>
    <w:rsid w:val="00910217"/>
    <w:rsid w:val="00910396"/>
    <w:rsid w:val="009103AA"/>
    <w:rsid w:val="009104C9"/>
    <w:rsid w:val="0091051B"/>
    <w:rsid w:val="00910629"/>
    <w:rsid w:val="00910690"/>
    <w:rsid w:val="009108B0"/>
    <w:rsid w:val="00910A2F"/>
    <w:rsid w:val="00910AED"/>
    <w:rsid w:val="00910BB6"/>
    <w:rsid w:val="00910BFF"/>
    <w:rsid w:val="00910E26"/>
    <w:rsid w:val="00910EBA"/>
    <w:rsid w:val="00910F57"/>
    <w:rsid w:val="0091118F"/>
    <w:rsid w:val="0091120C"/>
    <w:rsid w:val="009113EF"/>
    <w:rsid w:val="00911483"/>
    <w:rsid w:val="0091185E"/>
    <w:rsid w:val="00911D50"/>
    <w:rsid w:val="009120B8"/>
    <w:rsid w:val="009120CA"/>
    <w:rsid w:val="00912275"/>
    <w:rsid w:val="009122CD"/>
    <w:rsid w:val="009126F6"/>
    <w:rsid w:val="00912891"/>
    <w:rsid w:val="00912AB5"/>
    <w:rsid w:val="00912ABA"/>
    <w:rsid w:val="00912AEB"/>
    <w:rsid w:val="00912D37"/>
    <w:rsid w:val="00912D85"/>
    <w:rsid w:val="00912DC8"/>
    <w:rsid w:val="00912E25"/>
    <w:rsid w:val="00912ECA"/>
    <w:rsid w:val="00912ED9"/>
    <w:rsid w:val="00912FBD"/>
    <w:rsid w:val="009130E6"/>
    <w:rsid w:val="00913533"/>
    <w:rsid w:val="0091388F"/>
    <w:rsid w:val="00913BE7"/>
    <w:rsid w:val="00913CC5"/>
    <w:rsid w:val="00913D25"/>
    <w:rsid w:val="00913FA4"/>
    <w:rsid w:val="00914027"/>
    <w:rsid w:val="00914066"/>
    <w:rsid w:val="009140D3"/>
    <w:rsid w:val="0091410B"/>
    <w:rsid w:val="0091411C"/>
    <w:rsid w:val="0091412A"/>
    <w:rsid w:val="0091415B"/>
    <w:rsid w:val="009144A7"/>
    <w:rsid w:val="0091450F"/>
    <w:rsid w:val="0091465E"/>
    <w:rsid w:val="009147AD"/>
    <w:rsid w:val="0091490E"/>
    <w:rsid w:val="00914A5B"/>
    <w:rsid w:val="00914DD2"/>
    <w:rsid w:val="00914EAC"/>
    <w:rsid w:val="00914F37"/>
    <w:rsid w:val="00914F54"/>
    <w:rsid w:val="00914FF3"/>
    <w:rsid w:val="0091504D"/>
    <w:rsid w:val="0091510E"/>
    <w:rsid w:val="009151ED"/>
    <w:rsid w:val="0091527C"/>
    <w:rsid w:val="00915441"/>
    <w:rsid w:val="009156DB"/>
    <w:rsid w:val="009158D8"/>
    <w:rsid w:val="009158DA"/>
    <w:rsid w:val="00915B8D"/>
    <w:rsid w:val="00915E79"/>
    <w:rsid w:val="00915F24"/>
    <w:rsid w:val="009161B9"/>
    <w:rsid w:val="0091628C"/>
    <w:rsid w:val="0091647D"/>
    <w:rsid w:val="009165AF"/>
    <w:rsid w:val="0091660F"/>
    <w:rsid w:val="00916772"/>
    <w:rsid w:val="009167DE"/>
    <w:rsid w:val="009167E1"/>
    <w:rsid w:val="00916915"/>
    <w:rsid w:val="00916D08"/>
    <w:rsid w:val="00916EA4"/>
    <w:rsid w:val="00916ED7"/>
    <w:rsid w:val="00916EF4"/>
    <w:rsid w:val="00916F1A"/>
    <w:rsid w:val="00916F40"/>
    <w:rsid w:val="009170D1"/>
    <w:rsid w:val="009170F9"/>
    <w:rsid w:val="00917108"/>
    <w:rsid w:val="009171A2"/>
    <w:rsid w:val="0091725E"/>
    <w:rsid w:val="009172B3"/>
    <w:rsid w:val="009173E3"/>
    <w:rsid w:val="009175E0"/>
    <w:rsid w:val="009176B7"/>
    <w:rsid w:val="00917750"/>
    <w:rsid w:val="00917836"/>
    <w:rsid w:val="009178C5"/>
    <w:rsid w:val="00917A9C"/>
    <w:rsid w:val="00917B3B"/>
    <w:rsid w:val="00917B45"/>
    <w:rsid w:val="00917B72"/>
    <w:rsid w:val="00917B99"/>
    <w:rsid w:val="00917CC2"/>
    <w:rsid w:val="00917DB9"/>
    <w:rsid w:val="00917DBE"/>
    <w:rsid w:val="00917F8A"/>
    <w:rsid w:val="0092035A"/>
    <w:rsid w:val="00920667"/>
    <w:rsid w:val="00920928"/>
    <w:rsid w:val="00920A4B"/>
    <w:rsid w:val="00920B9A"/>
    <w:rsid w:val="00920C70"/>
    <w:rsid w:val="00920F1B"/>
    <w:rsid w:val="00920FBA"/>
    <w:rsid w:val="00920FE5"/>
    <w:rsid w:val="00921413"/>
    <w:rsid w:val="00921476"/>
    <w:rsid w:val="009214E9"/>
    <w:rsid w:val="0092179A"/>
    <w:rsid w:val="00921868"/>
    <w:rsid w:val="009219DA"/>
    <w:rsid w:val="00921A6B"/>
    <w:rsid w:val="00921AA2"/>
    <w:rsid w:val="00921B23"/>
    <w:rsid w:val="00921D39"/>
    <w:rsid w:val="00921D57"/>
    <w:rsid w:val="00922061"/>
    <w:rsid w:val="00922072"/>
    <w:rsid w:val="0092212A"/>
    <w:rsid w:val="009223A0"/>
    <w:rsid w:val="009224B1"/>
    <w:rsid w:val="0092250D"/>
    <w:rsid w:val="0092272E"/>
    <w:rsid w:val="009227FE"/>
    <w:rsid w:val="00922920"/>
    <w:rsid w:val="00922B32"/>
    <w:rsid w:val="00922ED3"/>
    <w:rsid w:val="00922F14"/>
    <w:rsid w:val="00922F3A"/>
    <w:rsid w:val="00922F7B"/>
    <w:rsid w:val="00923446"/>
    <w:rsid w:val="00923660"/>
    <w:rsid w:val="00923661"/>
    <w:rsid w:val="00923687"/>
    <w:rsid w:val="00923C8C"/>
    <w:rsid w:val="00923CC8"/>
    <w:rsid w:val="00923DE5"/>
    <w:rsid w:val="00923EC2"/>
    <w:rsid w:val="00923ECC"/>
    <w:rsid w:val="00924007"/>
    <w:rsid w:val="0092435A"/>
    <w:rsid w:val="009244B8"/>
    <w:rsid w:val="0092451D"/>
    <w:rsid w:val="009247E3"/>
    <w:rsid w:val="00924851"/>
    <w:rsid w:val="00924AD8"/>
    <w:rsid w:val="00924B7D"/>
    <w:rsid w:val="00924DBB"/>
    <w:rsid w:val="00924E8E"/>
    <w:rsid w:val="00925054"/>
    <w:rsid w:val="00925262"/>
    <w:rsid w:val="00925293"/>
    <w:rsid w:val="00925486"/>
    <w:rsid w:val="00925685"/>
    <w:rsid w:val="00925797"/>
    <w:rsid w:val="00925A8D"/>
    <w:rsid w:val="00925B48"/>
    <w:rsid w:val="00925F2C"/>
    <w:rsid w:val="00925F98"/>
    <w:rsid w:val="009260DD"/>
    <w:rsid w:val="00926134"/>
    <w:rsid w:val="009261EE"/>
    <w:rsid w:val="00926A89"/>
    <w:rsid w:val="00926B50"/>
    <w:rsid w:val="00926B95"/>
    <w:rsid w:val="00926CCE"/>
    <w:rsid w:val="009270A4"/>
    <w:rsid w:val="00927160"/>
    <w:rsid w:val="009273D0"/>
    <w:rsid w:val="009275F4"/>
    <w:rsid w:val="00927647"/>
    <w:rsid w:val="0092764E"/>
    <w:rsid w:val="0092767D"/>
    <w:rsid w:val="00927A9D"/>
    <w:rsid w:val="00927C02"/>
    <w:rsid w:val="00927C3C"/>
    <w:rsid w:val="00927F8A"/>
    <w:rsid w:val="00930056"/>
    <w:rsid w:val="00930152"/>
    <w:rsid w:val="009301DD"/>
    <w:rsid w:val="00930286"/>
    <w:rsid w:val="00930469"/>
    <w:rsid w:val="00930499"/>
    <w:rsid w:val="009305B3"/>
    <w:rsid w:val="00930613"/>
    <w:rsid w:val="00930739"/>
    <w:rsid w:val="0093073C"/>
    <w:rsid w:val="00930850"/>
    <w:rsid w:val="009308A8"/>
    <w:rsid w:val="00930C2F"/>
    <w:rsid w:val="00930C45"/>
    <w:rsid w:val="00930C59"/>
    <w:rsid w:val="00930DAD"/>
    <w:rsid w:val="00931006"/>
    <w:rsid w:val="00931007"/>
    <w:rsid w:val="00931197"/>
    <w:rsid w:val="0093129C"/>
    <w:rsid w:val="00931586"/>
    <w:rsid w:val="009317CA"/>
    <w:rsid w:val="009318AD"/>
    <w:rsid w:val="009318C4"/>
    <w:rsid w:val="009318E6"/>
    <w:rsid w:val="00931960"/>
    <w:rsid w:val="009319D8"/>
    <w:rsid w:val="00931C0C"/>
    <w:rsid w:val="00931C41"/>
    <w:rsid w:val="00931CE7"/>
    <w:rsid w:val="00931D10"/>
    <w:rsid w:val="00931D31"/>
    <w:rsid w:val="00931E25"/>
    <w:rsid w:val="00931EAA"/>
    <w:rsid w:val="009322B0"/>
    <w:rsid w:val="00932462"/>
    <w:rsid w:val="00932581"/>
    <w:rsid w:val="00932616"/>
    <w:rsid w:val="009326AA"/>
    <w:rsid w:val="009326FE"/>
    <w:rsid w:val="00932924"/>
    <w:rsid w:val="009329DD"/>
    <w:rsid w:val="00932BAA"/>
    <w:rsid w:val="009333A3"/>
    <w:rsid w:val="00933497"/>
    <w:rsid w:val="009337C7"/>
    <w:rsid w:val="00933B46"/>
    <w:rsid w:val="00933C03"/>
    <w:rsid w:val="00933EFE"/>
    <w:rsid w:val="00933F80"/>
    <w:rsid w:val="00933F91"/>
    <w:rsid w:val="0093406D"/>
    <w:rsid w:val="009342C1"/>
    <w:rsid w:val="009343AE"/>
    <w:rsid w:val="009343DF"/>
    <w:rsid w:val="00934596"/>
    <w:rsid w:val="009345B3"/>
    <w:rsid w:val="00934641"/>
    <w:rsid w:val="009348CA"/>
    <w:rsid w:val="00934D05"/>
    <w:rsid w:val="00934DE0"/>
    <w:rsid w:val="00934DF6"/>
    <w:rsid w:val="00934F2E"/>
    <w:rsid w:val="009353B9"/>
    <w:rsid w:val="00935618"/>
    <w:rsid w:val="009356DD"/>
    <w:rsid w:val="00935903"/>
    <w:rsid w:val="00935964"/>
    <w:rsid w:val="00935B7E"/>
    <w:rsid w:val="00935C0A"/>
    <w:rsid w:val="00935C6A"/>
    <w:rsid w:val="00935E14"/>
    <w:rsid w:val="00935F38"/>
    <w:rsid w:val="00935F5A"/>
    <w:rsid w:val="0093600D"/>
    <w:rsid w:val="0093651B"/>
    <w:rsid w:val="009365E2"/>
    <w:rsid w:val="009367E2"/>
    <w:rsid w:val="00936999"/>
    <w:rsid w:val="009369F6"/>
    <w:rsid w:val="00936DA2"/>
    <w:rsid w:val="0093711D"/>
    <w:rsid w:val="00937389"/>
    <w:rsid w:val="009373E5"/>
    <w:rsid w:val="0093740E"/>
    <w:rsid w:val="009374E1"/>
    <w:rsid w:val="00937563"/>
    <w:rsid w:val="009375E0"/>
    <w:rsid w:val="00937658"/>
    <w:rsid w:val="009377A5"/>
    <w:rsid w:val="00937DCD"/>
    <w:rsid w:val="00937ED7"/>
    <w:rsid w:val="0094005A"/>
    <w:rsid w:val="00940639"/>
    <w:rsid w:val="009408CC"/>
    <w:rsid w:val="00940C9B"/>
    <w:rsid w:val="00940DF7"/>
    <w:rsid w:val="00941031"/>
    <w:rsid w:val="00941117"/>
    <w:rsid w:val="00941159"/>
    <w:rsid w:val="009412B3"/>
    <w:rsid w:val="0094134A"/>
    <w:rsid w:val="00941488"/>
    <w:rsid w:val="009414F0"/>
    <w:rsid w:val="0094153C"/>
    <w:rsid w:val="00941A89"/>
    <w:rsid w:val="00941C1F"/>
    <w:rsid w:val="00941C88"/>
    <w:rsid w:val="00941D71"/>
    <w:rsid w:val="00941E23"/>
    <w:rsid w:val="00941EB7"/>
    <w:rsid w:val="00941FCE"/>
    <w:rsid w:val="009420C0"/>
    <w:rsid w:val="009420FE"/>
    <w:rsid w:val="0094229B"/>
    <w:rsid w:val="009424A3"/>
    <w:rsid w:val="009424B4"/>
    <w:rsid w:val="00942741"/>
    <w:rsid w:val="009427B7"/>
    <w:rsid w:val="00942989"/>
    <w:rsid w:val="00942A31"/>
    <w:rsid w:val="00942C08"/>
    <w:rsid w:val="00942C91"/>
    <w:rsid w:val="00942E3E"/>
    <w:rsid w:val="00942FC7"/>
    <w:rsid w:val="00943338"/>
    <w:rsid w:val="009433BC"/>
    <w:rsid w:val="00943501"/>
    <w:rsid w:val="009435E9"/>
    <w:rsid w:val="00943815"/>
    <w:rsid w:val="00943921"/>
    <w:rsid w:val="00943D39"/>
    <w:rsid w:val="00943DF1"/>
    <w:rsid w:val="00944099"/>
    <w:rsid w:val="009440B5"/>
    <w:rsid w:val="00944297"/>
    <w:rsid w:val="00944672"/>
    <w:rsid w:val="00944679"/>
    <w:rsid w:val="0094470B"/>
    <w:rsid w:val="00944A13"/>
    <w:rsid w:val="00945120"/>
    <w:rsid w:val="00945165"/>
    <w:rsid w:val="0094519F"/>
    <w:rsid w:val="0094528D"/>
    <w:rsid w:val="00945299"/>
    <w:rsid w:val="0094552C"/>
    <w:rsid w:val="00945616"/>
    <w:rsid w:val="00945645"/>
    <w:rsid w:val="009458A8"/>
    <w:rsid w:val="0094594C"/>
    <w:rsid w:val="009459BA"/>
    <w:rsid w:val="00945B05"/>
    <w:rsid w:val="00945B06"/>
    <w:rsid w:val="00945C68"/>
    <w:rsid w:val="00945D98"/>
    <w:rsid w:val="00945F06"/>
    <w:rsid w:val="00945F71"/>
    <w:rsid w:val="0094647B"/>
    <w:rsid w:val="00946573"/>
    <w:rsid w:val="009466E5"/>
    <w:rsid w:val="0094672E"/>
    <w:rsid w:val="0094679F"/>
    <w:rsid w:val="00946876"/>
    <w:rsid w:val="009469DF"/>
    <w:rsid w:val="009469E0"/>
    <w:rsid w:val="00946B94"/>
    <w:rsid w:val="00946FD4"/>
    <w:rsid w:val="00947216"/>
    <w:rsid w:val="00947260"/>
    <w:rsid w:val="00947337"/>
    <w:rsid w:val="0094739A"/>
    <w:rsid w:val="009473B9"/>
    <w:rsid w:val="009474F3"/>
    <w:rsid w:val="00947559"/>
    <w:rsid w:val="0094782A"/>
    <w:rsid w:val="00947878"/>
    <w:rsid w:val="00947896"/>
    <w:rsid w:val="009479AE"/>
    <w:rsid w:val="00947A9A"/>
    <w:rsid w:val="00947DFD"/>
    <w:rsid w:val="00947E96"/>
    <w:rsid w:val="0095007F"/>
    <w:rsid w:val="00950875"/>
    <w:rsid w:val="0095087F"/>
    <w:rsid w:val="0095089F"/>
    <w:rsid w:val="00950A69"/>
    <w:rsid w:val="00950CA8"/>
    <w:rsid w:val="00950D0C"/>
    <w:rsid w:val="00950F94"/>
    <w:rsid w:val="009513FD"/>
    <w:rsid w:val="00951446"/>
    <w:rsid w:val="009515F2"/>
    <w:rsid w:val="00951654"/>
    <w:rsid w:val="0095178C"/>
    <w:rsid w:val="00951953"/>
    <w:rsid w:val="00951B7D"/>
    <w:rsid w:val="00951CC2"/>
    <w:rsid w:val="00951DAF"/>
    <w:rsid w:val="00951E87"/>
    <w:rsid w:val="00951FC1"/>
    <w:rsid w:val="0095219B"/>
    <w:rsid w:val="009522DF"/>
    <w:rsid w:val="00952315"/>
    <w:rsid w:val="0095237B"/>
    <w:rsid w:val="00952639"/>
    <w:rsid w:val="00952AC2"/>
    <w:rsid w:val="00952CB5"/>
    <w:rsid w:val="00952E2B"/>
    <w:rsid w:val="00952ECF"/>
    <w:rsid w:val="00952F2A"/>
    <w:rsid w:val="00953205"/>
    <w:rsid w:val="009532A1"/>
    <w:rsid w:val="00953393"/>
    <w:rsid w:val="009533C3"/>
    <w:rsid w:val="00953524"/>
    <w:rsid w:val="0095382F"/>
    <w:rsid w:val="00953962"/>
    <w:rsid w:val="00953978"/>
    <w:rsid w:val="00953AF8"/>
    <w:rsid w:val="00953B13"/>
    <w:rsid w:val="00953B6A"/>
    <w:rsid w:val="00953C67"/>
    <w:rsid w:val="009540B9"/>
    <w:rsid w:val="0095412E"/>
    <w:rsid w:val="00954184"/>
    <w:rsid w:val="00954301"/>
    <w:rsid w:val="009544EB"/>
    <w:rsid w:val="0095480A"/>
    <w:rsid w:val="0095480E"/>
    <w:rsid w:val="00954861"/>
    <w:rsid w:val="00954979"/>
    <w:rsid w:val="00954A1B"/>
    <w:rsid w:val="00954AC0"/>
    <w:rsid w:val="00954B03"/>
    <w:rsid w:val="00954B3B"/>
    <w:rsid w:val="00954F3A"/>
    <w:rsid w:val="00954F78"/>
    <w:rsid w:val="00954FBE"/>
    <w:rsid w:val="009550A7"/>
    <w:rsid w:val="009550F3"/>
    <w:rsid w:val="00955162"/>
    <w:rsid w:val="0095526E"/>
    <w:rsid w:val="0095528C"/>
    <w:rsid w:val="009553B7"/>
    <w:rsid w:val="00955550"/>
    <w:rsid w:val="00955703"/>
    <w:rsid w:val="00955732"/>
    <w:rsid w:val="00955733"/>
    <w:rsid w:val="00955774"/>
    <w:rsid w:val="00955816"/>
    <w:rsid w:val="00955BBC"/>
    <w:rsid w:val="00955C1F"/>
    <w:rsid w:val="00955C72"/>
    <w:rsid w:val="00955CF6"/>
    <w:rsid w:val="00955D82"/>
    <w:rsid w:val="00955E03"/>
    <w:rsid w:val="00955E62"/>
    <w:rsid w:val="00955EAB"/>
    <w:rsid w:val="009561DD"/>
    <w:rsid w:val="00956C4B"/>
    <w:rsid w:val="00956D3C"/>
    <w:rsid w:val="00956EC8"/>
    <w:rsid w:val="00956FEC"/>
    <w:rsid w:val="0095717F"/>
    <w:rsid w:val="00957201"/>
    <w:rsid w:val="00957322"/>
    <w:rsid w:val="00957522"/>
    <w:rsid w:val="009575A9"/>
    <w:rsid w:val="009576FB"/>
    <w:rsid w:val="00957747"/>
    <w:rsid w:val="009578F5"/>
    <w:rsid w:val="0095797C"/>
    <w:rsid w:val="009579F1"/>
    <w:rsid w:val="00957A93"/>
    <w:rsid w:val="00957AC5"/>
    <w:rsid w:val="00957C4A"/>
    <w:rsid w:val="00957C5F"/>
    <w:rsid w:val="00957CC3"/>
    <w:rsid w:val="00957F41"/>
    <w:rsid w:val="00957FBB"/>
    <w:rsid w:val="00957FC8"/>
    <w:rsid w:val="0096012A"/>
    <w:rsid w:val="00960401"/>
    <w:rsid w:val="00960412"/>
    <w:rsid w:val="009604B8"/>
    <w:rsid w:val="009605DD"/>
    <w:rsid w:val="00960660"/>
    <w:rsid w:val="009607DA"/>
    <w:rsid w:val="0096087E"/>
    <w:rsid w:val="00960961"/>
    <w:rsid w:val="009609CC"/>
    <w:rsid w:val="00960A77"/>
    <w:rsid w:val="00960A9C"/>
    <w:rsid w:val="00961023"/>
    <w:rsid w:val="00961458"/>
    <w:rsid w:val="0096156E"/>
    <w:rsid w:val="00961891"/>
    <w:rsid w:val="0096189A"/>
    <w:rsid w:val="009619C8"/>
    <w:rsid w:val="00961DB3"/>
    <w:rsid w:val="00961F63"/>
    <w:rsid w:val="00961FB3"/>
    <w:rsid w:val="0096205C"/>
    <w:rsid w:val="0096206D"/>
    <w:rsid w:val="009620AE"/>
    <w:rsid w:val="009621C9"/>
    <w:rsid w:val="00962579"/>
    <w:rsid w:val="009625B1"/>
    <w:rsid w:val="009625BF"/>
    <w:rsid w:val="0096269D"/>
    <w:rsid w:val="009628C0"/>
    <w:rsid w:val="00962B04"/>
    <w:rsid w:val="00962CC0"/>
    <w:rsid w:val="0096301C"/>
    <w:rsid w:val="00963174"/>
    <w:rsid w:val="009632FE"/>
    <w:rsid w:val="00963306"/>
    <w:rsid w:val="00963308"/>
    <w:rsid w:val="0096345B"/>
    <w:rsid w:val="009635B1"/>
    <w:rsid w:val="0096365C"/>
    <w:rsid w:val="00963785"/>
    <w:rsid w:val="009637D1"/>
    <w:rsid w:val="009638CA"/>
    <w:rsid w:val="00963ACE"/>
    <w:rsid w:val="00963BDD"/>
    <w:rsid w:val="00963BEF"/>
    <w:rsid w:val="00963CDE"/>
    <w:rsid w:val="00963ECF"/>
    <w:rsid w:val="00964151"/>
    <w:rsid w:val="009642E2"/>
    <w:rsid w:val="009643D9"/>
    <w:rsid w:val="009645A8"/>
    <w:rsid w:val="00964666"/>
    <w:rsid w:val="00964757"/>
    <w:rsid w:val="009648EB"/>
    <w:rsid w:val="009649A1"/>
    <w:rsid w:val="00964B2F"/>
    <w:rsid w:val="0096513F"/>
    <w:rsid w:val="00965562"/>
    <w:rsid w:val="0096559C"/>
    <w:rsid w:val="009656F7"/>
    <w:rsid w:val="0096572E"/>
    <w:rsid w:val="00965959"/>
    <w:rsid w:val="00965D3C"/>
    <w:rsid w:val="00965DBE"/>
    <w:rsid w:val="00965E5B"/>
    <w:rsid w:val="00965EA7"/>
    <w:rsid w:val="00965FA3"/>
    <w:rsid w:val="00966101"/>
    <w:rsid w:val="009661F5"/>
    <w:rsid w:val="009662DD"/>
    <w:rsid w:val="009663AE"/>
    <w:rsid w:val="009664BF"/>
    <w:rsid w:val="009664CD"/>
    <w:rsid w:val="009665C8"/>
    <w:rsid w:val="00966611"/>
    <w:rsid w:val="009666A1"/>
    <w:rsid w:val="0096671F"/>
    <w:rsid w:val="0096677D"/>
    <w:rsid w:val="00966890"/>
    <w:rsid w:val="00966A2F"/>
    <w:rsid w:val="00966B4A"/>
    <w:rsid w:val="00966B4F"/>
    <w:rsid w:val="00966B82"/>
    <w:rsid w:val="00966C03"/>
    <w:rsid w:val="00966C53"/>
    <w:rsid w:val="00966D62"/>
    <w:rsid w:val="0096735D"/>
    <w:rsid w:val="0096741C"/>
    <w:rsid w:val="009676CD"/>
    <w:rsid w:val="009677BB"/>
    <w:rsid w:val="00967964"/>
    <w:rsid w:val="00967AB9"/>
    <w:rsid w:val="00967B3F"/>
    <w:rsid w:val="00967D38"/>
    <w:rsid w:val="00967E18"/>
    <w:rsid w:val="00967EED"/>
    <w:rsid w:val="00967FE1"/>
    <w:rsid w:val="00967FF2"/>
    <w:rsid w:val="009703FE"/>
    <w:rsid w:val="0097048C"/>
    <w:rsid w:val="00970596"/>
    <w:rsid w:val="009705DB"/>
    <w:rsid w:val="009706C4"/>
    <w:rsid w:val="00970763"/>
    <w:rsid w:val="00970798"/>
    <w:rsid w:val="00970937"/>
    <w:rsid w:val="00970B8D"/>
    <w:rsid w:val="00970D44"/>
    <w:rsid w:val="00970E5C"/>
    <w:rsid w:val="00970EA1"/>
    <w:rsid w:val="00970FFF"/>
    <w:rsid w:val="009712EF"/>
    <w:rsid w:val="00971564"/>
    <w:rsid w:val="009717FD"/>
    <w:rsid w:val="0097198F"/>
    <w:rsid w:val="00971C0B"/>
    <w:rsid w:val="00971C83"/>
    <w:rsid w:val="00971CA0"/>
    <w:rsid w:val="00971D21"/>
    <w:rsid w:val="00971EB7"/>
    <w:rsid w:val="00971FB0"/>
    <w:rsid w:val="0097210F"/>
    <w:rsid w:val="00972360"/>
    <w:rsid w:val="0097238C"/>
    <w:rsid w:val="009723AD"/>
    <w:rsid w:val="0097246E"/>
    <w:rsid w:val="00972850"/>
    <w:rsid w:val="00972946"/>
    <w:rsid w:val="00972B21"/>
    <w:rsid w:val="00972BC0"/>
    <w:rsid w:val="00972FD6"/>
    <w:rsid w:val="0097338C"/>
    <w:rsid w:val="009733B3"/>
    <w:rsid w:val="009733FF"/>
    <w:rsid w:val="009736B8"/>
    <w:rsid w:val="0097381D"/>
    <w:rsid w:val="009738BF"/>
    <w:rsid w:val="00974049"/>
    <w:rsid w:val="00974114"/>
    <w:rsid w:val="00974202"/>
    <w:rsid w:val="0097428D"/>
    <w:rsid w:val="0097434E"/>
    <w:rsid w:val="00974404"/>
    <w:rsid w:val="00974436"/>
    <w:rsid w:val="009745D4"/>
    <w:rsid w:val="00974A4B"/>
    <w:rsid w:val="00974B91"/>
    <w:rsid w:val="00974C0B"/>
    <w:rsid w:val="00974C1A"/>
    <w:rsid w:val="00974FB9"/>
    <w:rsid w:val="00974FCB"/>
    <w:rsid w:val="00975040"/>
    <w:rsid w:val="009750BC"/>
    <w:rsid w:val="00975256"/>
    <w:rsid w:val="0097528F"/>
    <w:rsid w:val="009752CA"/>
    <w:rsid w:val="009754C9"/>
    <w:rsid w:val="009754DD"/>
    <w:rsid w:val="00975896"/>
    <w:rsid w:val="00975A2D"/>
    <w:rsid w:val="00975A78"/>
    <w:rsid w:val="00975A9E"/>
    <w:rsid w:val="00975C4D"/>
    <w:rsid w:val="00975C55"/>
    <w:rsid w:val="009765A7"/>
    <w:rsid w:val="009765E3"/>
    <w:rsid w:val="00976675"/>
    <w:rsid w:val="009766CD"/>
    <w:rsid w:val="009768CD"/>
    <w:rsid w:val="00976B2F"/>
    <w:rsid w:val="00976BA9"/>
    <w:rsid w:val="00976BE1"/>
    <w:rsid w:val="00976C11"/>
    <w:rsid w:val="00976EE4"/>
    <w:rsid w:val="00976F8B"/>
    <w:rsid w:val="00976FE3"/>
    <w:rsid w:val="00977275"/>
    <w:rsid w:val="00977536"/>
    <w:rsid w:val="00977666"/>
    <w:rsid w:val="009778A8"/>
    <w:rsid w:val="00977BDB"/>
    <w:rsid w:val="00977E47"/>
    <w:rsid w:val="00977EFE"/>
    <w:rsid w:val="00977FB4"/>
    <w:rsid w:val="00977FF0"/>
    <w:rsid w:val="009801E9"/>
    <w:rsid w:val="009802F1"/>
    <w:rsid w:val="0098032F"/>
    <w:rsid w:val="009803B9"/>
    <w:rsid w:val="009805AB"/>
    <w:rsid w:val="009808C0"/>
    <w:rsid w:val="00980B8A"/>
    <w:rsid w:val="00980BD7"/>
    <w:rsid w:val="00980D84"/>
    <w:rsid w:val="00980ED7"/>
    <w:rsid w:val="0098100D"/>
    <w:rsid w:val="00981180"/>
    <w:rsid w:val="00981186"/>
    <w:rsid w:val="00981202"/>
    <w:rsid w:val="009812F8"/>
    <w:rsid w:val="0098131E"/>
    <w:rsid w:val="009813BF"/>
    <w:rsid w:val="009813EB"/>
    <w:rsid w:val="009813F5"/>
    <w:rsid w:val="0098145E"/>
    <w:rsid w:val="0098152D"/>
    <w:rsid w:val="009815F3"/>
    <w:rsid w:val="009818D3"/>
    <w:rsid w:val="0098190A"/>
    <w:rsid w:val="00981C7D"/>
    <w:rsid w:val="00981FCF"/>
    <w:rsid w:val="009820A6"/>
    <w:rsid w:val="00982153"/>
    <w:rsid w:val="00982187"/>
    <w:rsid w:val="00982B5D"/>
    <w:rsid w:val="00982C01"/>
    <w:rsid w:val="009831DB"/>
    <w:rsid w:val="009832A6"/>
    <w:rsid w:val="0098393C"/>
    <w:rsid w:val="00983AA0"/>
    <w:rsid w:val="00983C23"/>
    <w:rsid w:val="00983E72"/>
    <w:rsid w:val="0098418E"/>
    <w:rsid w:val="009843A3"/>
    <w:rsid w:val="00984606"/>
    <w:rsid w:val="009846F8"/>
    <w:rsid w:val="00984927"/>
    <w:rsid w:val="00984A11"/>
    <w:rsid w:val="00984A9D"/>
    <w:rsid w:val="00984B93"/>
    <w:rsid w:val="00984BB5"/>
    <w:rsid w:val="00984E20"/>
    <w:rsid w:val="00984EA1"/>
    <w:rsid w:val="0098502D"/>
    <w:rsid w:val="009850BF"/>
    <w:rsid w:val="0098510B"/>
    <w:rsid w:val="009851E9"/>
    <w:rsid w:val="009851FC"/>
    <w:rsid w:val="0098588C"/>
    <w:rsid w:val="00985940"/>
    <w:rsid w:val="00985991"/>
    <w:rsid w:val="00985B35"/>
    <w:rsid w:val="00985D05"/>
    <w:rsid w:val="00985DB9"/>
    <w:rsid w:val="00986015"/>
    <w:rsid w:val="00986095"/>
    <w:rsid w:val="00986273"/>
    <w:rsid w:val="009864B0"/>
    <w:rsid w:val="0098663B"/>
    <w:rsid w:val="009868A1"/>
    <w:rsid w:val="009869B7"/>
    <w:rsid w:val="009869C5"/>
    <w:rsid w:val="00986A32"/>
    <w:rsid w:val="00986C01"/>
    <w:rsid w:val="00986D21"/>
    <w:rsid w:val="00986F41"/>
    <w:rsid w:val="0098721F"/>
    <w:rsid w:val="009872FF"/>
    <w:rsid w:val="0098749E"/>
    <w:rsid w:val="009874DC"/>
    <w:rsid w:val="0098754A"/>
    <w:rsid w:val="00987610"/>
    <w:rsid w:val="00987AA3"/>
    <w:rsid w:val="00987AB1"/>
    <w:rsid w:val="00987BF0"/>
    <w:rsid w:val="00990057"/>
    <w:rsid w:val="00990351"/>
    <w:rsid w:val="00990570"/>
    <w:rsid w:val="0099064C"/>
    <w:rsid w:val="0099070D"/>
    <w:rsid w:val="009907D6"/>
    <w:rsid w:val="00990AB7"/>
    <w:rsid w:val="00990B91"/>
    <w:rsid w:val="00990D28"/>
    <w:rsid w:val="00990F7F"/>
    <w:rsid w:val="00991086"/>
    <w:rsid w:val="00991611"/>
    <w:rsid w:val="009916BC"/>
    <w:rsid w:val="00991723"/>
    <w:rsid w:val="00991732"/>
    <w:rsid w:val="0099181B"/>
    <w:rsid w:val="009918AC"/>
    <w:rsid w:val="00991ADA"/>
    <w:rsid w:val="00991BE7"/>
    <w:rsid w:val="00991D51"/>
    <w:rsid w:val="00991F31"/>
    <w:rsid w:val="00991F5F"/>
    <w:rsid w:val="009920F3"/>
    <w:rsid w:val="00992216"/>
    <w:rsid w:val="009923A7"/>
    <w:rsid w:val="0099273C"/>
    <w:rsid w:val="009928A6"/>
    <w:rsid w:val="00992979"/>
    <w:rsid w:val="00992D5B"/>
    <w:rsid w:val="00992F24"/>
    <w:rsid w:val="00993055"/>
    <w:rsid w:val="00993393"/>
    <w:rsid w:val="0099358A"/>
    <w:rsid w:val="0099362A"/>
    <w:rsid w:val="009937FB"/>
    <w:rsid w:val="00993897"/>
    <w:rsid w:val="00993AD4"/>
    <w:rsid w:val="00993AE2"/>
    <w:rsid w:val="00993C7C"/>
    <w:rsid w:val="00993E63"/>
    <w:rsid w:val="00993E93"/>
    <w:rsid w:val="00993FE4"/>
    <w:rsid w:val="00994050"/>
    <w:rsid w:val="009940C5"/>
    <w:rsid w:val="00994509"/>
    <w:rsid w:val="00994549"/>
    <w:rsid w:val="00994580"/>
    <w:rsid w:val="009946BD"/>
    <w:rsid w:val="0099472F"/>
    <w:rsid w:val="0099473F"/>
    <w:rsid w:val="00994B90"/>
    <w:rsid w:val="00994C79"/>
    <w:rsid w:val="00994CD5"/>
    <w:rsid w:val="00994E28"/>
    <w:rsid w:val="00994F11"/>
    <w:rsid w:val="0099570E"/>
    <w:rsid w:val="00995DF3"/>
    <w:rsid w:val="00995ECD"/>
    <w:rsid w:val="00995F2D"/>
    <w:rsid w:val="00995F99"/>
    <w:rsid w:val="00996045"/>
    <w:rsid w:val="00996089"/>
    <w:rsid w:val="00996094"/>
    <w:rsid w:val="009961B6"/>
    <w:rsid w:val="009961BD"/>
    <w:rsid w:val="00996209"/>
    <w:rsid w:val="0099637B"/>
    <w:rsid w:val="00996654"/>
    <w:rsid w:val="00996695"/>
    <w:rsid w:val="009966DE"/>
    <w:rsid w:val="00996717"/>
    <w:rsid w:val="009969B1"/>
    <w:rsid w:val="00996A11"/>
    <w:rsid w:val="00996BA8"/>
    <w:rsid w:val="00996BEF"/>
    <w:rsid w:val="00996C79"/>
    <w:rsid w:val="00996CAF"/>
    <w:rsid w:val="00996DCE"/>
    <w:rsid w:val="00996FE8"/>
    <w:rsid w:val="00997081"/>
    <w:rsid w:val="00997345"/>
    <w:rsid w:val="009975A4"/>
    <w:rsid w:val="009975B9"/>
    <w:rsid w:val="0099766F"/>
    <w:rsid w:val="009976ED"/>
    <w:rsid w:val="00997824"/>
    <w:rsid w:val="00997930"/>
    <w:rsid w:val="00997A06"/>
    <w:rsid w:val="00997D72"/>
    <w:rsid w:val="00997F1F"/>
    <w:rsid w:val="009A004B"/>
    <w:rsid w:val="009A00D8"/>
    <w:rsid w:val="009A0237"/>
    <w:rsid w:val="009A02B2"/>
    <w:rsid w:val="009A044D"/>
    <w:rsid w:val="009A04C4"/>
    <w:rsid w:val="009A0526"/>
    <w:rsid w:val="009A06DC"/>
    <w:rsid w:val="009A0927"/>
    <w:rsid w:val="009A0936"/>
    <w:rsid w:val="009A096C"/>
    <w:rsid w:val="009A0A40"/>
    <w:rsid w:val="009A0C0B"/>
    <w:rsid w:val="009A0D6C"/>
    <w:rsid w:val="009A0E81"/>
    <w:rsid w:val="009A0ECF"/>
    <w:rsid w:val="009A0FA8"/>
    <w:rsid w:val="009A1038"/>
    <w:rsid w:val="009A1164"/>
    <w:rsid w:val="009A138C"/>
    <w:rsid w:val="009A13F7"/>
    <w:rsid w:val="009A160C"/>
    <w:rsid w:val="009A163E"/>
    <w:rsid w:val="009A175B"/>
    <w:rsid w:val="009A1880"/>
    <w:rsid w:val="009A18DA"/>
    <w:rsid w:val="009A1AA3"/>
    <w:rsid w:val="009A1BF7"/>
    <w:rsid w:val="009A1C6E"/>
    <w:rsid w:val="009A1E7F"/>
    <w:rsid w:val="009A1F69"/>
    <w:rsid w:val="009A21F3"/>
    <w:rsid w:val="009A23E2"/>
    <w:rsid w:val="009A25AD"/>
    <w:rsid w:val="009A2667"/>
    <w:rsid w:val="009A2780"/>
    <w:rsid w:val="009A27B6"/>
    <w:rsid w:val="009A28F7"/>
    <w:rsid w:val="009A29CF"/>
    <w:rsid w:val="009A2AFD"/>
    <w:rsid w:val="009A2B46"/>
    <w:rsid w:val="009A2B51"/>
    <w:rsid w:val="009A2C6E"/>
    <w:rsid w:val="009A2E32"/>
    <w:rsid w:val="009A2E9E"/>
    <w:rsid w:val="009A2F4E"/>
    <w:rsid w:val="009A2F53"/>
    <w:rsid w:val="009A308E"/>
    <w:rsid w:val="009A31F2"/>
    <w:rsid w:val="009A325B"/>
    <w:rsid w:val="009A3285"/>
    <w:rsid w:val="009A32A9"/>
    <w:rsid w:val="009A369E"/>
    <w:rsid w:val="009A3AAC"/>
    <w:rsid w:val="009A3B28"/>
    <w:rsid w:val="009A3D33"/>
    <w:rsid w:val="009A3D65"/>
    <w:rsid w:val="009A3DFA"/>
    <w:rsid w:val="009A3EC9"/>
    <w:rsid w:val="009A402A"/>
    <w:rsid w:val="009A40EF"/>
    <w:rsid w:val="009A4682"/>
    <w:rsid w:val="009A4A41"/>
    <w:rsid w:val="009A4C22"/>
    <w:rsid w:val="009A509A"/>
    <w:rsid w:val="009A5549"/>
    <w:rsid w:val="009A56CA"/>
    <w:rsid w:val="009A5824"/>
    <w:rsid w:val="009A5ABF"/>
    <w:rsid w:val="009A5B55"/>
    <w:rsid w:val="009A5C24"/>
    <w:rsid w:val="009A5CF4"/>
    <w:rsid w:val="009A5D99"/>
    <w:rsid w:val="009A6145"/>
    <w:rsid w:val="009A6226"/>
    <w:rsid w:val="009A6716"/>
    <w:rsid w:val="009A6741"/>
    <w:rsid w:val="009A6779"/>
    <w:rsid w:val="009A67AB"/>
    <w:rsid w:val="009A6946"/>
    <w:rsid w:val="009A6ACD"/>
    <w:rsid w:val="009A6CA6"/>
    <w:rsid w:val="009A6CC6"/>
    <w:rsid w:val="009A6D7C"/>
    <w:rsid w:val="009A6DB7"/>
    <w:rsid w:val="009A6F45"/>
    <w:rsid w:val="009A6FD8"/>
    <w:rsid w:val="009A7366"/>
    <w:rsid w:val="009A7664"/>
    <w:rsid w:val="009A7959"/>
    <w:rsid w:val="009A7BF0"/>
    <w:rsid w:val="009A7C27"/>
    <w:rsid w:val="009A7FC2"/>
    <w:rsid w:val="009B012E"/>
    <w:rsid w:val="009B06E8"/>
    <w:rsid w:val="009B0877"/>
    <w:rsid w:val="009B090B"/>
    <w:rsid w:val="009B0C57"/>
    <w:rsid w:val="009B0E96"/>
    <w:rsid w:val="009B0FEA"/>
    <w:rsid w:val="009B10E2"/>
    <w:rsid w:val="009B14A1"/>
    <w:rsid w:val="009B15FC"/>
    <w:rsid w:val="009B16A8"/>
    <w:rsid w:val="009B1988"/>
    <w:rsid w:val="009B1AE5"/>
    <w:rsid w:val="009B1B2B"/>
    <w:rsid w:val="009B1E33"/>
    <w:rsid w:val="009B1E9C"/>
    <w:rsid w:val="009B1F9A"/>
    <w:rsid w:val="009B2101"/>
    <w:rsid w:val="009B227E"/>
    <w:rsid w:val="009B22D8"/>
    <w:rsid w:val="009B2394"/>
    <w:rsid w:val="009B2417"/>
    <w:rsid w:val="009B2895"/>
    <w:rsid w:val="009B2BC9"/>
    <w:rsid w:val="009B2CCF"/>
    <w:rsid w:val="009B2D3D"/>
    <w:rsid w:val="009B2EC9"/>
    <w:rsid w:val="009B2EF6"/>
    <w:rsid w:val="009B3049"/>
    <w:rsid w:val="009B31D8"/>
    <w:rsid w:val="009B32E6"/>
    <w:rsid w:val="009B3668"/>
    <w:rsid w:val="009B3715"/>
    <w:rsid w:val="009B3796"/>
    <w:rsid w:val="009B37BC"/>
    <w:rsid w:val="009B390F"/>
    <w:rsid w:val="009B3B14"/>
    <w:rsid w:val="009B3C0B"/>
    <w:rsid w:val="009B3D08"/>
    <w:rsid w:val="009B3FED"/>
    <w:rsid w:val="009B41F4"/>
    <w:rsid w:val="009B42BC"/>
    <w:rsid w:val="009B4321"/>
    <w:rsid w:val="009B435D"/>
    <w:rsid w:val="009B4496"/>
    <w:rsid w:val="009B482B"/>
    <w:rsid w:val="009B4D26"/>
    <w:rsid w:val="009B4F24"/>
    <w:rsid w:val="009B538F"/>
    <w:rsid w:val="009B546D"/>
    <w:rsid w:val="009B5525"/>
    <w:rsid w:val="009B582B"/>
    <w:rsid w:val="009B5A7B"/>
    <w:rsid w:val="009B5AC2"/>
    <w:rsid w:val="009B5BFD"/>
    <w:rsid w:val="009B5DC3"/>
    <w:rsid w:val="009B5E2F"/>
    <w:rsid w:val="009B5F58"/>
    <w:rsid w:val="009B617A"/>
    <w:rsid w:val="009B6467"/>
    <w:rsid w:val="009B659F"/>
    <w:rsid w:val="009B6776"/>
    <w:rsid w:val="009B67E9"/>
    <w:rsid w:val="009B6879"/>
    <w:rsid w:val="009B69B4"/>
    <w:rsid w:val="009B6A72"/>
    <w:rsid w:val="009B6AD7"/>
    <w:rsid w:val="009B6B8E"/>
    <w:rsid w:val="009B6F4C"/>
    <w:rsid w:val="009B7056"/>
    <w:rsid w:val="009B70AC"/>
    <w:rsid w:val="009B7159"/>
    <w:rsid w:val="009B71A9"/>
    <w:rsid w:val="009B7212"/>
    <w:rsid w:val="009B72FB"/>
    <w:rsid w:val="009B73C0"/>
    <w:rsid w:val="009B7828"/>
    <w:rsid w:val="009B7965"/>
    <w:rsid w:val="009B7AE7"/>
    <w:rsid w:val="009B7D96"/>
    <w:rsid w:val="009B7DF9"/>
    <w:rsid w:val="009BEB03"/>
    <w:rsid w:val="009C0096"/>
    <w:rsid w:val="009C01B9"/>
    <w:rsid w:val="009C0306"/>
    <w:rsid w:val="009C032A"/>
    <w:rsid w:val="009C0399"/>
    <w:rsid w:val="009C03E0"/>
    <w:rsid w:val="009C05D2"/>
    <w:rsid w:val="009C05D5"/>
    <w:rsid w:val="009C0740"/>
    <w:rsid w:val="009C090F"/>
    <w:rsid w:val="009C09DB"/>
    <w:rsid w:val="009C0CEE"/>
    <w:rsid w:val="009C1085"/>
    <w:rsid w:val="009C116D"/>
    <w:rsid w:val="009C119D"/>
    <w:rsid w:val="009C1473"/>
    <w:rsid w:val="009C1596"/>
    <w:rsid w:val="009C159E"/>
    <w:rsid w:val="009C15AB"/>
    <w:rsid w:val="009C1646"/>
    <w:rsid w:val="009C16FC"/>
    <w:rsid w:val="009C1D0A"/>
    <w:rsid w:val="009C1D15"/>
    <w:rsid w:val="009C1E40"/>
    <w:rsid w:val="009C2135"/>
    <w:rsid w:val="009C2162"/>
    <w:rsid w:val="009C23FD"/>
    <w:rsid w:val="009C25C4"/>
    <w:rsid w:val="009C25D6"/>
    <w:rsid w:val="009C2613"/>
    <w:rsid w:val="009C2897"/>
    <w:rsid w:val="009C2AD1"/>
    <w:rsid w:val="009C2B16"/>
    <w:rsid w:val="009C2B1C"/>
    <w:rsid w:val="009C2B77"/>
    <w:rsid w:val="009C2B7F"/>
    <w:rsid w:val="009C2C9A"/>
    <w:rsid w:val="009C2D66"/>
    <w:rsid w:val="009C3121"/>
    <w:rsid w:val="009C3261"/>
    <w:rsid w:val="009C32A4"/>
    <w:rsid w:val="009C331B"/>
    <w:rsid w:val="009C3385"/>
    <w:rsid w:val="009C346E"/>
    <w:rsid w:val="009C3748"/>
    <w:rsid w:val="009C396F"/>
    <w:rsid w:val="009C3A5A"/>
    <w:rsid w:val="009C3BBD"/>
    <w:rsid w:val="009C3D69"/>
    <w:rsid w:val="009C3F69"/>
    <w:rsid w:val="009C41FB"/>
    <w:rsid w:val="009C45D2"/>
    <w:rsid w:val="009C464C"/>
    <w:rsid w:val="009C4684"/>
    <w:rsid w:val="009C46BC"/>
    <w:rsid w:val="009C48CD"/>
    <w:rsid w:val="009C4967"/>
    <w:rsid w:val="009C4A15"/>
    <w:rsid w:val="009C4A47"/>
    <w:rsid w:val="009C4A88"/>
    <w:rsid w:val="009C4B18"/>
    <w:rsid w:val="009C4CCA"/>
    <w:rsid w:val="009C4E80"/>
    <w:rsid w:val="009C52B2"/>
    <w:rsid w:val="009C5316"/>
    <w:rsid w:val="009C53BD"/>
    <w:rsid w:val="009C5405"/>
    <w:rsid w:val="009C56B0"/>
    <w:rsid w:val="009C571E"/>
    <w:rsid w:val="009C57C0"/>
    <w:rsid w:val="009C5888"/>
    <w:rsid w:val="009C5A71"/>
    <w:rsid w:val="009C5CA7"/>
    <w:rsid w:val="009C5E16"/>
    <w:rsid w:val="009C5E8E"/>
    <w:rsid w:val="009C600F"/>
    <w:rsid w:val="009C633F"/>
    <w:rsid w:val="009C6350"/>
    <w:rsid w:val="009C642C"/>
    <w:rsid w:val="009C6518"/>
    <w:rsid w:val="009C65B6"/>
    <w:rsid w:val="009C69FB"/>
    <w:rsid w:val="009C6B92"/>
    <w:rsid w:val="009C6BC6"/>
    <w:rsid w:val="009C6C54"/>
    <w:rsid w:val="009C6C99"/>
    <w:rsid w:val="009C7159"/>
    <w:rsid w:val="009C71CC"/>
    <w:rsid w:val="009C7211"/>
    <w:rsid w:val="009C725C"/>
    <w:rsid w:val="009C7898"/>
    <w:rsid w:val="009C7A88"/>
    <w:rsid w:val="009C7C15"/>
    <w:rsid w:val="009C7EE0"/>
    <w:rsid w:val="009C7EEA"/>
    <w:rsid w:val="009C7F3A"/>
    <w:rsid w:val="009C7F41"/>
    <w:rsid w:val="009D0091"/>
    <w:rsid w:val="009D01B8"/>
    <w:rsid w:val="009D01D8"/>
    <w:rsid w:val="009D024F"/>
    <w:rsid w:val="009D036A"/>
    <w:rsid w:val="009D0468"/>
    <w:rsid w:val="009D04B9"/>
    <w:rsid w:val="009D051F"/>
    <w:rsid w:val="009D0527"/>
    <w:rsid w:val="009D0633"/>
    <w:rsid w:val="009D08B3"/>
    <w:rsid w:val="009D0A87"/>
    <w:rsid w:val="009D0ABB"/>
    <w:rsid w:val="009D0D87"/>
    <w:rsid w:val="009D109A"/>
    <w:rsid w:val="009D11D9"/>
    <w:rsid w:val="009D13DE"/>
    <w:rsid w:val="009D13F3"/>
    <w:rsid w:val="009D14FB"/>
    <w:rsid w:val="009D186F"/>
    <w:rsid w:val="009D1BD5"/>
    <w:rsid w:val="009D205B"/>
    <w:rsid w:val="009D2417"/>
    <w:rsid w:val="009D27E5"/>
    <w:rsid w:val="009D290B"/>
    <w:rsid w:val="009D2B4A"/>
    <w:rsid w:val="009D2C06"/>
    <w:rsid w:val="009D3477"/>
    <w:rsid w:val="009D3580"/>
    <w:rsid w:val="009D3795"/>
    <w:rsid w:val="009D37A4"/>
    <w:rsid w:val="009D37FD"/>
    <w:rsid w:val="009D382A"/>
    <w:rsid w:val="009D3955"/>
    <w:rsid w:val="009D3BB6"/>
    <w:rsid w:val="009D3C5D"/>
    <w:rsid w:val="009D3CA9"/>
    <w:rsid w:val="009D3E6A"/>
    <w:rsid w:val="009D3E6B"/>
    <w:rsid w:val="009D4082"/>
    <w:rsid w:val="009D42A4"/>
    <w:rsid w:val="009D4495"/>
    <w:rsid w:val="009D44E5"/>
    <w:rsid w:val="009D46D1"/>
    <w:rsid w:val="009D48F5"/>
    <w:rsid w:val="009D4B78"/>
    <w:rsid w:val="009D4C73"/>
    <w:rsid w:val="009D4D28"/>
    <w:rsid w:val="009D4EDC"/>
    <w:rsid w:val="009D4EDF"/>
    <w:rsid w:val="009D4EE2"/>
    <w:rsid w:val="009D5063"/>
    <w:rsid w:val="009D50B9"/>
    <w:rsid w:val="009D525E"/>
    <w:rsid w:val="009D52BB"/>
    <w:rsid w:val="009D5332"/>
    <w:rsid w:val="009D5378"/>
    <w:rsid w:val="009D55B0"/>
    <w:rsid w:val="009D57ED"/>
    <w:rsid w:val="009D586A"/>
    <w:rsid w:val="009D58C1"/>
    <w:rsid w:val="009D58DF"/>
    <w:rsid w:val="009D5A97"/>
    <w:rsid w:val="009D5CC6"/>
    <w:rsid w:val="009D5CC8"/>
    <w:rsid w:val="009D5D11"/>
    <w:rsid w:val="009D5EA1"/>
    <w:rsid w:val="009D5EC0"/>
    <w:rsid w:val="009D5EE9"/>
    <w:rsid w:val="009D5F80"/>
    <w:rsid w:val="009D6206"/>
    <w:rsid w:val="009D6352"/>
    <w:rsid w:val="009D6846"/>
    <w:rsid w:val="009D68AD"/>
    <w:rsid w:val="009D6A2D"/>
    <w:rsid w:val="009D6B00"/>
    <w:rsid w:val="009D6B2F"/>
    <w:rsid w:val="009D6C49"/>
    <w:rsid w:val="009D6CAC"/>
    <w:rsid w:val="009D6CC6"/>
    <w:rsid w:val="009D6D46"/>
    <w:rsid w:val="009D6DDB"/>
    <w:rsid w:val="009D6FED"/>
    <w:rsid w:val="009D70F8"/>
    <w:rsid w:val="009D7316"/>
    <w:rsid w:val="009D73F5"/>
    <w:rsid w:val="009D750D"/>
    <w:rsid w:val="009D7608"/>
    <w:rsid w:val="009D7763"/>
    <w:rsid w:val="009D7A0C"/>
    <w:rsid w:val="009D7A75"/>
    <w:rsid w:val="009D7D49"/>
    <w:rsid w:val="009E0064"/>
    <w:rsid w:val="009E00BC"/>
    <w:rsid w:val="009E00DF"/>
    <w:rsid w:val="009E0166"/>
    <w:rsid w:val="009E04AE"/>
    <w:rsid w:val="009E0589"/>
    <w:rsid w:val="009E0687"/>
    <w:rsid w:val="009E07B1"/>
    <w:rsid w:val="009E0B5F"/>
    <w:rsid w:val="009E0E66"/>
    <w:rsid w:val="009E1068"/>
    <w:rsid w:val="009E11DC"/>
    <w:rsid w:val="009E12C7"/>
    <w:rsid w:val="009E1AEF"/>
    <w:rsid w:val="009E1B2D"/>
    <w:rsid w:val="009E1FF5"/>
    <w:rsid w:val="009E245F"/>
    <w:rsid w:val="009E253B"/>
    <w:rsid w:val="009E257A"/>
    <w:rsid w:val="009E271F"/>
    <w:rsid w:val="009E2881"/>
    <w:rsid w:val="009E2A09"/>
    <w:rsid w:val="009E2A5A"/>
    <w:rsid w:val="009E2A85"/>
    <w:rsid w:val="009E2B5E"/>
    <w:rsid w:val="009E2C3A"/>
    <w:rsid w:val="009E2CA7"/>
    <w:rsid w:val="009E2EA5"/>
    <w:rsid w:val="009E2FF0"/>
    <w:rsid w:val="009E3316"/>
    <w:rsid w:val="009E372E"/>
    <w:rsid w:val="009E3784"/>
    <w:rsid w:val="009E38CC"/>
    <w:rsid w:val="009E3A5F"/>
    <w:rsid w:val="009E3D3D"/>
    <w:rsid w:val="009E3FE2"/>
    <w:rsid w:val="009E435E"/>
    <w:rsid w:val="009E464D"/>
    <w:rsid w:val="009E4680"/>
    <w:rsid w:val="009E47A2"/>
    <w:rsid w:val="009E4847"/>
    <w:rsid w:val="009E486B"/>
    <w:rsid w:val="009E4A2C"/>
    <w:rsid w:val="009E4A3B"/>
    <w:rsid w:val="009E4AFB"/>
    <w:rsid w:val="009E4B21"/>
    <w:rsid w:val="009E4D85"/>
    <w:rsid w:val="009E4E68"/>
    <w:rsid w:val="009E5042"/>
    <w:rsid w:val="009E50C4"/>
    <w:rsid w:val="009E5185"/>
    <w:rsid w:val="009E519C"/>
    <w:rsid w:val="009E52A1"/>
    <w:rsid w:val="009E531F"/>
    <w:rsid w:val="009E5331"/>
    <w:rsid w:val="009E5368"/>
    <w:rsid w:val="009E5447"/>
    <w:rsid w:val="009E54E3"/>
    <w:rsid w:val="009E5563"/>
    <w:rsid w:val="009E56B3"/>
    <w:rsid w:val="009E589D"/>
    <w:rsid w:val="009E58B9"/>
    <w:rsid w:val="009E5BB7"/>
    <w:rsid w:val="009E5D42"/>
    <w:rsid w:val="009E5E15"/>
    <w:rsid w:val="009E610F"/>
    <w:rsid w:val="009E6194"/>
    <w:rsid w:val="009E61B3"/>
    <w:rsid w:val="009E620C"/>
    <w:rsid w:val="009E6351"/>
    <w:rsid w:val="009E64C2"/>
    <w:rsid w:val="009E65FD"/>
    <w:rsid w:val="009E6690"/>
    <w:rsid w:val="009E6839"/>
    <w:rsid w:val="009E6ABC"/>
    <w:rsid w:val="009E6EBF"/>
    <w:rsid w:val="009E6FA6"/>
    <w:rsid w:val="009E704E"/>
    <w:rsid w:val="009E7090"/>
    <w:rsid w:val="009E732F"/>
    <w:rsid w:val="009E7440"/>
    <w:rsid w:val="009E748C"/>
    <w:rsid w:val="009E7531"/>
    <w:rsid w:val="009E766F"/>
    <w:rsid w:val="009E76F2"/>
    <w:rsid w:val="009E7A0B"/>
    <w:rsid w:val="009E7DA3"/>
    <w:rsid w:val="009E7FDF"/>
    <w:rsid w:val="009F0500"/>
    <w:rsid w:val="009F0810"/>
    <w:rsid w:val="009F0A83"/>
    <w:rsid w:val="009F0BBC"/>
    <w:rsid w:val="009F0BCB"/>
    <w:rsid w:val="009F0C7A"/>
    <w:rsid w:val="009F0E26"/>
    <w:rsid w:val="009F10EC"/>
    <w:rsid w:val="009F129E"/>
    <w:rsid w:val="009F176F"/>
    <w:rsid w:val="009F17CF"/>
    <w:rsid w:val="009F1A23"/>
    <w:rsid w:val="009F1BCD"/>
    <w:rsid w:val="009F1C6F"/>
    <w:rsid w:val="009F1C81"/>
    <w:rsid w:val="009F1CEF"/>
    <w:rsid w:val="009F1D2E"/>
    <w:rsid w:val="009F1EBD"/>
    <w:rsid w:val="009F1EC8"/>
    <w:rsid w:val="009F1EE5"/>
    <w:rsid w:val="009F21C0"/>
    <w:rsid w:val="009F2361"/>
    <w:rsid w:val="009F24D5"/>
    <w:rsid w:val="009F2774"/>
    <w:rsid w:val="009F2827"/>
    <w:rsid w:val="009F2AFF"/>
    <w:rsid w:val="009F2E59"/>
    <w:rsid w:val="009F2F0A"/>
    <w:rsid w:val="009F3177"/>
    <w:rsid w:val="009F31BE"/>
    <w:rsid w:val="009F32A5"/>
    <w:rsid w:val="009F32FA"/>
    <w:rsid w:val="009F33CF"/>
    <w:rsid w:val="009F3600"/>
    <w:rsid w:val="009F3679"/>
    <w:rsid w:val="009F375B"/>
    <w:rsid w:val="009F3C2A"/>
    <w:rsid w:val="009F3C41"/>
    <w:rsid w:val="009F3DCA"/>
    <w:rsid w:val="009F3F68"/>
    <w:rsid w:val="009F40F9"/>
    <w:rsid w:val="009F4141"/>
    <w:rsid w:val="009F4142"/>
    <w:rsid w:val="009F41BD"/>
    <w:rsid w:val="009F41EB"/>
    <w:rsid w:val="009F4262"/>
    <w:rsid w:val="009F4363"/>
    <w:rsid w:val="009F44D7"/>
    <w:rsid w:val="009F463D"/>
    <w:rsid w:val="009F473E"/>
    <w:rsid w:val="009F47C8"/>
    <w:rsid w:val="009F4835"/>
    <w:rsid w:val="009F48B9"/>
    <w:rsid w:val="009F48EB"/>
    <w:rsid w:val="009F4993"/>
    <w:rsid w:val="009F4BE6"/>
    <w:rsid w:val="009F4DFB"/>
    <w:rsid w:val="009F4ED3"/>
    <w:rsid w:val="009F51F2"/>
    <w:rsid w:val="009F53FC"/>
    <w:rsid w:val="009F540F"/>
    <w:rsid w:val="009F57C4"/>
    <w:rsid w:val="009F5A12"/>
    <w:rsid w:val="009F5BC3"/>
    <w:rsid w:val="009F5D74"/>
    <w:rsid w:val="009F5D8C"/>
    <w:rsid w:val="009F5DAF"/>
    <w:rsid w:val="009F5E5F"/>
    <w:rsid w:val="009F602D"/>
    <w:rsid w:val="009F60B3"/>
    <w:rsid w:val="009F60B9"/>
    <w:rsid w:val="009F642E"/>
    <w:rsid w:val="009F6790"/>
    <w:rsid w:val="009F6794"/>
    <w:rsid w:val="009F6802"/>
    <w:rsid w:val="009F6863"/>
    <w:rsid w:val="009F68A7"/>
    <w:rsid w:val="009F6AB2"/>
    <w:rsid w:val="009F6B3F"/>
    <w:rsid w:val="009F6B5A"/>
    <w:rsid w:val="009F6BA4"/>
    <w:rsid w:val="009F6BFE"/>
    <w:rsid w:val="009F6F2F"/>
    <w:rsid w:val="009F7271"/>
    <w:rsid w:val="009F7316"/>
    <w:rsid w:val="009F73E9"/>
    <w:rsid w:val="009F759C"/>
    <w:rsid w:val="009F7668"/>
    <w:rsid w:val="009F76C5"/>
    <w:rsid w:val="009F77DF"/>
    <w:rsid w:val="009F79F7"/>
    <w:rsid w:val="009F7AD4"/>
    <w:rsid w:val="009F7C14"/>
    <w:rsid w:val="009F7C27"/>
    <w:rsid w:val="009F7CDC"/>
    <w:rsid w:val="009F7DE1"/>
    <w:rsid w:val="009F7E66"/>
    <w:rsid w:val="00A001D8"/>
    <w:rsid w:val="00A003BB"/>
    <w:rsid w:val="00A0057B"/>
    <w:rsid w:val="00A00805"/>
    <w:rsid w:val="00A008C6"/>
    <w:rsid w:val="00A00AFC"/>
    <w:rsid w:val="00A00D40"/>
    <w:rsid w:val="00A01171"/>
    <w:rsid w:val="00A01560"/>
    <w:rsid w:val="00A01753"/>
    <w:rsid w:val="00A01807"/>
    <w:rsid w:val="00A01E22"/>
    <w:rsid w:val="00A01F16"/>
    <w:rsid w:val="00A01F50"/>
    <w:rsid w:val="00A0213A"/>
    <w:rsid w:val="00A02159"/>
    <w:rsid w:val="00A0217E"/>
    <w:rsid w:val="00A02328"/>
    <w:rsid w:val="00A02513"/>
    <w:rsid w:val="00A026E1"/>
    <w:rsid w:val="00A02731"/>
    <w:rsid w:val="00A0274D"/>
    <w:rsid w:val="00A02781"/>
    <w:rsid w:val="00A0285F"/>
    <w:rsid w:val="00A0291A"/>
    <w:rsid w:val="00A0292A"/>
    <w:rsid w:val="00A02A31"/>
    <w:rsid w:val="00A02BCE"/>
    <w:rsid w:val="00A02E28"/>
    <w:rsid w:val="00A02E65"/>
    <w:rsid w:val="00A02FE4"/>
    <w:rsid w:val="00A03115"/>
    <w:rsid w:val="00A0311B"/>
    <w:rsid w:val="00A031A3"/>
    <w:rsid w:val="00A03298"/>
    <w:rsid w:val="00A034F7"/>
    <w:rsid w:val="00A0380E"/>
    <w:rsid w:val="00A038DE"/>
    <w:rsid w:val="00A03925"/>
    <w:rsid w:val="00A03A8F"/>
    <w:rsid w:val="00A03B21"/>
    <w:rsid w:val="00A03BFE"/>
    <w:rsid w:val="00A03FF5"/>
    <w:rsid w:val="00A0428A"/>
    <w:rsid w:val="00A042B3"/>
    <w:rsid w:val="00A042E3"/>
    <w:rsid w:val="00A044BC"/>
    <w:rsid w:val="00A047F8"/>
    <w:rsid w:val="00A04EE5"/>
    <w:rsid w:val="00A04F5B"/>
    <w:rsid w:val="00A05142"/>
    <w:rsid w:val="00A0536B"/>
    <w:rsid w:val="00A05380"/>
    <w:rsid w:val="00A05D80"/>
    <w:rsid w:val="00A05DD1"/>
    <w:rsid w:val="00A06016"/>
    <w:rsid w:val="00A0621B"/>
    <w:rsid w:val="00A0637C"/>
    <w:rsid w:val="00A064AD"/>
    <w:rsid w:val="00A06577"/>
    <w:rsid w:val="00A06899"/>
    <w:rsid w:val="00A068BF"/>
    <w:rsid w:val="00A0695D"/>
    <w:rsid w:val="00A06A1B"/>
    <w:rsid w:val="00A06AC5"/>
    <w:rsid w:val="00A06C93"/>
    <w:rsid w:val="00A06CB5"/>
    <w:rsid w:val="00A06D19"/>
    <w:rsid w:val="00A06D97"/>
    <w:rsid w:val="00A06DA3"/>
    <w:rsid w:val="00A06FE1"/>
    <w:rsid w:val="00A07067"/>
    <w:rsid w:val="00A074EF"/>
    <w:rsid w:val="00A075D6"/>
    <w:rsid w:val="00A07715"/>
    <w:rsid w:val="00A078EC"/>
    <w:rsid w:val="00A07AD9"/>
    <w:rsid w:val="00A07CBF"/>
    <w:rsid w:val="00A07CD8"/>
    <w:rsid w:val="00A07D8D"/>
    <w:rsid w:val="00A07D8F"/>
    <w:rsid w:val="00A07DD6"/>
    <w:rsid w:val="00A07E9A"/>
    <w:rsid w:val="00A07F8F"/>
    <w:rsid w:val="00A07F94"/>
    <w:rsid w:val="00A1041B"/>
    <w:rsid w:val="00A10430"/>
    <w:rsid w:val="00A1084B"/>
    <w:rsid w:val="00A1094B"/>
    <w:rsid w:val="00A10994"/>
    <w:rsid w:val="00A109DC"/>
    <w:rsid w:val="00A10AB3"/>
    <w:rsid w:val="00A10B2D"/>
    <w:rsid w:val="00A10C50"/>
    <w:rsid w:val="00A110D5"/>
    <w:rsid w:val="00A111C8"/>
    <w:rsid w:val="00A1129A"/>
    <w:rsid w:val="00A11445"/>
    <w:rsid w:val="00A114E2"/>
    <w:rsid w:val="00A11588"/>
    <w:rsid w:val="00A11860"/>
    <w:rsid w:val="00A118F0"/>
    <w:rsid w:val="00A11BAA"/>
    <w:rsid w:val="00A11D32"/>
    <w:rsid w:val="00A11E5B"/>
    <w:rsid w:val="00A11E7A"/>
    <w:rsid w:val="00A11F45"/>
    <w:rsid w:val="00A11FA7"/>
    <w:rsid w:val="00A12189"/>
    <w:rsid w:val="00A1240C"/>
    <w:rsid w:val="00A1243E"/>
    <w:rsid w:val="00A125A1"/>
    <w:rsid w:val="00A1278C"/>
    <w:rsid w:val="00A127ED"/>
    <w:rsid w:val="00A1289E"/>
    <w:rsid w:val="00A12AB3"/>
    <w:rsid w:val="00A12BA9"/>
    <w:rsid w:val="00A12C13"/>
    <w:rsid w:val="00A12CD4"/>
    <w:rsid w:val="00A12D07"/>
    <w:rsid w:val="00A12D1C"/>
    <w:rsid w:val="00A12F08"/>
    <w:rsid w:val="00A1307A"/>
    <w:rsid w:val="00A13628"/>
    <w:rsid w:val="00A1369B"/>
    <w:rsid w:val="00A13724"/>
    <w:rsid w:val="00A13736"/>
    <w:rsid w:val="00A13873"/>
    <w:rsid w:val="00A13888"/>
    <w:rsid w:val="00A1390D"/>
    <w:rsid w:val="00A139B5"/>
    <w:rsid w:val="00A13E1D"/>
    <w:rsid w:val="00A14057"/>
    <w:rsid w:val="00A140AF"/>
    <w:rsid w:val="00A140F8"/>
    <w:rsid w:val="00A1419D"/>
    <w:rsid w:val="00A141B2"/>
    <w:rsid w:val="00A141FD"/>
    <w:rsid w:val="00A14269"/>
    <w:rsid w:val="00A14422"/>
    <w:rsid w:val="00A14C59"/>
    <w:rsid w:val="00A14E8F"/>
    <w:rsid w:val="00A1508A"/>
    <w:rsid w:val="00A151FC"/>
    <w:rsid w:val="00A15228"/>
    <w:rsid w:val="00A157B6"/>
    <w:rsid w:val="00A15836"/>
    <w:rsid w:val="00A1590F"/>
    <w:rsid w:val="00A15B39"/>
    <w:rsid w:val="00A15B5F"/>
    <w:rsid w:val="00A15BCF"/>
    <w:rsid w:val="00A15E6E"/>
    <w:rsid w:val="00A15E94"/>
    <w:rsid w:val="00A15F3E"/>
    <w:rsid w:val="00A16003"/>
    <w:rsid w:val="00A16033"/>
    <w:rsid w:val="00A16108"/>
    <w:rsid w:val="00A16110"/>
    <w:rsid w:val="00A16227"/>
    <w:rsid w:val="00A1632F"/>
    <w:rsid w:val="00A168CB"/>
    <w:rsid w:val="00A16932"/>
    <w:rsid w:val="00A16A73"/>
    <w:rsid w:val="00A16AC2"/>
    <w:rsid w:val="00A16B0C"/>
    <w:rsid w:val="00A16C5D"/>
    <w:rsid w:val="00A16F19"/>
    <w:rsid w:val="00A17079"/>
    <w:rsid w:val="00A17138"/>
    <w:rsid w:val="00A171B0"/>
    <w:rsid w:val="00A175DE"/>
    <w:rsid w:val="00A176A8"/>
    <w:rsid w:val="00A176C8"/>
    <w:rsid w:val="00A176FD"/>
    <w:rsid w:val="00A17A9E"/>
    <w:rsid w:val="00A17AFB"/>
    <w:rsid w:val="00A17C57"/>
    <w:rsid w:val="00A17E5E"/>
    <w:rsid w:val="00A17F1F"/>
    <w:rsid w:val="00A17F52"/>
    <w:rsid w:val="00A20130"/>
    <w:rsid w:val="00A201DE"/>
    <w:rsid w:val="00A20401"/>
    <w:rsid w:val="00A20959"/>
    <w:rsid w:val="00A209C5"/>
    <w:rsid w:val="00A20DA5"/>
    <w:rsid w:val="00A20DDE"/>
    <w:rsid w:val="00A20F8D"/>
    <w:rsid w:val="00A20FBA"/>
    <w:rsid w:val="00A21055"/>
    <w:rsid w:val="00A210DA"/>
    <w:rsid w:val="00A21264"/>
    <w:rsid w:val="00A21309"/>
    <w:rsid w:val="00A2147B"/>
    <w:rsid w:val="00A21609"/>
    <w:rsid w:val="00A2199C"/>
    <w:rsid w:val="00A21ACC"/>
    <w:rsid w:val="00A21B67"/>
    <w:rsid w:val="00A21C20"/>
    <w:rsid w:val="00A21DEF"/>
    <w:rsid w:val="00A21F50"/>
    <w:rsid w:val="00A2201E"/>
    <w:rsid w:val="00A22056"/>
    <w:rsid w:val="00A2224D"/>
    <w:rsid w:val="00A2245A"/>
    <w:rsid w:val="00A2270C"/>
    <w:rsid w:val="00A22714"/>
    <w:rsid w:val="00A22768"/>
    <w:rsid w:val="00A22AED"/>
    <w:rsid w:val="00A22C5D"/>
    <w:rsid w:val="00A22D79"/>
    <w:rsid w:val="00A22FE5"/>
    <w:rsid w:val="00A23027"/>
    <w:rsid w:val="00A230C4"/>
    <w:rsid w:val="00A23305"/>
    <w:rsid w:val="00A2335D"/>
    <w:rsid w:val="00A23377"/>
    <w:rsid w:val="00A23545"/>
    <w:rsid w:val="00A23959"/>
    <w:rsid w:val="00A23A4F"/>
    <w:rsid w:val="00A23C07"/>
    <w:rsid w:val="00A23C3B"/>
    <w:rsid w:val="00A23CEE"/>
    <w:rsid w:val="00A2404B"/>
    <w:rsid w:val="00A24355"/>
    <w:rsid w:val="00A24672"/>
    <w:rsid w:val="00A247C0"/>
    <w:rsid w:val="00A247ED"/>
    <w:rsid w:val="00A24BDD"/>
    <w:rsid w:val="00A24C0C"/>
    <w:rsid w:val="00A24EEF"/>
    <w:rsid w:val="00A250F4"/>
    <w:rsid w:val="00A25270"/>
    <w:rsid w:val="00A25279"/>
    <w:rsid w:val="00A2529F"/>
    <w:rsid w:val="00A2537B"/>
    <w:rsid w:val="00A254C3"/>
    <w:rsid w:val="00A25557"/>
    <w:rsid w:val="00A256F6"/>
    <w:rsid w:val="00A2573D"/>
    <w:rsid w:val="00A25896"/>
    <w:rsid w:val="00A25E13"/>
    <w:rsid w:val="00A25F2D"/>
    <w:rsid w:val="00A25FB3"/>
    <w:rsid w:val="00A25FF1"/>
    <w:rsid w:val="00A26096"/>
    <w:rsid w:val="00A2610D"/>
    <w:rsid w:val="00A26229"/>
    <w:rsid w:val="00A262EE"/>
    <w:rsid w:val="00A26327"/>
    <w:rsid w:val="00A2632D"/>
    <w:rsid w:val="00A263A9"/>
    <w:rsid w:val="00A26529"/>
    <w:rsid w:val="00A26823"/>
    <w:rsid w:val="00A26858"/>
    <w:rsid w:val="00A26A18"/>
    <w:rsid w:val="00A26B90"/>
    <w:rsid w:val="00A26CE7"/>
    <w:rsid w:val="00A26E55"/>
    <w:rsid w:val="00A26F16"/>
    <w:rsid w:val="00A26FB9"/>
    <w:rsid w:val="00A26FD8"/>
    <w:rsid w:val="00A273A9"/>
    <w:rsid w:val="00A275D7"/>
    <w:rsid w:val="00A27614"/>
    <w:rsid w:val="00A2779A"/>
    <w:rsid w:val="00A27A5E"/>
    <w:rsid w:val="00A27AA3"/>
    <w:rsid w:val="00A27BBC"/>
    <w:rsid w:val="00A27DBD"/>
    <w:rsid w:val="00A27EEF"/>
    <w:rsid w:val="00A27F14"/>
    <w:rsid w:val="00A27F25"/>
    <w:rsid w:val="00A27F57"/>
    <w:rsid w:val="00A302CC"/>
    <w:rsid w:val="00A3038F"/>
    <w:rsid w:val="00A30420"/>
    <w:rsid w:val="00A3048D"/>
    <w:rsid w:val="00A3060B"/>
    <w:rsid w:val="00A30809"/>
    <w:rsid w:val="00A30905"/>
    <w:rsid w:val="00A30988"/>
    <w:rsid w:val="00A30A10"/>
    <w:rsid w:val="00A30B5B"/>
    <w:rsid w:val="00A30F12"/>
    <w:rsid w:val="00A31091"/>
    <w:rsid w:val="00A31123"/>
    <w:rsid w:val="00A3112A"/>
    <w:rsid w:val="00A31168"/>
    <w:rsid w:val="00A311DF"/>
    <w:rsid w:val="00A314FF"/>
    <w:rsid w:val="00A3171F"/>
    <w:rsid w:val="00A31810"/>
    <w:rsid w:val="00A318ED"/>
    <w:rsid w:val="00A31A66"/>
    <w:rsid w:val="00A31E01"/>
    <w:rsid w:val="00A31E7E"/>
    <w:rsid w:val="00A321A9"/>
    <w:rsid w:val="00A32445"/>
    <w:rsid w:val="00A3251A"/>
    <w:rsid w:val="00A3276E"/>
    <w:rsid w:val="00A32821"/>
    <w:rsid w:val="00A329E8"/>
    <w:rsid w:val="00A32A5D"/>
    <w:rsid w:val="00A32CB5"/>
    <w:rsid w:val="00A32E33"/>
    <w:rsid w:val="00A32F92"/>
    <w:rsid w:val="00A33196"/>
    <w:rsid w:val="00A33619"/>
    <w:rsid w:val="00A3383F"/>
    <w:rsid w:val="00A33B05"/>
    <w:rsid w:val="00A33BD7"/>
    <w:rsid w:val="00A33CAC"/>
    <w:rsid w:val="00A34027"/>
    <w:rsid w:val="00A34132"/>
    <w:rsid w:val="00A3416E"/>
    <w:rsid w:val="00A342F5"/>
    <w:rsid w:val="00A3486C"/>
    <w:rsid w:val="00A349C3"/>
    <w:rsid w:val="00A34A5C"/>
    <w:rsid w:val="00A34CA4"/>
    <w:rsid w:val="00A34FD3"/>
    <w:rsid w:val="00A35004"/>
    <w:rsid w:val="00A35176"/>
    <w:rsid w:val="00A35289"/>
    <w:rsid w:val="00A35316"/>
    <w:rsid w:val="00A3581F"/>
    <w:rsid w:val="00A35B08"/>
    <w:rsid w:val="00A35B5F"/>
    <w:rsid w:val="00A35C00"/>
    <w:rsid w:val="00A35C6B"/>
    <w:rsid w:val="00A35C81"/>
    <w:rsid w:val="00A35E51"/>
    <w:rsid w:val="00A35F4F"/>
    <w:rsid w:val="00A365AF"/>
    <w:rsid w:val="00A3668F"/>
    <w:rsid w:val="00A36771"/>
    <w:rsid w:val="00A36979"/>
    <w:rsid w:val="00A3697C"/>
    <w:rsid w:val="00A36BB9"/>
    <w:rsid w:val="00A36D3D"/>
    <w:rsid w:val="00A36D3E"/>
    <w:rsid w:val="00A36E31"/>
    <w:rsid w:val="00A36EE8"/>
    <w:rsid w:val="00A36FF6"/>
    <w:rsid w:val="00A372E4"/>
    <w:rsid w:val="00A372F2"/>
    <w:rsid w:val="00A37502"/>
    <w:rsid w:val="00A37543"/>
    <w:rsid w:val="00A377CE"/>
    <w:rsid w:val="00A377F5"/>
    <w:rsid w:val="00A379CA"/>
    <w:rsid w:val="00A37AA3"/>
    <w:rsid w:val="00A37AFB"/>
    <w:rsid w:val="00A37C22"/>
    <w:rsid w:val="00A37C64"/>
    <w:rsid w:val="00A37D33"/>
    <w:rsid w:val="00A37F0E"/>
    <w:rsid w:val="00A40104"/>
    <w:rsid w:val="00A402A1"/>
    <w:rsid w:val="00A4032D"/>
    <w:rsid w:val="00A40654"/>
    <w:rsid w:val="00A4067D"/>
    <w:rsid w:val="00A40737"/>
    <w:rsid w:val="00A40748"/>
    <w:rsid w:val="00A407CB"/>
    <w:rsid w:val="00A4082A"/>
    <w:rsid w:val="00A40864"/>
    <w:rsid w:val="00A40BDF"/>
    <w:rsid w:val="00A40D11"/>
    <w:rsid w:val="00A40EFC"/>
    <w:rsid w:val="00A41204"/>
    <w:rsid w:val="00A41228"/>
    <w:rsid w:val="00A412C6"/>
    <w:rsid w:val="00A41373"/>
    <w:rsid w:val="00A413C1"/>
    <w:rsid w:val="00A414A8"/>
    <w:rsid w:val="00A4166F"/>
    <w:rsid w:val="00A41779"/>
    <w:rsid w:val="00A418E9"/>
    <w:rsid w:val="00A41B7E"/>
    <w:rsid w:val="00A41C30"/>
    <w:rsid w:val="00A41C47"/>
    <w:rsid w:val="00A41D9A"/>
    <w:rsid w:val="00A41EC0"/>
    <w:rsid w:val="00A420F1"/>
    <w:rsid w:val="00A4210A"/>
    <w:rsid w:val="00A422BC"/>
    <w:rsid w:val="00A423F7"/>
    <w:rsid w:val="00A42506"/>
    <w:rsid w:val="00A4267F"/>
    <w:rsid w:val="00A4272B"/>
    <w:rsid w:val="00A4277D"/>
    <w:rsid w:val="00A42921"/>
    <w:rsid w:val="00A429E9"/>
    <w:rsid w:val="00A42B6B"/>
    <w:rsid w:val="00A42B83"/>
    <w:rsid w:val="00A42B87"/>
    <w:rsid w:val="00A42CAE"/>
    <w:rsid w:val="00A42DC7"/>
    <w:rsid w:val="00A42EDE"/>
    <w:rsid w:val="00A42EE9"/>
    <w:rsid w:val="00A42F32"/>
    <w:rsid w:val="00A42F8B"/>
    <w:rsid w:val="00A42FB0"/>
    <w:rsid w:val="00A4335E"/>
    <w:rsid w:val="00A435CD"/>
    <w:rsid w:val="00A437FB"/>
    <w:rsid w:val="00A43915"/>
    <w:rsid w:val="00A439D1"/>
    <w:rsid w:val="00A43A05"/>
    <w:rsid w:val="00A43C84"/>
    <w:rsid w:val="00A43D6E"/>
    <w:rsid w:val="00A43DD9"/>
    <w:rsid w:val="00A43DE1"/>
    <w:rsid w:val="00A43E0A"/>
    <w:rsid w:val="00A43EDF"/>
    <w:rsid w:val="00A44158"/>
    <w:rsid w:val="00A44172"/>
    <w:rsid w:val="00A441D7"/>
    <w:rsid w:val="00A441DE"/>
    <w:rsid w:val="00A44267"/>
    <w:rsid w:val="00A442E8"/>
    <w:rsid w:val="00A44331"/>
    <w:rsid w:val="00A443DA"/>
    <w:rsid w:val="00A44539"/>
    <w:rsid w:val="00A44540"/>
    <w:rsid w:val="00A44736"/>
    <w:rsid w:val="00A448EC"/>
    <w:rsid w:val="00A44A4B"/>
    <w:rsid w:val="00A44ABE"/>
    <w:rsid w:val="00A44AFF"/>
    <w:rsid w:val="00A44B3B"/>
    <w:rsid w:val="00A44D21"/>
    <w:rsid w:val="00A44EAF"/>
    <w:rsid w:val="00A44F36"/>
    <w:rsid w:val="00A450D4"/>
    <w:rsid w:val="00A451B0"/>
    <w:rsid w:val="00A45237"/>
    <w:rsid w:val="00A45406"/>
    <w:rsid w:val="00A454C0"/>
    <w:rsid w:val="00A454F0"/>
    <w:rsid w:val="00A45533"/>
    <w:rsid w:val="00A456B3"/>
    <w:rsid w:val="00A45837"/>
    <w:rsid w:val="00A458A9"/>
    <w:rsid w:val="00A458C5"/>
    <w:rsid w:val="00A45962"/>
    <w:rsid w:val="00A45A2E"/>
    <w:rsid w:val="00A45E55"/>
    <w:rsid w:val="00A45F2D"/>
    <w:rsid w:val="00A460AD"/>
    <w:rsid w:val="00A460CD"/>
    <w:rsid w:val="00A460D7"/>
    <w:rsid w:val="00A462DF"/>
    <w:rsid w:val="00A46524"/>
    <w:rsid w:val="00A466B7"/>
    <w:rsid w:val="00A4670B"/>
    <w:rsid w:val="00A46A01"/>
    <w:rsid w:val="00A46A50"/>
    <w:rsid w:val="00A46A92"/>
    <w:rsid w:val="00A46B68"/>
    <w:rsid w:val="00A46C56"/>
    <w:rsid w:val="00A46E60"/>
    <w:rsid w:val="00A47150"/>
    <w:rsid w:val="00A47488"/>
    <w:rsid w:val="00A4750C"/>
    <w:rsid w:val="00A4776B"/>
    <w:rsid w:val="00A4784E"/>
    <w:rsid w:val="00A47B49"/>
    <w:rsid w:val="00A47BD1"/>
    <w:rsid w:val="00A47DEF"/>
    <w:rsid w:val="00A47E15"/>
    <w:rsid w:val="00A47EB8"/>
    <w:rsid w:val="00A5092F"/>
    <w:rsid w:val="00A50B48"/>
    <w:rsid w:val="00A50CBC"/>
    <w:rsid w:val="00A50E93"/>
    <w:rsid w:val="00A50FBA"/>
    <w:rsid w:val="00A5119B"/>
    <w:rsid w:val="00A513B5"/>
    <w:rsid w:val="00A517D8"/>
    <w:rsid w:val="00A51888"/>
    <w:rsid w:val="00A519BE"/>
    <w:rsid w:val="00A51ADD"/>
    <w:rsid w:val="00A51B37"/>
    <w:rsid w:val="00A51BB7"/>
    <w:rsid w:val="00A51F23"/>
    <w:rsid w:val="00A520A5"/>
    <w:rsid w:val="00A52197"/>
    <w:rsid w:val="00A522A0"/>
    <w:rsid w:val="00A527A5"/>
    <w:rsid w:val="00A5291B"/>
    <w:rsid w:val="00A52AF2"/>
    <w:rsid w:val="00A52D17"/>
    <w:rsid w:val="00A52E97"/>
    <w:rsid w:val="00A53145"/>
    <w:rsid w:val="00A5316F"/>
    <w:rsid w:val="00A538A9"/>
    <w:rsid w:val="00A538CA"/>
    <w:rsid w:val="00A538CD"/>
    <w:rsid w:val="00A5390F"/>
    <w:rsid w:val="00A53A20"/>
    <w:rsid w:val="00A53BA6"/>
    <w:rsid w:val="00A53BD3"/>
    <w:rsid w:val="00A53D22"/>
    <w:rsid w:val="00A53F15"/>
    <w:rsid w:val="00A544F1"/>
    <w:rsid w:val="00A54574"/>
    <w:rsid w:val="00A54780"/>
    <w:rsid w:val="00A54792"/>
    <w:rsid w:val="00A54A32"/>
    <w:rsid w:val="00A54AA4"/>
    <w:rsid w:val="00A54B9D"/>
    <w:rsid w:val="00A54C2A"/>
    <w:rsid w:val="00A54DE7"/>
    <w:rsid w:val="00A54DFB"/>
    <w:rsid w:val="00A54E13"/>
    <w:rsid w:val="00A550F9"/>
    <w:rsid w:val="00A552CD"/>
    <w:rsid w:val="00A55329"/>
    <w:rsid w:val="00A55366"/>
    <w:rsid w:val="00A553FA"/>
    <w:rsid w:val="00A554DD"/>
    <w:rsid w:val="00A55512"/>
    <w:rsid w:val="00A55563"/>
    <w:rsid w:val="00A55885"/>
    <w:rsid w:val="00A55AE0"/>
    <w:rsid w:val="00A55AFE"/>
    <w:rsid w:val="00A56036"/>
    <w:rsid w:val="00A562DA"/>
    <w:rsid w:val="00A5698D"/>
    <w:rsid w:val="00A56AA4"/>
    <w:rsid w:val="00A56AFC"/>
    <w:rsid w:val="00A56B93"/>
    <w:rsid w:val="00A56E1D"/>
    <w:rsid w:val="00A56E36"/>
    <w:rsid w:val="00A5702E"/>
    <w:rsid w:val="00A57064"/>
    <w:rsid w:val="00A571CD"/>
    <w:rsid w:val="00A574EF"/>
    <w:rsid w:val="00A574F2"/>
    <w:rsid w:val="00A5754B"/>
    <w:rsid w:val="00A5784E"/>
    <w:rsid w:val="00A57E39"/>
    <w:rsid w:val="00A57F91"/>
    <w:rsid w:val="00A6016D"/>
    <w:rsid w:val="00A604C3"/>
    <w:rsid w:val="00A6064B"/>
    <w:rsid w:val="00A60712"/>
    <w:rsid w:val="00A607C0"/>
    <w:rsid w:val="00A6081B"/>
    <w:rsid w:val="00A60979"/>
    <w:rsid w:val="00A60D56"/>
    <w:rsid w:val="00A60D5D"/>
    <w:rsid w:val="00A61088"/>
    <w:rsid w:val="00A610A2"/>
    <w:rsid w:val="00A611E1"/>
    <w:rsid w:val="00A615E7"/>
    <w:rsid w:val="00A61704"/>
    <w:rsid w:val="00A6170C"/>
    <w:rsid w:val="00A61823"/>
    <w:rsid w:val="00A61A04"/>
    <w:rsid w:val="00A61A26"/>
    <w:rsid w:val="00A61AD6"/>
    <w:rsid w:val="00A61B97"/>
    <w:rsid w:val="00A61BA1"/>
    <w:rsid w:val="00A61C5D"/>
    <w:rsid w:val="00A61C6A"/>
    <w:rsid w:val="00A61F0D"/>
    <w:rsid w:val="00A621C8"/>
    <w:rsid w:val="00A624E4"/>
    <w:rsid w:val="00A625C9"/>
    <w:rsid w:val="00A62786"/>
    <w:rsid w:val="00A627F1"/>
    <w:rsid w:val="00A62A58"/>
    <w:rsid w:val="00A62B0D"/>
    <w:rsid w:val="00A62D1B"/>
    <w:rsid w:val="00A62E20"/>
    <w:rsid w:val="00A62ECF"/>
    <w:rsid w:val="00A62FF8"/>
    <w:rsid w:val="00A631C6"/>
    <w:rsid w:val="00A63296"/>
    <w:rsid w:val="00A632EE"/>
    <w:rsid w:val="00A636C1"/>
    <w:rsid w:val="00A6379F"/>
    <w:rsid w:val="00A6384C"/>
    <w:rsid w:val="00A63859"/>
    <w:rsid w:val="00A63871"/>
    <w:rsid w:val="00A63880"/>
    <w:rsid w:val="00A63898"/>
    <w:rsid w:val="00A63973"/>
    <w:rsid w:val="00A639CB"/>
    <w:rsid w:val="00A63ACD"/>
    <w:rsid w:val="00A63B64"/>
    <w:rsid w:val="00A63B73"/>
    <w:rsid w:val="00A63F2F"/>
    <w:rsid w:val="00A643FF"/>
    <w:rsid w:val="00A6460B"/>
    <w:rsid w:val="00A64619"/>
    <w:rsid w:val="00A649EA"/>
    <w:rsid w:val="00A64A7D"/>
    <w:rsid w:val="00A64ADA"/>
    <w:rsid w:val="00A64BCA"/>
    <w:rsid w:val="00A64C31"/>
    <w:rsid w:val="00A65155"/>
    <w:rsid w:val="00A651A6"/>
    <w:rsid w:val="00A652D1"/>
    <w:rsid w:val="00A653BB"/>
    <w:rsid w:val="00A6544B"/>
    <w:rsid w:val="00A65583"/>
    <w:rsid w:val="00A65944"/>
    <w:rsid w:val="00A65BF6"/>
    <w:rsid w:val="00A65D65"/>
    <w:rsid w:val="00A65DD2"/>
    <w:rsid w:val="00A65EE0"/>
    <w:rsid w:val="00A65FBE"/>
    <w:rsid w:val="00A65FC5"/>
    <w:rsid w:val="00A65FF8"/>
    <w:rsid w:val="00A6637A"/>
    <w:rsid w:val="00A6649C"/>
    <w:rsid w:val="00A6651F"/>
    <w:rsid w:val="00A66679"/>
    <w:rsid w:val="00A6668F"/>
    <w:rsid w:val="00A66796"/>
    <w:rsid w:val="00A6687E"/>
    <w:rsid w:val="00A66996"/>
    <w:rsid w:val="00A66B08"/>
    <w:rsid w:val="00A66D38"/>
    <w:rsid w:val="00A67019"/>
    <w:rsid w:val="00A6721C"/>
    <w:rsid w:val="00A67403"/>
    <w:rsid w:val="00A674B2"/>
    <w:rsid w:val="00A67573"/>
    <w:rsid w:val="00A6777B"/>
    <w:rsid w:val="00A679D7"/>
    <w:rsid w:val="00A67AC4"/>
    <w:rsid w:val="00A67B18"/>
    <w:rsid w:val="00A67DA3"/>
    <w:rsid w:val="00A67DC8"/>
    <w:rsid w:val="00A67FCB"/>
    <w:rsid w:val="00A701B5"/>
    <w:rsid w:val="00A70514"/>
    <w:rsid w:val="00A706C0"/>
    <w:rsid w:val="00A706E3"/>
    <w:rsid w:val="00A7084E"/>
    <w:rsid w:val="00A7085E"/>
    <w:rsid w:val="00A7090C"/>
    <w:rsid w:val="00A70954"/>
    <w:rsid w:val="00A709F9"/>
    <w:rsid w:val="00A70AB6"/>
    <w:rsid w:val="00A70B31"/>
    <w:rsid w:val="00A71014"/>
    <w:rsid w:val="00A71028"/>
    <w:rsid w:val="00A7155D"/>
    <w:rsid w:val="00A7165B"/>
    <w:rsid w:val="00A719F1"/>
    <w:rsid w:val="00A71A71"/>
    <w:rsid w:val="00A71A88"/>
    <w:rsid w:val="00A71CAA"/>
    <w:rsid w:val="00A71E09"/>
    <w:rsid w:val="00A71FB5"/>
    <w:rsid w:val="00A72020"/>
    <w:rsid w:val="00A72374"/>
    <w:rsid w:val="00A725EA"/>
    <w:rsid w:val="00A7272E"/>
    <w:rsid w:val="00A728EA"/>
    <w:rsid w:val="00A729AA"/>
    <w:rsid w:val="00A72C65"/>
    <w:rsid w:val="00A72CA3"/>
    <w:rsid w:val="00A72E0F"/>
    <w:rsid w:val="00A72F45"/>
    <w:rsid w:val="00A7301A"/>
    <w:rsid w:val="00A73144"/>
    <w:rsid w:val="00A731A8"/>
    <w:rsid w:val="00A73347"/>
    <w:rsid w:val="00A7335E"/>
    <w:rsid w:val="00A73365"/>
    <w:rsid w:val="00A7369B"/>
    <w:rsid w:val="00A737B6"/>
    <w:rsid w:val="00A739C4"/>
    <w:rsid w:val="00A74087"/>
    <w:rsid w:val="00A74100"/>
    <w:rsid w:val="00A742D5"/>
    <w:rsid w:val="00A743FA"/>
    <w:rsid w:val="00A747D8"/>
    <w:rsid w:val="00A74C69"/>
    <w:rsid w:val="00A74D45"/>
    <w:rsid w:val="00A74ED4"/>
    <w:rsid w:val="00A7543E"/>
    <w:rsid w:val="00A7549A"/>
    <w:rsid w:val="00A755BB"/>
    <w:rsid w:val="00A756FF"/>
    <w:rsid w:val="00A757EF"/>
    <w:rsid w:val="00A758A9"/>
    <w:rsid w:val="00A758CA"/>
    <w:rsid w:val="00A75B1E"/>
    <w:rsid w:val="00A75EAE"/>
    <w:rsid w:val="00A75F34"/>
    <w:rsid w:val="00A760C9"/>
    <w:rsid w:val="00A76278"/>
    <w:rsid w:val="00A76402"/>
    <w:rsid w:val="00A76422"/>
    <w:rsid w:val="00A765F1"/>
    <w:rsid w:val="00A76668"/>
    <w:rsid w:val="00A76A9E"/>
    <w:rsid w:val="00A76CC6"/>
    <w:rsid w:val="00A76E33"/>
    <w:rsid w:val="00A76FDC"/>
    <w:rsid w:val="00A770A9"/>
    <w:rsid w:val="00A770FF"/>
    <w:rsid w:val="00A772FA"/>
    <w:rsid w:val="00A7748B"/>
    <w:rsid w:val="00A774CB"/>
    <w:rsid w:val="00A775ED"/>
    <w:rsid w:val="00A77624"/>
    <w:rsid w:val="00A77691"/>
    <w:rsid w:val="00A77811"/>
    <w:rsid w:val="00A7784C"/>
    <w:rsid w:val="00A778F2"/>
    <w:rsid w:val="00A77AA3"/>
    <w:rsid w:val="00A77DD5"/>
    <w:rsid w:val="00A77E64"/>
    <w:rsid w:val="00A80071"/>
    <w:rsid w:val="00A800D2"/>
    <w:rsid w:val="00A807E2"/>
    <w:rsid w:val="00A808DB"/>
    <w:rsid w:val="00A808EF"/>
    <w:rsid w:val="00A809C2"/>
    <w:rsid w:val="00A80C74"/>
    <w:rsid w:val="00A81157"/>
    <w:rsid w:val="00A81224"/>
    <w:rsid w:val="00A81781"/>
    <w:rsid w:val="00A81849"/>
    <w:rsid w:val="00A819B2"/>
    <w:rsid w:val="00A81B6E"/>
    <w:rsid w:val="00A81CB7"/>
    <w:rsid w:val="00A81CF4"/>
    <w:rsid w:val="00A81E0E"/>
    <w:rsid w:val="00A81E32"/>
    <w:rsid w:val="00A81EBD"/>
    <w:rsid w:val="00A820A8"/>
    <w:rsid w:val="00A823BD"/>
    <w:rsid w:val="00A824BC"/>
    <w:rsid w:val="00A8250C"/>
    <w:rsid w:val="00A8250F"/>
    <w:rsid w:val="00A82583"/>
    <w:rsid w:val="00A828FF"/>
    <w:rsid w:val="00A82A05"/>
    <w:rsid w:val="00A82A0A"/>
    <w:rsid w:val="00A82B41"/>
    <w:rsid w:val="00A82C4C"/>
    <w:rsid w:val="00A82F13"/>
    <w:rsid w:val="00A82F1E"/>
    <w:rsid w:val="00A8317F"/>
    <w:rsid w:val="00A83212"/>
    <w:rsid w:val="00A835D7"/>
    <w:rsid w:val="00A83AC9"/>
    <w:rsid w:val="00A83E96"/>
    <w:rsid w:val="00A83F1E"/>
    <w:rsid w:val="00A83F35"/>
    <w:rsid w:val="00A84118"/>
    <w:rsid w:val="00A8436E"/>
    <w:rsid w:val="00A843EF"/>
    <w:rsid w:val="00A84583"/>
    <w:rsid w:val="00A847B3"/>
    <w:rsid w:val="00A848E8"/>
    <w:rsid w:val="00A84B7C"/>
    <w:rsid w:val="00A84C79"/>
    <w:rsid w:val="00A84D45"/>
    <w:rsid w:val="00A84D67"/>
    <w:rsid w:val="00A84E44"/>
    <w:rsid w:val="00A84F12"/>
    <w:rsid w:val="00A853E5"/>
    <w:rsid w:val="00A855C7"/>
    <w:rsid w:val="00A856EB"/>
    <w:rsid w:val="00A85752"/>
    <w:rsid w:val="00A8584A"/>
    <w:rsid w:val="00A85897"/>
    <w:rsid w:val="00A85B03"/>
    <w:rsid w:val="00A85F47"/>
    <w:rsid w:val="00A86155"/>
    <w:rsid w:val="00A8636D"/>
    <w:rsid w:val="00A8637C"/>
    <w:rsid w:val="00A86399"/>
    <w:rsid w:val="00A863D5"/>
    <w:rsid w:val="00A86478"/>
    <w:rsid w:val="00A86566"/>
    <w:rsid w:val="00A86613"/>
    <w:rsid w:val="00A8668B"/>
    <w:rsid w:val="00A86787"/>
    <w:rsid w:val="00A8684F"/>
    <w:rsid w:val="00A86873"/>
    <w:rsid w:val="00A86877"/>
    <w:rsid w:val="00A86CC9"/>
    <w:rsid w:val="00A87056"/>
    <w:rsid w:val="00A8719F"/>
    <w:rsid w:val="00A87347"/>
    <w:rsid w:val="00A87417"/>
    <w:rsid w:val="00A874DE"/>
    <w:rsid w:val="00A875EA"/>
    <w:rsid w:val="00A8763A"/>
    <w:rsid w:val="00A87A20"/>
    <w:rsid w:val="00A87BCC"/>
    <w:rsid w:val="00A87CA5"/>
    <w:rsid w:val="00A87E22"/>
    <w:rsid w:val="00A87EB5"/>
    <w:rsid w:val="00A900B8"/>
    <w:rsid w:val="00A90312"/>
    <w:rsid w:val="00A9033B"/>
    <w:rsid w:val="00A9042F"/>
    <w:rsid w:val="00A9068F"/>
    <w:rsid w:val="00A9092A"/>
    <w:rsid w:val="00A90A82"/>
    <w:rsid w:val="00A90CBC"/>
    <w:rsid w:val="00A90F28"/>
    <w:rsid w:val="00A910A3"/>
    <w:rsid w:val="00A91163"/>
    <w:rsid w:val="00A9128B"/>
    <w:rsid w:val="00A91351"/>
    <w:rsid w:val="00A915BD"/>
    <w:rsid w:val="00A9171B"/>
    <w:rsid w:val="00A91998"/>
    <w:rsid w:val="00A91AEC"/>
    <w:rsid w:val="00A91F8E"/>
    <w:rsid w:val="00A91FAE"/>
    <w:rsid w:val="00A92103"/>
    <w:rsid w:val="00A92148"/>
    <w:rsid w:val="00A92390"/>
    <w:rsid w:val="00A92460"/>
    <w:rsid w:val="00A9250F"/>
    <w:rsid w:val="00A92532"/>
    <w:rsid w:val="00A927B7"/>
    <w:rsid w:val="00A929C2"/>
    <w:rsid w:val="00A929CE"/>
    <w:rsid w:val="00A92B06"/>
    <w:rsid w:val="00A92B16"/>
    <w:rsid w:val="00A92BBC"/>
    <w:rsid w:val="00A92E53"/>
    <w:rsid w:val="00A9312F"/>
    <w:rsid w:val="00A93220"/>
    <w:rsid w:val="00A93652"/>
    <w:rsid w:val="00A9365C"/>
    <w:rsid w:val="00A9381A"/>
    <w:rsid w:val="00A93870"/>
    <w:rsid w:val="00A9396E"/>
    <w:rsid w:val="00A93A4E"/>
    <w:rsid w:val="00A93B84"/>
    <w:rsid w:val="00A93D91"/>
    <w:rsid w:val="00A93FF4"/>
    <w:rsid w:val="00A9406B"/>
    <w:rsid w:val="00A940C5"/>
    <w:rsid w:val="00A94659"/>
    <w:rsid w:val="00A94663"/>
    <w:rsid w:val="00A94720"/>
    <w:rsid w:val="00A9473F"/>
    <w:rsid w:val="00A94776"/>
    <w:rsid w:val="00A949EC"/>
    <w:rsid w:val="00A94A3C"/>
    <w:rsid w:val="00A94AAF"/>
    <w:rsid w:val="00A94B02"/>
    <w:rsid w:val="00A94EF1"/>
    <w:rsid w:val="00A94FBF"/>
    <w:rsid w:val="00A9502F"/>
    <w:rsid w:val="00A951CC"/>
    <w:rsid w:val="00A95264"/>
    <w:rsid w:val="00A954DB"/>
    <w:rsid w:val="00A95682"/>
    <w:rsid w:val="00A958FD"/>
    <w:rsid w:val="00A959CC"/>
    <w:rsid w:val="00A95A99"/>
    <w:rsid w:val="00A95B74"/>
    <w:rsid w:val="00A95BD2"/>
    <w:rsid w:val="00A95EF0"/>
    <w:rsid w:val="00A9617D"/>
    <w:rsid w:val="00A962DC"/>
    <w:rsid w:val="00A962F1"/>
    <w:rsid w:val="00A963AF"/>
    <w:rsid w:val="00A96502"/>
    <w:rsid w:val="00A965A3"/>
    <w:rsid w:val="00A965DA"/>
    <w:rsid w:val="00A96744"/>
    <w:rsid w:val="00A96B79"/>
    <w:rsid w:val="00A96C34"/>
    <w:rsid w:val="00A96C60"/>
    <w:rsid w:val="00A96E7C"/>
    <w:rsid w:val="00A96F50"/>
    <w:rsid w:val="00A972A3"/>
    <w:rsid w:val="00A972B3"/>
    <w:rsid w:val="00A976DE"/>
    <w:rsid w:val="00A9774C"/>
    <w:rsid w:val="00A977ED"/>
    <w:rsid w:val="00A9783C"/>
    <w:rsid w:val="00A9789A"/>
    <w:rsid w:val="00A97B56"/>
    <w:rsid w:val="00A97B94"/>
    <w:rsid w:val="00A97C0C"/>
    <w:rsid w:val="00A97CCB"/>
    <w:rsid w:val="00A97EDD"/>
    <w:rsid w:val="00A97F08"/>
    <w:rsid w:val="00A97FE7"/>
    <w:rsid w:val="00AA0001"/>
    <w:rsid w:val="00AA002A"/>
    <w:rsid w:val="00AA0135"/>
    <w:rsid w:val="00AA0165"/>
    <w:rsid w:val="00AA025A"/>
    <w:rsid w:val="00AA033A"/>
    <w:rsid w:val="00AA03C5"/>
    <w:rsid w:val="00AA0432"/>
    <w:rsid w:val="00AA05F6"/>
    <w:rsid w:val="00AA0646"/>
    <w:rsid w:val="00AA06ED"/>
    <w:rsid w:val="00AA074E"/>
    <w:rsid w:val="00AA07B2"/>
    <w:rsid w:val="00AA07BD"/>
    <w:rsid w:val="00AA087A"/>
    <w:rsid w:val="00AA08A2"/>
    <w:rsid w:val="00AA0A1B"/>
    <w:rsid w:val="00AA0AA5"/>
    <w:rsid w:val="00AA0E14"/>
    <w:rsid w:val="00AA0EF2"/>
    <w:rsid w:val="00AA109C"/>
    <w:rsid w:val="00AA114A"/>
    <w:rsid w:val="00AA13EF"/>
    <w:rsid w:val="00AA1808"/>
    <w:rsid w:val="00AA1979"/>
    <w:rsid w:val="00AA19EF"/>
    <w:rsid w:val="00AA1B71"/>
    <w:rsid w:val="00AA1B9E"/>
    <w:rsid w:val="00AA1C1F"/>
    <w:rsid w:val="00AA1C58"/>
    <w:rsid w:val="00AA1CFA"/>
    <w:rsid w:val="00AA1DBA"/>
    <w:rsid w:val="00AA1E4D"/>
    <w:rsid w:val="00AA216A"/>
    <w:rsid w:val="00AA2205"/>
    <w:rsid w:val="00AA226F"/>
    <w:rsid w:val="00AA2280"/>
    <w:rsid w:val="00AA2336"/>
    <w:rsid w:val="00AA241E"/>
    <w:rsid w:val="00AA246D"/>
    <w:rsid w:val="00AA290B"/>
    <w:rsid w:val="00AA2918"/>
    <w:rsid w:val="00AA2B35"/>
    <w:rsid w:val="00AA2BB6"/>
    <w:rsid w:val="00AA2C61"/>
    <w:rsid w:val="00AA2D87"/>
    <w:rsid w:val="00AA2DBB"/>
    <w:rsid w:val="00AA2E84"/>
    <w:rsid w:val="00AA2F20"/>
    <w:rsid w:val="00AA2F7A"/>
    <w:rsid w:val="00AA3078"/>
    <w:rsid w:val="00AA33D8"/>
    <w:rsid w:val="00AA33DD"/>
    <w:rsid w:val="00AA348D"/>
    <w:rsid w:val="00AA3498"/>
    <w:rsid w:val="00AA366E"/>
    <w:rsid w:val="00AA3883"/>
    <w:rsid w:val="00AA3D34"/>
    <w:rsid w:val="00AA3E1B"/>
    <w:rsid w:val="00AA3E2A"/>
    <w:rsid w:val="00AA3EB3"/>
    <w:rsid w:val="00AA3FA8"/>
    <w:rsid w:val="00AA40F7"/>
    <w:rsid w:val="00AA43D6"/>
    <w:rsid w:val="00AA47AD"/>
    <w:rsid w:val="00AA47D2"/>
    <w:rsid w:val="00AA4822"/>
    <w:rsid w:val="00AA488E"/>
    <w:rsid w:val="00AA4A10"/>
    <w:rsid w:val="00AA4A9C"/>
    <w:rsid w:val="00AA4B09"/>
    <w:rsid w:val="00AA4CBA"/>
    <w:rsid w:val="00AA4E57"/>
    <w:rsid w:val="00AA4F4C"/>
    <w:rsid w:val="00AA4FB8"/>
    <w:rsid w:val="00AA518C"/>
    <w:rsid w:val="00AA5202"/>
    <w:rsid w:val="00AA522F"/>
    <w:rsid w:val="00AA52E6"/>
    <w:rsid w:val="00AA536D"/>
    <w:rsid w:val="00AA544A"/>
    <w:rsid w:val="00AA54A1"/>
    <w:rsid w:val="00AA576F"/>
    <w:rsid w:val="00AA57AB"/>
    <w:rsid w:val="00AA5800"/>
    <w:rsid w:val="00AA59A3"/>
    <w:rsid w:val="00AA5C89"/>
    <w:rsid w:val="00AA5CE2"/>
    <w:rsid w:val="00AA5D72"/>
    <w:rsid w:val="00AA619B"/>
    <w:rsid w:val="00AA62C3"/>
    <w:rsid w:val="00AA6323"/>
    <w:rsid w:val="00AA633C"/>
    <w:rsid w:val="00AA6402"/>
    <w:rsid w:val="00AA645D"/>
    <w:rsid w:val="00AA6696"/>
    <w:rsid w:val="00AA6704"/>
    <w:rsid w:val="00AA682E"/>
    <w:rsid w:val="00AA68B6"/>
    <w:rsid w:val="00AA691D"/>
    <w:rsid w:val="00AA6B5E"/>
    <w:rsid w:val="00AA6D09"/>
    <w:rsid w:val="00AA6E76"/>
    <w:rsid w:val="00AA7055"/>
    <w:rsid w:val="00AA74C2"/>
    <w:rsid w:val="00AA74DE"/>
    <w:rsid w:val="00AA76D3"/>
    <w:rsid w:val="00AA77EE"/>
    <w:rsid w:val="00AA7CC3"/>
    <w:rsid w:val="00AA7E29"/>
    <w:rsid w:val="00AA7E76"/>
    <w:rsid w:val="00AA7F05"/>
    <w:rsid w:val="00AB0444"/>
    <w:rsid w:val="00AB0677"/>
    <w:rsid w:val="00AB08CE"/>
    <w:rsid w:val="00AB0A0F"/>
    <w:rsid w:val="00AB0D15"/>
    <w:rsid w:val="00AB0DDE"/>
    <w:rsid w:val="00AB0FAB"/>
    <w:rsid w:val="00AB10CC"/>
    <w:rsid w:val="00AB10DF"/>
    <w:rsid w:val="00AB13D2"/>
    <w:rsid w:val="00AB1484"/>
    <w:rsid w:val="00AB15D3"/>
    <w:rsid w:val="00AB173B"/>
    <w:rsid w:val="00AB18F1"/>
    <w:rsid w:val="00AB1A80"/>
    <w:rsid w:val="00AB1AC1"/>
    <w:rsid w:val="00AB1B3F"/>
    <w:rsid w:val="00AB1B44"/>
    <w:rsid w:val="00AB1B9D"/>
    <w:rsid w:val="00AB1C32"/>
    <w:rsid w:val="00AB1D35"/>
    <w:rsid w:val="00AB1FD7"/>
    <w:rsid w:val="00AB22F3"/>
    <w:rsid w:val="00AB2542"/>
    <w:rsid w:val="00AB263F"/>
    <w:rsid w:val="00AB2765"/>
    <w:rsid w:val="00AB2781"/>
    <w:rsid w:val="00AB27DB"/>
    <w:rsid w:val="00AB2BAA"/>
    <w:rsid w:val="00AB2BB1"/>
    <w:rsid w:val="00AB2C92"/>
    <w:rsid w:val="00AB2CF7"/>
    <w:rsid w:val="00AB2FB8"/>
    <w:rsid w:val="00AB2FF1"/>
    <w:rsid w:val="00AB313C"/>
    <w:rsid w:val="00AB326F"/>
    <w:rsid w:val="00AB3470"/>
    <w:rsid w:val="00AB35D3"/>
    <w:rsid w:val="00AB3A31"/>
    <w:rsid w:val="00AB3A7C"/>
    <w:rsid w:val="00AB3C17"/>
    <w:rsid w:val="00AB3C90"/>
    <w:rsid w:val="00AB3D9E"/>
    <w:rsid w:val="00AB3DD6"/>
    <w:rsid w:val="00AB3DDB"/>
    <w:rsid w:val="00AB3ECB"/>
    <w:rsid w:val="00AB3F78"/>
    <w:rsid w:val="00AB40CC"/>
    <w:rsid w:val="00AB4103"/>
    <w:rsid w:val="00AB412C"/>
    <w:rsid w:val="00AB4299"/>
    <w:rsid w:val="00AB45CF"/>
    <w:rsid w:val="00AB46EA"/>
    <w:rsid w:val="00AB47D1"/>
    <w:rsid w:val="00AB4848"/>
    <w:rsid w:val="00AB4A63"/>
    <w:rsid w:val="00AB4B62"/>
    <w:rsid w:val="00AB4CBF"/>
    <w:rsid w:val="00AB4DAD"/>
    <w:rsid w:val="00AB4DF7"/>
    <w:rsid w:val="00AB4E2F"/>
    <w:rsid w:val="00AB4E87"/>
    <w:rsid w:val="00AB5247"/>
    <w:rsid w:val="00AB52DA"/>
    <w:rsid w:val="00AB5337"/>
    <w:rsid w:val="00AB5374"/>
    <w:rsid w:val="00AB53F4"/>
    <w:rsid w:val="00AB5749"/>
    <w:rsid w:val="00AB58FE"/>
    <w:rsid w:val="00AB590F"/>
    <w:rsid w:val="00AB5CE5"/>
    <w:rsid w:val="00AB5FC9"/>
    <w:rsid w:val="00AB6228"/>
    <w:rsid w:val="00AB6246"/>
    <w:rsid w:val="00AB62C0"/>
    <w:rsid w:val="00AB6398"/>
    <w:rsid w:val="00AB647C"/>
    <w:rsid w:val="00AB651C"/>
    <w:rsid w:val="00AB67C3"/>
    <w:rsid w:val="00AB6AE4"/>
    <w:rsid w:val="00AB6CD2"/>
    <w:rsid w:val="00AB6D35"/>
    <w:rsid w:val="00AB70C5"/>
    <w:rsid w:val="00AB70ED"/>
    <w:rsid w:val="00AB71DE"/>
    <w:rsid w:val="00AB74B4"/>
    <w:rsid w:val="00AB7516"/>
    <w:rsid w:val="00AB773E"/>
    <w:rsid w:val="00AB775D"/>
    <w:rsid w:val="00AB780F"/>
    <w:rsid w:val="00AB7B2E"/>
    <w:rsid w:val="00AB7CD0"/>
    <w:rsid w:val="00AB7FC7"/>
    <w:rsid w:val="00AC00A7"/>
    <w:rsid w:val="00AC0151"/>
    <w:rsid w:val="00AC0457"/>
    <w:rsid w:val="00AC0611"/>
    <w:rsid w:val="00AC08AC"/>
    <w:rsid w:val="00AC08BC"/>
    <w:rsid w:val="00AC09F7"/>
    <w:rsid w:val="00AC0A9A"/>
    <w:rsid w:val="00AC1280"/>
    <w:rsid w:val="00AC135C"/>
    <w:rsid w:val="00AC1542"/>
    <w:rsid w:val="00AC1585"/>
    <w:rsid w:val="00AC1785"/>
    <w:rsid w:val="00AC180F"/>
    <w:rsid w:val="00AC183E"/>
    <w:rsid w:val="00AC18B5"/>
    <w:rsid w:val="00AC197F"/>
    <w:rsid w:val="00AC19B4"/>
    <w:rsid w:val="00AC1AAB"/>
    <w:rsid w:val="00AC1B31"/>
    <w:rsid w:val="00AC1E69"/>
    <w:rsid w:val="00AC22F6"/>
    <w:rsid w:val="00AC23CC"/>
    <w:rsid w:val="00AC243D"/>
    <w:rsid w:val="00AC2585"/>
    <w:rsid w:val="00AC25D8"/>
    <w:rsid w:val="00AC2718"/>
    <w:rsid w:val="00AC29CD"/>
    <w:rsid w:val="00AC2F40"/>
    <w:rsid w:val="00AC3320"/>
    <w:rsid w:val="00AC3438"/>
    <w:rsid w:val="00AC3657"/>
    <w:rsid w:val="00AC36AC"/>
    <w:rsid w:val="00AC3864"/>
    <w:rsid w:val="00AC3D64"/>
    <w:rsid w:val="00AC4106"/>
    <w:rsid w:val="00AC4A59"/>
    <w:rsid w:val="00AC4A8F"/>
    <w:rsid w:val="00AC4AA8"/>
    <w:rsid w:val="00AC4C09"/>
    <w:rsid w:val="00AC4C38"/>
    <w:rsid w:val="00AC4CED"/>
    <w:rsid w:val="00AC4CFA"/>
    <w:rsid w:val="00AC4D59"/>
    <w:rsid w:val="00AC4DEE"/>
    <w:rsid w:val="00AC4F55"/>
    <w:rsid w:val="00AC4F99"/>
    <w:rsid w:val="00AC548B"/>
    <w:rsid w:val="00AC553F"/>
    <w:rsid w:val="00AC59BF"/>
    <w:rsid w:val="00AC5AD0"/>
    <w:rsid w:val="00AC5B0E"/>
    <w:rsid w:val="00AC5C69"/>
    <w:rsid w:val="00AC5CDA"/>
    <w:rsid w:val="00AC601E"/>
    <w:rsid w:val="00AC6105"/>
    <w:rsid w:val="00AC6182"/>
    <w:rsid w:val="00AC655A"/>
    <w:rsid w:val="00AC677A"/>
    <w:rsid w:val="00AC6842"/>
    <w:rsid w:val="00AC68B1"/>
    <w:rsid w:val="00AC69FC"/>
    <w:rsid w:val="00AC6E6F"/>
    <w:rsid w:val="00AC706B"/>
    <w:rsid w:val="00AC7376"/>
    <w:rsid w:val="00AC7487"/>
    <w:rsid w:val="00AC763B"/>
    <w:rsid w:val="00AC7974"/>
    <w:rsid w:val="00AC79F2"/>
    <w:rsid w:val="00AC7B41"/>
    <w:rsid w:val="00AC7BD0"/>
    <w:rsid w:val="00AC7C90"/>
    <w:rsid w:val="00AC7E2C"/>
    <w:rsid w:val="00AC7E4A"/>
    <w:rsid w:val="00AC7EA2"/>
    <w:rsid w:val="00AD011B"/>
    <w:rsid w:val="00AD01BE"/>
    <w:rsid w:val="00AD0360"/>
    <w:rsid w:val="00AD04F4"/>
    <w:rsid w:val="00AD0730"/>
    <w:rsid w:val="00AD075D"/>
    <w:rsid w:val="00AD0972"/>
    <w:rsid w:val="00AD0BAD"/>
    <w:rsid w:val="00AD0F26"/>
    <w:rsid w:val="00AD1041"/>
    <w:rsid w:val="00AD10D2"/>
    <w:rsid w:val="00AD1236"/>
    <w:rsid w:val="00AD167D"/>
    <w:rsid w:val="00AD169C"/>
    <w:rsid w:val="00AD1A7D"/>
    <w:rsid w:val="00AD1BAE"/>
    <w:rsid w:val="00AD206B"/>
    <w:rsid w:val="00AD21E3"/>
    <w:rsid w:val="00AD226B"/>
    <w:rsid w:val="00AD26F7"/>
    <w:rsid w:val="00AD272F"/>
    <w:rsid w:val="00AD2823"/>
    <w:rsid w:val="00AD2BB3"/>
    <w:rsid w:val="00AD2D23"/>
    <w:rsid w:val="00AD2DE7"/>
    <w:rsid w:val="00AD2E5A"/>
    <w:rsid w:val="00AD2F92"/>
    <w:rsid w:val="00AD302A"/>
    <w:rsid w:val="00AD316F"/>
    <w:rsid w:val="00AD323D"/>
    <w:rsid w:val="00AD32FC"/>
    <w:rsid w:val="00AD34C9"/>
    <w:rsid w:val="00AD3523"/>
    <w:rsid w:val="00AD36A8"/>
    <w:rsid w:val="00AD36CE"/>
    <w:rsid w:val="00AD3957"/>
    <w:rsid w:val="00AD3B3C"/>
    <w:rsid w:val="00AD3C73"/>
    <w:rsid w:val="00AD3DD5"/>
    <w:rsid w:val="00AD3E8D"/>
    <w:rsid w:val="00AD3FEA"/>
    <w:rsid w:val="00AD41F7"/>
    <w:rsid w:val="00AD4455"/>
    <w:rsid w:val="00AD4597"/>
    <w:rsid w:val="00AD47AD"/>
    <w:rsid w:val="00AD4883"/>
    <w:rsid w:val="00AD48ED"/>
    <w:rsid w:val="00AD4985"/>
    <w:rsid w:val="00AD4B0A"/>
    <w:rsid w:val="00AD4BE2"/>
    <w:rsid w:val="00AD4D57"/>
    <w:rsid w:val="00AD4D91"/>
    <w:rsid w:val="00AD4E47"/>
    <w:rsid w:val="00AD53F5"/>
    <w:rsid w:val="00AD5710"/>
    <w:rsid w:val="00AD5BCC"/>
    <w:rsid w:val="00AD5C22"/>
    <w:rsid w:val="00AD5E1E"/>
    <w:rsid w:val="00AD5FF2"/>
    <w:rsid w:val="00AD628C"/>
    <w:rsid w:val="00AD62B4"/>
    <w:rsid w:val="00AD62F8"/>
    <w:rsid w:val="00AD659D"/>
    <w:rsid w:val="00AD667F"/>
    <w:rsid w:val="00AD680C"/>
    <w:rsid w:val="00AD685D"/>
    <w:rsid w:val="00AD689D"/>
    <w:rsid w:val="00AD6B0B"/>
    <w:rsid w:val="00AD6B69"/>
    <w:rsid w:val="00AD70D1"/>
    <w:rsid w:val="00AD70F2"/>
    <w:rsid w:val="00AD719D"/>
    <w:rsid w:val="00AD75A2"/>
    <w:rsid w:val="00AD75E7"/>
    <w:rsid w:val="00AD785C"/>
    <w:rsid w:val="00AD7908"/>
    <w:rsid w:val="00AD7A11"/>
    <w:rsid w:val="00AD7A3F"/>
    <w:rsid w:val="00AD7BC4"/>
    <w:rsid w:val="00AD7C47"/>
    <w:rsid w:val="00AD7CA8"/>
    <w:rsid w:val="00AD7CAB"/>
    <w:rsid w:val="00AD7D36"/>
    <w:rsid w:val="00AD7FA4"/>
    <w:rsid w:val="00AD7FC7"/>
    <w:rsid w:val="00AE0023"/>
    <w:rsid w:val="00AE019A"/>
    <w:rsid w:val="00AE01C5"/>
    <w:rsid w:val="00AE036F"/>
    <w:rsid w:val="00AE061A"/>
    <w:rsid w:val="00AE085D"/>
    <w:rsid w:val="00AE0921"/>
    <w:rsid w:val="00AE0A87"/>
    <w:rsid w:val="00AE0C2B"/>
    <w:rsid w:val="00AE0CCF"/>
    <w:rsid w:val="00AE11AE"/>
    <w:rsid w:val="00AE121E"/>
    <w:rsid w:val="00AE1282"/>
    <w:rsid w:val="00AE131E"/>
    <w:rsid w:val="00AE1658"/>
    <w:rsid w:val="00AE174E"/>
    <w:rsid w:val="00AE18BE"/>
    <w:rsid w:val="00AE1BCC"/>
    <w:rsid w:val="00AE1D7A"/>
    <w:rsid w:val="00AE1DE0"/>
    <w:rsid w:val="00AE1EF2"/>
    <w:rsid w:val="00AE202C"/>
    <w:rsid w:val="00AE2466"/>
    <w:rsid w:val="00AE256C"/>
    <w:rsid w:val="00AE25DA"/>
    <w:rsid w:val="00AE2763"/>
    <w:rsid w:val="00AE27D5"/>
    <w:rsid w:val="00AE2875"/>
    <w:rsid w:val="00AE2977"/>
    <w:rsid w:val="00AE2AD7"/>
    <w:rsid w:val="00AE2CBA"/>
    <w:rsid w:val="00AE2E85"/>
    <w:rsid w:val="00AE2EF7"/>
    <w:rsid w:val="00AE3176"/>
    <w:rsid w:val="00AE31B8"/>
    <w:rsid w:val="00AE321D"/>
    <w:rsid w:val="00AE3237"/>
    <w:rsid w:val="00AE32AD"/>
    <w:rsid w:val="00AE3319"/>
    <w:rsid w:val="00AE3476"/>
    <w:rsid w:val="00AE3621"/>
    <w:rsid w:val="00AE36C9"/>
    <w:rsid w:val="00AE37C4"/>
    <w:rsid w:val="00AE39FF"/>
    <w:rsid w:val="00AE3A5F"/>
    <w:rsid w:val="00AE3AC2"/>
    <w:rsid w:val="00AE3B0F"/>
    <w:rsid w:val="00AE3CCF"/>
    <w:rsid w:val="00AE4000"/>
    <w:rsid w:val="00AE414F"/>
    <w:rsid w:val="00AE43A5"/>
    <w:rsid w:val="00AE44C0"/>
    <w:rsid w:val="00AE456C"/>
    <w:rsid w:val="00AE459F"/>
    <w:rsid w:val="00AE4883"/>
    <w:rsid w:val="00AE4A22"/>
    <w:rsid w:val="00AE4B53"/>
    <w:rsid w:val="00AE4C6E"/>
    <w:rsid w:val="00AE4EC1"/>
    <w:rsid w:val="00AE57FF"/>
    <w:rsid w:val="00AE58E1"/>
    <w:rsid w:val="00AE5C36"/>
    <w:rsid w:val="00AE6032"/>
    <w:rsid w:val="00AE6186"/>
    <w:rsid w:val="00AE61B1"/>
    <w:rsid w:val="00AE6203"/>
    <w:rsid w:val="00AE6428"/>
    <w:rsid w:val="00AE6486"/>
    <w:rsid w:val="00AE64A4"/>
    <w:rsid w:val="00AE64A7"/>
    <w:rsid w:val="00AE64E6"/>
    <w:rsid w:val="00AE6687"/>
    <w:rsid w:val="00AE670A"/>
    <w:rsid w:val="00AE672E"/>
    <w:rsid w:val="00AE6B23"/>
    <w:rsid w:val="00AE6BBA"/>
    <w:rsid w:val="00AE6C79"/>
    <w:rsid w:val="00AE6E5F"/>
    <w:rsid w:val="00AE707E"/>
    <w:rsid w:val="00AE70FA"/>
    <w:rsid w:val="00AE7313"/>
    <w:rsid w:val="00AE7465"/>
    <w:rsid w:val="00AE7567"/>
    <w:rsid w:val="00AE7952"/>
    <w:rsid w:val="00AE79F2"/>
    <w:rsid w:val="00AE7B64"/>
    <w:rsid w:val="00AE7DC4"/>
    <w:rsid w:val="00AE7EDC"/>
    <w:rsid w:val="00AF01F2"/>
    <w:rsid w:val="00AF03A5"/>
    <w:rsid w:val="00AF03FC"/>
    <w:rsid w:val="00AF044C"/>
    <w:rsid w:val="00AF045E"/>
    <w:rsid w:val="00AF0497"/>
    <w:rsid w:val="00AF0717"/>
    <w:rsid w:val="00AF0961"/>
    <w:rsid w:val="00AF0983"/>
    <w:rsid w:val="00AF09CC"/>
    <w:rsid w:val="00AF0AE3"/>
    <w:rsid w:val="00AF0CA3"/>
    <w:rsid w:val="00AF0CAD"/>
    <w:rsid w:val="00AF0FCA"/>
    <w:rsid w:val="00AF114A"/>
    <w:rsid w:val="00AF13E1"/>
    <w:rsid w:val="00AF14F3"/>
    <w:rsid w:val="00AF16C4"/>
    <w:rsid w:val="00AF18B5"/>
    <w:rsid w:val="00AF1AE2"/>
    <w:rsid w:val="00AF210A"/>
    <w:rsid w:val="00AF2118"/>
    <w:rsid w:val="00AF222B"/>
    <w:rsid w:val="00AF237E"/>
    <w:rsid w:val="00AF25E4"/>
    <w:rsid w:val="00AF26AE"/>
    <w:rsid w:val="00AF2897"/>
    <w:rsid w:val="00AF2983"/>
    <w:rsid w:val="00AF2A7E"/>
    <w:rsid w:val="00AF2ADD"/>
    <w:rsid w:val="00AF2C27"/>
    <w:rsid w:val="00AF2CF7"/>
    <w:rsid w:val="00AF2DD9"/>
    <w:rsid w:val="00AF2E45"/>
    <w:rsid w:val="00AF30CA"/>
    <w:rsid w:val="00AF32F7"/>
    <w:rsid w:val="00AF32F9"/>
    <w:rsid w:val="00AF3333"/>
    <w:rsid w:val="00AF35C5"/>
    <w:rsid w:val="00AF3618"/>
    <w:rsid w:val="00AF390F"/>
    <w:rsid w:val="00AF393F"/>
    <w:rsid w:val="00AF3B48"/>
    <w:rsid w:val="00AF3D2F"/>
    <w:rsid w:val="00AF3F1A"/>
    <w:rsid w:val="00AF405E"/>
    <w:rsid w:val="00AF42FA"/>
    <w:rsid w:val="00AF45C5"/>
    <w:rsid w:val="00AF4648"/>
    <w:rsid w:val="00AF4845"/>
    <w:rsid w:val="00AF4861"/>
    <w:rsid w:val="00AF4890"/>
    <w:rsid w:val="00AF4B03"/>
    <w:rsid w:val="00AF4E3C"/>
    <w:rsid w:val="00AF511D"/>
    <w:rsid w:val="00AF5199"/>
    <w:rsid w:val="00AF588E"/>
    <w:rsid w:val="00AF5A88"/>
    <w:rsid w:val="00AF5B15"/>
    <w:rsid w:val="00AF5C36"/>
    <w:rsid w:val="00AF5CF7"/>
    <w:rsid w:val="00AF5F02"/>
    <w:rsid w:val="00AF6035"/>
    <w:rsid w:val="00AF61F1"/>
    <w:rsid w:val="00AF65BF"/>
    <w:rsid w:val="00AF6693"/>
    <w:rsid w:val="00AF681A"/>
    <w:rsid w:val="00AF6A2D"/>
    <w:rsid w:val="00AF6BA6"/>
    <w:rsid w:val="00AF6C46"/>
    <w:rsid w:val="00AF6CAB"/>
    <w:rsid w:val="00AF6D1E"/>
    <w:rsid w:val="00AF6DB3"/>
    <w:rsid w:val="00AF6FFC"/>
    <w:rsid w:val="00AF71DE"/>
    <w:rsid w:val="00AF72A9"/>
    <w:rsid w:val="00AF72E8"/>
    <w:rsid w:val="00AF759B"/>
    <w:rsid w:val="00AF7687"/>
    <w:rsid w:val="00AF7AA5"/>
    <w:rsid w:val="00AF7CD0"/>
    <w:rsid w:val="00AF7E29"/>
    <w:rsid w:val="00AF7E97"/>
    <w:rsid w:val="00AF7F75"/>
    <w:rsid w:val="00AF7FE3"/>
    <w:rsid w:val="00B000CB"/>
    <w:rsid w:val="00B00175"/>
    <w:rsid w:val="00B00433"/>
    <w:rsid w:val="00B00486"/>
    <w:rsid w:val="00B005B5"/>
    <w:rsid w:val="00B00656"/>
    <w:rsid w:val="00B00906"/>
    <w:rsid w:val="00B00923"/>
    <w:rsid w:val="00B00B3A"/>
    <w:rsid w:val="00B00E45"/>
    <w:rsid w:val="00B00FD6"/>
    <w:rsid w:val="00B01105"/>
    <w:rsid w:val="00B01432"/>
    <w:rsid w:val="00B01452"/>
    <w:rsid w:val="00B0149C"/>
    <w:rsid w:val="00B01694"/>
    <w:rsid w:val="00B0173D"/>
    <w:rsid w:val="00B01CCE"/>
    <w:rsid w:val="00B01D68"/>
    <w:rsid w:val="00B01F6E"/>
    <w:rsid w:val="00B01F7C"/>
    <w:rsid w:val="00B01FB4"/>
    <w:rsid w:val="00B01FD1"/>
    <w:rsid w:val="00B02175"/>
    <w:rsid w:val="00B0233B"/>
    <w:rsid w:val="00B02545"/>
    <w:rsid w:val="00B0276E"/>
    <w:rsid w:val="00B02798"/>
    <w:rsid w:val="00B02C5D"/>
    <w:rsid w:val="00B02D85"/>
    <w:rsid w:val="00B02F3A"/>
    <w:rsid w:val="00B02FC8"/>
    <w:rsid w:val="00B033F4"/>
    <w:rsid w:val="00B034A1"/>
    <w:rsid w:val="00B0399A"/>
    <w:rsid w:val="00B039CC"/>
    <w:rsid w:val="00B03C12"/>
    <w:rsid w:val="00B03CF8"/>
    <w:rsid w:val="00B03E7D"/>
    <w:rsid w:val="00B03EC9"/>
    <w:rsid w:val="00B04219"/>
    <w:rsid w:val="00B042D3"/>
    <w:rsid w:val="00B047D1"/>
    <w:rsid w:val="00B04975"/>
    <w:rsid w:val="00B04C21"/>
    <w:rsid w:val="00B04D77"/>
    <w:rsid w:val="00B04D80"/>
    <w:rsid w:val="00B04FB0"/>
    <w:rsid w:val="00B05164"/>
    <w:rsid w:val="00B0536F"/>
    <w:rsid w:val="00B05679"/>
    <w:rsid w:val="00B057B6"/>
    <w:rsid w:val="00B05AAD"/>
    <w:rsid w:val="00B05B34"/>
    <w:rsid w:val="00B05BB6"/>
    <w:rsid w:val="00B05C00"/>
    <w:rsid w:val="00B05D01"/>
    <w:rsid w:val="00B05E6B"/>
    <w:rsid w:val="00B05EC1"/>
    <w:rsid w:val="00B0601A"/>
    <w:rsid w:val="00B061EB"/>
    <w:rsid w:val="00B062A4"/>
    <w:rsid w:val="00B062B2"/>
    <w:rsid w:val="00B06489"/>
    <w:rsid w:val="00B066AB"/>
    <w:rsid w:val="00B066F0"/>
    <w:rsid w:val="00B0676B"/>
    <w:rsid w:val="00B06800"/>
    <w:rsid w:val="00B06834"/>
    <w:rsid w:val="00B06904"/>
    <w:rsid w:val="00B069DF"/>
    <w:rsid w:val="00B06B5B"/>
    <w:rsid w:val="00B06BDD"/>
    <w:rsid w:val="00B06C86"/>
    <w:rsid w:val="00B06D37"/>
    <w:rsid w:val="00B06DCA"/>
    <w:rsid w:val="00B06FB5"/>
    <w:rsid w:val="00B06FD5"/>
    <w:rsid w:val="00B071C9"/>
    <w:rsid w:val="00B072E3"/>
    <w:rsid w:val="00B073FA"/>
    <w:rsid w:val="00B07543"/>
    <w:rsid w:val="00B0754F"/>
    <w:rsid w:val="00B075AD"/>
    <w:rsid w:val="00B076A4"/>
    <w:rsid w:val="00B076E6"/>
    <w:rsid w:val="00B076EC"/>
    <w:rsid w:val="00B07910"/>
    <w:rsid w:val="00B07A32"/>
    <w:rsid w:val="00B07B44"/>
    <w:rsid w:val="00B07BA9"/>
    <w:rsid w:val="00B101BD"/>
    <w:rsid w:val="00B10238"/>
    <w:rsid w:val="00B1023E"/>
    <w:rsid w:val="00B10340"/>
    <w:rsid w:val="00B106FF"/>
    <w:rsid w:val="00B107E3"/>
    <w:rsid w:val="00B10922"/>
    <w:rsid w:val="00B10B70"/>
    <w:rsid w:val="00B110D5"/>
    <w:rsid w:val="00B1112A"/>
    <w:rsid w:val="00B11269"/>
    <w:rsid w:val="00B11270"/>
    <w:rsid w:val="00B11282"/>
    <w:rsid w:val="00B113D3"/>
    <w:rsid w:val="00B115CE"/>
    <w:rsid w:val="00B11667"/>
    <w:rsid w:val="00B117DC"/>
    <w:rsid w:val="00B11B5F"/>
    <w:rsid w:val="00B11B6E"/>
    <w:rsid w:val="00B11E08"/>
    <w:rsid w:val="00B1201E"/>
    <w:rsid w:val="00B12339"/>
    <w:rsid w:val="00B12384"/>
    <w:rsid w:val="00B1238F"/>
    <w:rsid w:val="00B1242F"/>
    <w:rsid w:val="00B12696"/>
    <w:rsid w:val="00B129F7"/>
    <w:rsid w:val="00B12A10"/>
    <w:rsid w:val="00B12B4D"/>
    <w:rsid w:val="00B12BF2"/>
    <w:rsid w:val="00B12C24"/>
    <w:rsid w:val="00B13073"/>
    <w:rsid w:val="00B130D6"/>
    <w:rsid w:val="00B132A6"/>
    <w:rsid w:val="00B132B6"/>
    <w:rsid w:val="00B13453"/>
    <w:rsid w:val="00B135E4"/>
    <w:rsid w:val="00B136B7"/>
    <w:rsid w:val="00B13928"/>
    <w:rsid w:val="00B1397A"/>
    <w:rsid w:val="00B13B21"/>
    <w:rsid w:val="00B13C78"/>
    <w:rsid w:val="00B13D1C"/>
    <w:rsid w:val="00B14337"/>
    <w:rsid w:val="00B14452"/>
    <w:rsid w:val="00B147BF"/>
    <w:rsid w:val="00B14808"/>
    <w:rsid w:val="00B14DB9"/>
    <w:rsid w:val="00B14EFF"/>
    <w:rsid w:val="00B150BE"/>
    <w:rsid w:val="00B15197"/>
    <w:rsid w:val="00B1521E"/>
    <w:rsid w:val="00B15263"/>
    <w:rsid w:val="00B15652"/>
    <w:rsid w:val="00B157E8"/>
    <w:rsid w:val="00B15935"/>
    <w:rsid w:val="00B159E6"/>
    <w:rsid w:val="00B15FE1"/>
    <w:rsid w:val="00B1614C"/>
    <w:rsid w:val="00B16380"/>
    <w:rsid w:val="00B163C2"/>
    <w:rsid w:val="00B165A7"/>
    <w:rsid w:val="00B1670E"/>
    <w:rsid w:val="00B16772"/>
    <w:rsid w:val="00B169F7"/>
    <w:rsid w:val="00B16BA8"/>
    <w:rsid w:val="00B16BB9"/>
    <w:rsid w:val="00B16F4D"/>
    <w:rsid w:val="00B17020"/>
    <w:rsid w:val="00B170FA"/>
    <w:rsid w:val="00B17141"/>
    <w:rsid w:val="00B17146"/>
    <w:rsid w:val="00B171B4"/>
    <w:rsid w:val="00B173B6"/>
    <w:rsid w:val="00B17429"/>
    <w:rsid w:val="00B174AB"/>
    <w:rsid w:val="00B176EE"/>
    <w:rsid w:val="00B17755"/>
    <w:rsid w:val="00B1788A"/>
    <w:rsid w:val="00B17919"/>
    <w:rsid w:val="00B17A77"/>
    <w:rsid w:val="00B17B5A"/>
    <w:rsid w:val="00B17F39"/>
    <w:rsid w:val="00B201D0"/>
    <w:rsid w:val="00B20253"/>
    <w:rsid w:val="00B2029B"/>
    <w:rsid w:val="00B202AE"/>
    <w:rsid w:val="00B20345"/>
    <w:rsid w:val="00B20604"/>
    <w:rsid w:val="00B206C3"/>
    <w:rsid w:val="00B206DF"/>
    <w:rsid w:val="00B20776"/>
    <w:rsid w:val="00B207D4"/>
    <w:rsid w:val="00B20C34"/>
    <w:rsid w:val="00B20E56"/>
    <w:rsid w:val="00B20F73"/>
    <w:rsid w:val="00B210D0"/>
    <w:rsid w:val="00B21109"/>
    <w:rsid w:val="00B21384"/>
    <w:rsid w:val="00B21713"/>
    <w:rsid w:val="00B21752"/>
    <w:rsid w:val="00B21798"/>
    <w:rsid w:val="00B2192A"/>
    <w:rsid w:val="00B21B09"/>
    <w:rsid w:val="00B21B65"/>
    <w:rsid w:val="00B21C25"/>
    <w:rsid w:val="00B21FAE"/>
    <w:rsid w:val="00B21FFC"/>
    <w:rsid w:val="00B220CC"/>
    <w:rsid w:val="00B22493"/>
    <w:rsid w:val="00B22A0A"/>
    <w:rsid w:val="00B22B9D"/>
    <w:rsid w:val="00B22DC8"/>
    <w:rsid w:val="00B23093"/>
    <w:rsid w:val="00B230FC"/>
    <w:rsid w:val="00B232C3"/>
    <w:rsid w:val="00B2339C"/>
    <w:rsid w:val="00B237B9"/>
    <w:rsid w:val="00B23883"/>
    <w:rsid w:val="00B23F11"/>
    <w:rsid w:val="00B23F48"/>
    <w:rsid w:val="00B2406A"/>
    <w:rsid w:val="00B240E2"/>
    <w:rsid w:val="00B241C0"/>
    <w:rsid w:val="00B2423F"/>
    <w:rsid w:val="00B24375"/>
    <w:rsid w:val="00B2444B"/>
    <w:rsid w:val="00B24845"/>
    <w:rsid w:val="00B24898"/>
    <w:rsid w:val="00B2499F"/>
    <w:rsid w:val="00B249A9"/>
    <w:rsid w:val="00B24ABE"/>
    <w:rsid w:val="00B24C2D"/>
    <w:rsid w:val="00B24F1A"/>
    <w:rsid w:val="00B250DA"/>
    <w:rsid w:val="00B25238"/>
    <w:rsid w:val="00B25337"/>
    <w:rsid w:val="00B254A4"/>
    <w:rsid w:val="00B25561"/>
    <w:rsid w:val="00B2573B"/>
    <w:rsid w:val="00B25839"/>
    <w:rsid w:val="00B25A0A"/>
    <w:rsid w:val="00B25B47"/>
    <w:rsid w:val="00B25BF9"/>
    <w:rsid w:val="00B2605A"/>
    <w:rsid w:val="00B26378"/>
    <w:rsid w:val="00B2637F"/>
    <w:rsid w:val="00B263DA"/>
    <w:rsid w:val="00B265C9"/>
    <w:rsid w:val="00B26631"/>
    <w:rsid w:val="00B26696"/>
    <w:rsid w:val="00B266E7"/>
    <w:rsid w:val="00B26791"/>
    <w:rsid w:val="00B26927"/>
    <w:rsid w:val="00B26A70"/>
    <w:rsid w:val="00B26C16"/>
    <w:rsid w:val="00B26D66"/>
    <w:rsid w:val="00B26F00"/>
    <w:rsid w:val="00B2714C"/>
    <w:rsid w:val="00B27500"/>
    <w:rsid w:val="00B27525"/>
    <w:rsid w:val="00B27526"/>
    <w:rsid w:val="00B27761"/>
    <w:rsid w:val="00B277B4"/>
    <w:rsid w:val="00B27BAC"/>
    <w:rsid w:val="00B27BD4"/>
    <w:rsid w:val="00B27CFD"/>
    <w:rsid w:val="00B27F4C"/>
    <w:rsid w:val="00B3018B"/>
    <w:rsid w:val="00B301E0"/>
    <w:rsid w:val="00B30244"/>
    <w:rsid w:val="00B30374"/>
    <w:rsid w:val="00B30604"/>
    <w:rsid w:val="00B30985"/>
    <w:rsid w:val="00B30AF8"/>
    <w:rsid w:val="00B30BB7"/>
    <w:rsid w:val="00B30BB9"/>
    <w:rsid w:val="00B30D71"/>
    <w:rsid w:val="00B30FFF"/>
    <w:rsid w:val="00B3116B"/>
    <w:rsid w:val="00B311E1"/>
    <w:rsid w:val="00B311E8"/>
    <w:rsid w:val="00B3143C"/>
    <w:rsid w:val="00B31468"/>
    <w:rsid w:val="00B31476"/>
    <w:rsid w:val="00B31695"/>
    <w:rsid w:val="00B317B0"/>
    <w:rsid w:val="00B318D3"/>
    <w:rsid w:val="00B3190E"/>
    <w:rsid w:val="00B31B3A"/>
    <w:rsid w:val="00B31C9F"/>
    <w:rsid w:val="00B31CA9"/>
    <w:rsid w:val="00B31E39"/>
    <w:rsid w:val="00B32113"/>
    <w:rsid w:val="00B32493"/>
    <w:rsid w:val="00B3274A"/>
    <w:rsid w:val="00B329C5"/>
    <w:rsid w:val="00B32A28"/>
    <w:rsid w:val="00B32D2B"/>
    <w:rsid w:val="00B32E88"/>
    <w:rsid w:val="00B32EB9"/>
    <w:rsid w:val="00B32F37"/>
    <w:rsid w:val="00B33A10"/>
    <w:rsid w:val="00B33B15"/>
    <w:rsid w:val="00B33BB4"/>
    <w:rsid w:val="00B33D47"/>
    <w:rsid w:val="00B33F23"/>
    <w:rsid w:val="00B33F35"/>
    <w:rsid w:val="00B3405C"/>
    <w:rsid w:val="00B341E6"/>
    <w:rsid w:val="00B343EB"/>
    <w:rsid w:val="00B343FA"/>
    <w:rsid w:val="00B3460A"/>
    <w:rsid w:val="00B3476B"/>
    <w:rsid w:val="00B34A54"/>
    <w:rsid w:val="00B34AD0"/>
    <w:rsid w:val="00B34D61"/>
    <w:rsid w:val="00B34DD5"/>
    <w:rsid w:val="00B34E02"/>
    <w:rsid w:val="00B34E48"/>
    <w:rsid w:val="00B34EA0"/>
    <w:rsid w:val="00B34F98"/>
    <w:rsid w:val="00B35035"/>
    <w:rsid w:val="00B35097"/>
    <w:rsid w:val="00B3512F"/>
    <w:rsid w:val="00B3537A"/>
    <w:rsid w:val="00B35497"/>
    <w:rsid w:val="00B355D8"/>
    <w:rsid w:val="00B35696"/>
    <w:rsid w:val="00B356F4"/>
    <w:rsid w:val="00B3592E"/>
    <w:rsid w:val="00B35A2D"/>
    <w:rsid w:val="00B35B16"/>
    <w:rsid w:val="00B35B58"/>
    <w:rsid w:val="00B35D73"/>
    <w:rsid w:val="00B362E1"/>
    <w:rsid w:val="00B36382"/>
    <w:rsid w:val="00B36416"/>
    <w:rsid w:val="00B3651A"/>
    <w:rsid w:val="00B365A8"/>
    <w:rsid w:val="00B36725"/>
    <w:rsid w:val="00B3677C"/>
    <w:rsid w:val="00B36DDD"/>
    <w:rsid w:val="00B36F68"/>
    <w:rsid w:val="00B36FFF"/>
    <w:rsid w:val="00B370B7"/>
    <w:rsid w:val="00B37346"/>
    <w:rsid w:val="00B37441"/>
    <w:rsid w:val="00B376A6"/>
    <w:rsid w:val="00B37767"/>
    <w:rsid w:val="00B378F0"/>
    <w:rsid w:val="00B3791C"/>
    <w:rsid w:val="00B37B25"/>
    <w:rsid w:val="00B37BDB"/>
    <w:rsid w:val="00B37C6F"/>
    <w:rsid w:val="00B37CE4"/>
    <w:rsid w:val="00B4003B"/>
    <w:rsid w:val="00B4003C"/>
    <w:rsid w:val="00B400D9"/>
    <w:rsid w:val="00B401C8"/>
    <w:rsid w:val="00B40211"/>
    <w:rsid w:val="00B402BD"/>
    <w:rsid w:val="00B4038A"/>
    <w:rsid w:val="00B406B7"/>
    <w:rsid w:val="00B407CD"/>
    <w:rsid w:val="00B408D3"/>
    <w:rsid w:val="00B40B76"/>
    <w:rsid w:val="00B40D44"/>
    <w:rsid w:val="00B40DCD"/>
    <w:rsid w:val="00B4109D"/>
    <w:rsid w:val="00B41342"/>
    <w:rsid w:val="00B41343"/>
    <w:rsid w:val="00B413B0"/>
    <w:rsid w:val="00B413D0"/>
    <w:rsid w:val="00B41486"/>
    <w:rsid w:val="00B414EB"/>
    <w:rsid w:val="00B41636"/>
    <w:rsid w:val="00B417F7"/>
    <w:rsid w:val="00B41978"/>
    <w:rsid w:val="00B41D45"/>
    <w:rsid w:val="00B42337"/>
    <w:rsid w:val="00B42533"/>
    <w:rsid w:val="00B426BE"/>
    <w:rsid w:val="00B4289B"/>
    <w:rsid w:val="00B42AB7"/>
    <w:rsid w:val="00B42AE3"/>
    <w:rsid w:val="00B42E64"/>
    <w:rsid w:val="00B42F42"/>
    <w:rsid w:val="00B431A3"/>
    <w:rsid w:val="00B431B0"/>
    <w:rsid w:val="00B43805"/>
    <w:rsid w:val="00B4385C"/>
    <w:rsid w:val="00B4389A"/>
    <w:rsid w:val="00B438B8"/>
    <w:rsid w:val="00B43A05"/>
    <w:rsid w:val="00B43ACA"/>
    <w:rsid w:val="00B43CFB"/>
    <w:rsid w:val="00B43D28"/>
    <w:rsid w:val="00B43F20"/>
    <w:rsid w:val="00B43FF9"/>
    <w:rsid w:val="00B4403C"/>
    <w:rsid w:val="00B44046"/>
    <w:rsid w:val="00B44194"/>
    <w:rsid w:val="00B443C3"/>
    <w:rsid w:val="00B447A5"/>
    <w:rsid w:val="00B447BB"/>
    <w:rsid w:val="00B4485A"/>
    <w:rsid w:val="00B448A3"/>
    <w:rsid w:val="00B448B4"/>
    <w:rsid w:val="00B44B51"/>
    <w:rsid w:val="00B44D82"/>
    <w:rsid w:val="00B44DD7"/>
    <w:rsid w:val="00B4502C"/>
    <w:rsid w:val="00B45154"/>
    <w:rsid w:val="00B4520E"/>
    <w:rsid w:val="00B45288"/>
    <w:rsid w:val="00B4532E"/>
    <w:rsid w:val="00B455F9"/>
    <w:rsid w:val="00B4579A"/>
    <w:rsid w:val="00B45821"/>
    <w:rsid w:val="00B458E0"/>
    <w:rsid w:val="00B45F24"/>
    <w:rsid w:val="00B460E2"/>
    <w:rsid w:val="00B461F4"/>
    <w:rsid w:val="00B4627C"/>
    <w:rsid w:val="00B46341"/>
    <w:rsid w:val="00B465CA"/>
    <w:rsid w:val="00B468A8"/>
    <w:rsid w:val="00B46993"/>
    <w:rsid w:val="00B46A0C"/>
    <w:rsid w:val="00B46A18"/>
    <w:rsid w:val="00B46B9D"/>
    <w:rsid w:val="00B46E02"/>
    <w:rsid w:val="00B46F7F"/>
    <w:rsid w:val="00B47304"/>
    <w:rsid w:val="00B476ED"/>
    <w:rsid w:val="00B4780C"/>
    <w:rsid w:val="00B478F9"/>
    <w:rsid w:val="00B47A2D"/>
    <w:rsid w:val="00B47CD3"/>
    <w:rsid w:val="00B50086"/>
    <w:rsid w:val="00B501A3"/>
    <w:rsid w:val="00B50F6F"/>
    <w:rsid w:val="00B51150"/>
    <w:rsid w:val="00B51177"/>
    <w:rsid w:val="00B51243"/>
    <w:rsid w:val="00B51261"/>
    <w:rsid w:val="00B51362"/>
    <w:rsid w:val="00B5152B"/>
    <w:rsid w:val="00B5153F"/>
    <w:rsid w:val="00B5154A"/>
    <w:rsid w:val="00B51563"/>
    <w:rsid w:val="00B51570"/>
    <w:rsid w:val="00B517FF"/>
    <w:rsid w:val="00B51805"/>
    <w:rsid w:val="00B51820"/>
    <w:rsid w:val="00B51849"/>
    <w:rsid w:val="00B51BA4"/>
    <w:rsid w:val="00B51BCD"/>
    <w:rsid w:val="00B51CF3"/>
    <w:rsid w:val="00B51E91"/>
    <w:rsid w:val="00B5209D"/>
    <w:rsid w:val="00B521EF"/>
    <w:rsid w:val="00B52289"/>
    <w:rsid w:val="00B52326"/>
    <w:rsid w:val="00B5246F"/>
    <w:rsid w:val="00B52694"/>
    <w:rsid w:val="00B5289D"/>
    <w:rsid w:val="00B52A7D"/>
    <w:rsid w:val="00B52B62"/>
    <w:rsid w:val="00B53161"/>
    <w:rsid w:val="00B5317D"/>
    <w:rsid w:val="00B531B4"/>
    <w:rsid w:val="00B53307"/>
    <w:rsid w:val="00B534B4"/>
    <w:rsid w:val="00B53655"/>
    <w:rsid w:val="00B5368A"/>
    <w:rsid w:val="00B53946"/>
    <w:rsid w:val="00B539E3"/>
    <w:rsid w:val="00B53A96"/>
    <w:rsid w:val="00B53F7D"/>
    <w:rsid w:val="00B54050"/>
    <w:rsid w:val="00B54502"/>
    <w:rsid w:val="00B54617"/>
    <w:rsid w:val="00B546B1"/>
    <w:rsid w:val="00B54792"/>
    <w:rsid w:val="00B54C61"/>
    <w:rsid w:val="00B54C8A"/>
    <w:rsid w:val="00B54E15"/>
    <w:rsid w:val="00B5515B"/>
    <w:rsid w:val="00B5540D"/>
    <w:rsid w:val="00B5558A"/>
    <w:rsid w:val="00B55704"/>
    <w:rsid w:val="00B55785"/>
    <w:rsid w:val="00B55B55"/>
    <w:rsid w:val="00B55CDD"/>
    <w:rsid w:val="00B55F3A"/>
    <w:rsid w:val="00B55FE4"/>
    <w:rsid w:val="00B5605B"/>
    <w:rsid w:val="00B56356"/>
    <w:rsid w:val="00B5643E"/>
    <w:rsid w:val="00B56592"/>
    <w:rsid w:val="00B56696"/>
    <w:rsid w:val="00B566FC"/>
    <w:rsid w:val="00B56905"/>
    <w:rsid w:val="00B5691A"/>
    <w:rsid w:val="00B56B49"/>
    <w:rsid w:val="00B56D26"/>
    <w:rsid w:val="00B56D36"/>
    <w:rsid w:val="00B56D9C"/>
    <w:rsid w:val="00B56E5E"/>
    <w:rsid w:val="00B56F25"/>
    <w:rsid w:val="00B56FA1"/>
    <w:rsid w:val="00B57185"/>
    <w:rsid w:val="00B577FB"/>
    <w:rsid w:val="00B57AD2"/>
    <w:rsid w:val="00B57DA1"/>
    <w:rsid w:val="00B57DD6"/>
    <w:rsid w:val="00B57E76"/>
    <w:rsid w:val="00B60042"/>
    <w:rsid w:val="00B6026B"/>
    <w:rsid w:val="00B60332"/>
    <w:rsid w:val="00B6060A"/>
    <w:rsid w:val="00B60680"/>
    <w:rsid w:val="00B60897"/>
    <w:rsid w:val="00B608B3"/>
    <w:rsid w:val="00B60A12"/>
    <w:rsid w:val="00B60C6F"/>
    <w:rsid w:val="00B61250"/>
    <w:rsid w:val="00B61288"/>
    <w:rsid w:val="00B612A5"/>
    <w:rsid w:val="00B61791"/>
    <w:rsid w:val="00B619A3"/>
    <w:rsid w:val="00B61CDA"/>
    <w:rsid w:val="00B61D6A"/>
    <w:rsid w:val="00B61EB3"/>
    <w:rsid w:val="00B61F8C"/>
    <w:rsid w:val="00B620F4"/>
    <w:rsid w:val="00B62130"/>
    <w:rsid w:val="00B62317"/>
    <w:rsid w:val="00B62355"/>
    <w:rsid w:val="00B62878"/>
    <w:rsid w:val="00B6291D"/>
    <w:rsid w:val="00B62AC9"/>
    <w:rsid w:val="00B62B13"/>
    <w:rsid w:val="00B62C1C"/>
    <w:rsid w:val="00B62EC8"/>
    <w:rsid w:val="00B63070"/>
    <w:rsid w:val="00B630CA"/>
    <w:rsid w:val="00B631C8"/>
    <w:rsid w:val="00B633FE"/>
    <w:rsid w:val="00B6372A"/>
    <w:rsid w:val="00B6372B"/>
    <w:rsid w:val="00B63C69"/>
    <w:rsid w:val="00B6423D"/>
    <w:rsid w:val="00B643FF"/>
    <w:rsid w:val="00B6470E"/>
    <w:rsid w:val="00B647A0"/>
    <w:rsid w:val="00B6490E"/>
    <w:rsid w:val="00B64C6F"/>
    <w:rsid w:val="00B64DDA"/>
    <w:rsid w:val="00B64F97"/>
    <w:rsid w:val="00B64FAB"/>
    <w:rsid w:val="00B650B9"/>
    <w:rsid w:val="00B6510F"/>
    <w:rsid w:val="00B6512B"/>
    <w:rsid w:val="00B651DC"/>
    <w:rsid w:val="00B65266"/>
    <w:rsid w:val="00B654B1"/>
    <w:rsid w:val="00B654F6"/>
    <w:rsid w:val="00B6579C"/>
    <w:rsid w:val="00B657A6"/>
    <w:rsid w:val="00B657D9"/>
    <w:rsid w:val="00B658BF"/>
    <w:rsid w:val="00B658DB"/>
    <w:rsid w:val="00B658FD"/>
    <w:rsid w:val="00B6594E"/>
    <w:rsid w:val="00B65A05"/>
    <w:rsid w:val="00B65C2C"/>
    <w:rsid w:val="00B65CE5"/>
    <w:rsid w:val="00B66276"/>
    <w:rsid w:val="00B66804"/>
    <w:rsid w:val="00B66B03"/>
    <w:rsid w:val="00B66B1E"/>
    <w:rsid w:val="00B66B3F"/>
    <w:rsid w:val="00B66D9D"/>
    <w:rsid w:val="00B66DE9"/>
    <w:rsid w:val="00B66E26"/>
    <w:rsid w:val="00B66F84"/>
    <w:rsid w:val="00B6716C"/>
    <w:rsid w:val="00B672DB"/>
    <w:rsid w:val="00B67508"/>
    <w:rsid w:val="00B67579"/>
    <w:rsid w:val="00B6764E"/>
    <w:rsid w:val="00B676A4"/>
    <w:rsid w:val="00B67757"/>
    <w:rsid w:val="00B67758"/>
    <w:rsid w:val="00B67845"/>
    <w:rsid w:val="00B6787C"/>
    <w:rsid w:val="00B678A3"/>
    <w:rsid w:val="00B67A54"/>
    <w:rsid w:val="00B67B51"/>
    <w:rsid w:val="00B67C52"/>
    <w:rsid w:val="00B67C7A"/>
    <w:rsid w:val="00B67CA7"/>
    <w:rsid w:val="00B67D3B"/>
    <w:rsid w:val="00B67D6C"/>
    <w:rsid w:val="00B67EE6"/>
    <w:rsid w:val="00B70086"/>
    <w:rsid w:val="00B700B7"/>
    <w:rsid w:val="00B700BA"/>
    <w:rsid w:val="00B7011B"/>
    <w:rsid w:val="00B70171"/>
    <w:rsid w:val="00B70370"/>
    <w:rsid w:val="00B707DB"/>
    <w:rsid w:val="00B70AA3"/>
    <w:rsid w:val="00B70B63"/>
    <w:rsid w:val="00B70C10"/>
    <w:rsid w:val="00B70C88"/>
    <w:rsid w:val="00B70DE4"/>
    <w:rsid w:val="00B70F4D"/>
    <w:rsid w:val="00B7113F"/>
    <w:rsid w:val="00B7145A"/>
    <w:rsid w:val="00B7163D"/>
    <w:rsid w:val="00B71737"/>
    <w:rsid w:val="00B717EC"/>
    <w:rsid w:val="00B7189B"/>
    <w:rsid w:val="00B71943"/>
    <w:rsid w:val="00B71AA0"/>
    <w:rsid w:val="00B71BBD"/>
    <w:rsid w:val="00B71ED9"/>
    <w:rsid w:val="00B71FA3"/>
    <w:rsid w:val="00B72010"/>
    <w:rsid w:val="00B72105"/>
    <w:rsid w:val="00B72128"/>
    <w:rsid w:val="00B721CB"/>
    <w:rsid w:val="00B72222"/>
    <w:rsid w:val="00B72341"/>
    <w:rsid w:val="00B72442"/>
    <w:rsid w:val="00B72684"/>
    <w:rsid w:val="00B72755"/>
    <w:rsid w:val="00B72940"/>
    <w:rsid w:val="00B729C8"/>
    <w:rsid w:val="00B72AED"/>
    <w:rsid w:val="00B72AEE"/>
    <w:rsid w:val="00B72B70"/>
    <w:rsid w:val="00B72C82"/>
    <w:rsid w:val="00B72D8C"/>
    <w:rsid w:val="00B72F38"/>
    <w:rsid w:val="00B72F40"/>
    <w:rsid w:val="00B72F88"/>
    <w:rsid w:val="00B73068"/>
    <w:rsid w:val="00B730E7"/>
    <w:rsid w:val="00B73125"/>
    <w:rsid w:val="00B73281"/>
    <w:rsid w:val="00B732A1"/>
    <w:rsid w:val="00B733CE"/>
    <w:rsid w:val="00B73491"/>
    <w:rsid w:val="00B736B8"/>
    <w:rsid w:val="00B739C1"/>
    <w:rsid w:val="00B73B6E"/>
    <w:rsid w:val="00B73B85"/>
    <w:rsid w:val="00B73E85"/>
    <w:rsid w:val="00B7403C"/>
    <w:rsid w:val="00B74157"/>
    <w:rsid w:val="00B74314"/>
    <w:rsid w:val="00B743E3"/>
    <w:rsid w:val="00B7443B"/>
    <w:rsid w:val="00B745C8"/>
    <w:rsid w:val="00B746F5"/>
    <w:rsid w:val="00B7480D"/>
    <w:rsid w:val="00B749E8"/>
    <w:rsid w:val="00B74D54"/>
    <w:rsid w:val="00B752DA"/>
    <w:rsid w:val="00B75480"/>
    <w:rsid w:val="00B7563E"/>
    <w:rsid w:val="00B75664"/>
    <w:rsid w:val="00B756D8"/>
    <w:rsid w:val="00B75BFE"/>
    <w:rsid w:val="00B75FA2"/>
    <w:rsid w:val="00B7602A"/>
    <w:rsid w:val="00B7623E"/>
    <w:rsid w:val="00B765A8"/>
    <w:rsid w:val="00B7669A"/>
    <w:rsid w:val="00B767F9"/>
    <w:rsid w:val="00B76A43"/>
    <w:rsid w:val="00B76A9B"/>
    <w:rsid w:val="00B76C41"/>
    <w:rsid w:val="00B76D96"/>
    <w:rsid w:val="00B77400"/>
    <w:rsid w:val="00B774B1"/>
    <w:rsid w:val="00B77512"/>
    <w:rsid w:val="00B7784F"/>
    <w:rsid w:val="00B77940"/>
    <w:rsid w:val="00B77A20"/>
    <w:rsid w:val="00B77A3F"/>
    <w:rsid w:val="00B77A9F"/>
    <w:rsid w:val="00B77C0B"/>
    <w:rsid w:val="00B77C2A"/>
    <w:rsid w:val="00B77CB6"/>
    <w:rsid w:val="00B77EE3"/>
    <w:rsid w:val="00B77F88"/>
    <w:rsid w:val="00B8007B"/>
    <w:rsid w:val="00B801E0"/>
    <w:rsid w:val="00B8021B"/>
    <w:rsid w:val="00B8026C"/>
    <w:rsid w:val="00B8056B"/>
    <w:rsid w:val="00B8061D"/>
    <w:rsid w:val="00B80659"/>
    <w:rsid w:val="00B80662"/>
    <w:rsid w:val="00B806DF"/>
    <w:rsid w:val="00B80737"/>
    <w:rsid w:val="00B80A75"/>
    <w:rsid w:val="00B80C81"/>
    <w:rsid w:val="00B80F62"/>
    <w:rsid w:val="00B811A5"/>
    <w:rsid w:val="00B814AE"/>
    <w:rsid w:val="00B8158C"/>
    <w:rsid w:val="00B8180E"/>
    <w:rsid w:val="00B81A6F"/>
    <w:rsid w:val="00B81AFE"/>
    <w:rsid w:val="00B81D92"/>
    <w:rsid w:val="00B81EB3"/>
    <w:rsid w:val="00B82149"/>
    <w:rsid w:val="00B82495"/>
    <w:rsid w:val="00B828F7"/>
    <w:rsid w:val="00B82C1D"/>
    <w:rsid w:val="00B82DA7"/>
    <w:rsid w:val="00B82EA7"/>
    <w:rsid w:val="00B83023"/>
    <w:rsid w:val="00B83198"/>
    <w:rsid w:val="00B83396"/>
    <w:rsid w:val="00B837E3"/>
    <w:rsid w:val="00B837F8"/>
    <w:rsid w:val="00B83948"/>
    <w:rsid w:val="00B83BAF"/>
    <w:rsid w:val="00B83E9C"/>
    <w:rsid w:val="00B8404D"/>
    <w:rsid w:val="00B84303"/>
    <w:rsid w:val="00B8438D"/>
    <w:rsid w:val="00B84414"/>
    <w:rsid w:val="00B8443C"/>
    <w:rsid w:val="00B845F9"/>
    <w:rsid w:val="00B8480E"/>
    <w:rsid w:val="00B848FB"/>
    <w:rsid w:val="00B84900"/>
    <w:rsid w:val="00B84A3D"/>
    <w:rsid w:val="00B84BFD"/>
    <w:rsid w:val="00B84C6F"/>
    <w:rsid w:val="00B84CE2"/>
    <w:rsid w:val="00B8520B"/>
    <w:rsid w:val="00B8533C"/>
    <w:rsid w:val="00B85484"/>
    <w:rsid w:val="00B85514"/>
    <w:rsid w:val="00B855B2"/>
    <w:rsid w:val="00B85695"/>
    <w:rsid w:val="00B85BBC"/>
    <w:rsid w:val="00B85BE1"/>
    <w:rsid w:val="00B85BF5"/>
    <w:rsid w:val="00B85D49"/>
    <w:rsid w:val="00B85DEC"/>
    <w:rsid w:val="00B860AA"/>
    <w:rsid w:val="00B86450"/>
    <w:rsid w:val="00B864F1"/>
    <w:rsid w:val="00B86545"/>
    <w:rsid w:val="00B865A2"/>
    <w:rsid w:val="00B8686D"/>
    <w:rsid w:val="00B868DB"/>
    <w:rsid w:val="00B86972"/>
    <w:rsid w:val="00B86A06"/>
    <w:rsid w:val="00B86AEC"/>
    <w:rsid w:val="00B86D15"/>
    <w:rsid w:val="00B86D40"/>
    <w:rsid w:val="00B86E7F"/>
    <w:rsid w:val="00B87058"/>
    <w:rsid w:val="00B8735B"/>
    <w:rsid w:val="00B8759A"/>
    <w:rsid w:val="00B875A4"/>
    <w:rsid w:val="00B876AE"/>
    <w:rsid w:val="00B876B2"/>
    <w:rsid w:val="00B876F6"/>
    <w:rsid w:val="00B877A7"/>
    <w:rsid w:val="00B8791A"/>
    <w:rsid w:val="00B87B5B"/>
    <w:rsid w:val="00B87C5A"/>
    <w:rsid w:val="00B87F25"/>
    <w:rsid w:val="00B9001C"/>
    <w:rsid w:val="00B901D4"/>
    <w:rsid w:val="00B9068C"/>
    <w:rsid w:val="00B90D9D"/>
    <w:rsid w:val="00B90DCD"/>
    <w:rsid w:val="00B90EA9"/>
    <w:rsid w:val="00B90EAE"/>
    <w:rsid w:val="00B9114E"/>
    <w:rsid w:val="00B91277"/>
    <w:rsid w:val="00B9137A"/>
    <w:rsid w:val="00B91B71"/>
    <w:rsid w:val="00B91EC7"/>
    <w:rsid w:val="00B9227C"/>
    <w:rsid w:val="00B9243B"/>
    <w:rsid w:val="00B92453"/>
    <w:rsid w:val="00B9252C"/>
    <w:rsid w:val="00B925F1"/>
    <w:rsid w:val="00B92705"/>
    <w:rsid w:val="00B927B2"/>
    <w:rsid w:val="00B928D8"/>
    <w:rsid w:val="00B92906"/>
    <w:rsid w:val="00B92C34"/>
    <w:rsid w:val="00B92E9B"/>
    <w:rsid w:val="00B92EA3"/>
    <w:rsid w:val="00B92FF3"/>
    <w:rsid w:val="00B9310C"/>
    <w:rsid w:val="00B93196"/>
    <w:rsid w:val="00B931B8"/>
    <w:rsid w:val="00B931B9"/>
    <w:rsid w:val="00B931E4"/>
    <w:rsid w:val="00B932EF"/>
    <w:rsid w:val="00B937DB"/>
    <w:rsid w:val="00B93B33"/>
    <w:rsid w:val="00B93F6B"/>
    <w:rsid w:val="00B942BF"/>
    <w:rsid w:val="00B9434C"/>
    <w:rsid w:val="00B9447B"/>
    <w:rsid w:val="00B94771"/>
    <w:rsid w:val="00B94785"/>
    <w:rsid w:val="00B947A7"/>
    <w:rsid w:val="00B949DC"/>
    <w:rsid w:val="00B94B77"/>
    <w:rsid w:val="00B94C94"/>
    <w:rsid w:val="00B94D1A"/>
    <w:rsid w:val="00B94EEA"/>
    <w:rsid w:val="00B95173"/>
    <w:rsid w:val="00B951DB"/>
    <w:rsid w:val="00B95372"/>
    <w:rsid w:val="00B95595"/>
    <w:rsid w:val="00B956EB"/>
    <w:rsid w:val="00B95DE9"/>
    <w:rsid w:val="00B9605E"/>
    <w:rsid w:val="00B96276"/>
    <w:rsid w:val="00B96309"/>
    <w:rsid w:val="00B96498"/>
    <w:rsid w:val="00B96528"/>
    <w:rsid w:val="00B966D4"/>
    <w:rsid w:val="00B96796"/>
    <w:rsid w:val="00B967B1"/>
    <w:rsid w:val="00B96946"/>
    <w:rsid w:val="00B96A9D"/>
    <w:rsid w:val="00B96B66"/>
    <w:rsid w:val="00B96C40"/>
    <w:rsid w:val="00B96D63"/>
    <w:rsid w:val="00B96D88"/>
    <w:rsid w:val="00B96ED0"/>
    <w:rsid w:val="00B96EDB"/>
    <w:rsid w:val="00B96FC8"/>
    <w:rsid w:val="00B970AC"/>
    <w:rsid w:val="00B97289"/>
    <w:rsid w:val="00B974C8"/>
    <w:rsid w:val="00B9774B"/>
    <w:rsid w:val="00B9777C"/>
    <w:rsid w:val="00B9777D"/>
    <w:rsid w:val="00B97892"/>
    <w:rsid w:val="00B97A8E"/>
    <w:rsid w:val="00B97BEB"/>
    <w:rsid w:val="00B97C2B"/>
    <w:rsid w:val="00B97E25"/>
    <w:rsid w:val="00B97F82"/>
    <w:rsid w:val="00BA015C"/>
    <w:rsid w:val="00BA03E1"/>
    <w:rsid w:val="00BA03F7"/>
    <w:rsid w:val="00BA0AC9"/>
    <w:rsid w:val="00BA0BD4"/>
    <w:rsid w:val="00BA0F84"/>
    <w:rsid w:val="00BA0FBE"/>
    <w:rsid w:val="00BA105D"/>
    <w:rsid w:val="00BA1191"/>
    <w:rsid w:val="00BA1350"/>
    <w:rsid w:val="00BA1480"/>
    <w:rsid w:val="00BA15E9"/>
    <w:rsid w:val="00BA1642"/>
    <w:rsid w:val="00BA16F6"/>
    <w:rsid w:val="00BA1700"/>
    <w:rsid w:val="00BA175C"/>
    <w:rsid w:val="00BA1776"/>
    <w:rsid w:val="00BA1853"/>
    <w:rsid w:val="00BA196E"/>
    <w:rsid w:val="00BA1AA8"/>
    <w:rsid w:val="00BA1D99"/>
    <w:rsid w:val="00BA1E54"/>
    <w:rsid w:val="00BA1EA7"/>
    <w:rsid w:val="00BA2086"/>
    <w:rsid w:val="00BA2095"/>
    <w:rsid w:val="00BA231A"/>
    <w:rsid w:val="00BA245D"/>
    <w:rsid w:val="00BA24BE"/>
    <w:rsid w:val="00BA26C4"/>
    <w:rsid w:val="00BA2863"/>
    <w:rsid w:val="00BA29AD"/>
    <w:rsid w:val="00BA2A04"/>
    <w:rsid w:val="00BA2A62"/>
    <w:rsid w:val="00BA2AE9"/>
    <w:rsid w:val="00BA2C09"/>
    <w:rsid w:val="00BA32F6"/>
    <w:rsid w:val="00BA3449"/>
    <w:rsid w:val="00BA3691"/>
    <w:rsid w:val="00BA3A2B"/>
    <w:rsid w:val="00BA3A47"/>
    <w:rsid w:val="00BA3D55"/>
    <w:rsid w:val="00BA3DB8"/>
    <w:rsid w:val="00BA41C5"/>
    <w:rsid w:val="00BA42A3"/>
    <w:rsid w:val="00BA4411"/>
    <w:rsid w:val="00BA4EDD"/>
    <w:rsid w:val="00BA5065"/>
    <w:rsid w:val="00BA5067"/>
    <w:rsid w:val="00BA5226"/>
    <w:rsid w:val="00BA526B"/>
    <w:rsid w:val="00BA5379"/>
    <w:rsid w:val="00BA53BF"/>
    <w:rsid w:val="00BA5566"/>
    <w:rsid w:val="00BA589E"/>
    <w:rsid w:val="00BA599D"/>
    <w:rsid w:val="00BA5A31"/>
    <w:rsid w:val="00BA5C0C"/>
    <w:rsid w:val="00BA6168"/>
    <w:rsid w:val="00BA6342"/>
    <w:rsid w:val="00BA66D9"/>
    <w:rsid w:val="00BA6890"/>
    <w:rsid w:val="00BA6DA2"/>
    <w:rsid w:val="00BA6E45"/>
    <w:rsid w:val="00BA6E65"/>
    <w:rsid w:val="00BA6F7A"/>
    <w:rsid w:val="00BA70FE"/>
    <w:rsid w:val="00BA73F9"/>
    <w:rsid w:val="00BA75D7"/>
    <w:rsid w:val="00BA7677"/>
    <w:rsid w:val="00BA7844"/>
    <w:rsid w:val="00BA7E98"/>
    <w:rsid w:val="00BA7EC5"/>
    <w:rsid w:val="00BA7F4B"/>
    <w:rsid w:val="00BB011D"/>
    <w:rsid w:val="00BB016B"/>
    <w:rsid w:val="00BB01F8"/>
    <w:rsid w:val="00BB03C6"/>
    <w:rsid w:val="00BB0556"/>
    <w:rsid w:val="00BB05E4"/>
    <w:rsid w:val="00BB090D"/>
    <w:rsid w:val="00BB090F"/>
    <w:rsid w:val="00BB0964"/>
    <w:rsid w:val="00BB099E"/>
    <w:rsid w:val="00BB0A72"/>
    <w:rsid w:val="00BB0BBA"/>
    <w:rsid w:val="00BB0C64"/>
    <w:rsid w:val="00BB0D9E"/>
    <w:rsid w:val="00BB0DC9"/>
    <w:rsid w:val="00BB0E32"/>
    <w:rsid w:val="00BB111F"/>
    <w:rsid w:val="00BB11A3"/>
    <w:rsid w:val="00BB145F"/>
    <w:rsid w:val="00BB1503"/>
    <w:rsid w:val="00BB157E"/>
    <w:rsid w:val="00BB15D8"/>
    <w:rsid w:val="00BB1671"/>
    <w:rsid w:val="00BB16A6"/>
    <w:rsid w:val="00BB17C9"/>
    <w:rsid w:val="00BB182C"/>
    <w:rsid w:val="00BB18A4"/>
    <w:rsid w:val="00BB18ED"/>
    <w:rsid w:val="00BB1976"/>
    <w:rsid w:val="00BB1B46"/>
    <w:rsid w:val="00BB1BDA"/>
    <w:rsid w:val="00BB1C95"/>
    <w:rsid w:val="00BB1ED3"/>
    <w:rsid w:val="00BB21A6"/>
    <w:rsid w:val="00BB2353"/>
    <w:rsid w:val="00BB249D"/>
    <w:rsid w:val="00BB27D9"/>
    <w:rsid w:val="00BB2881"/>
    <w:rsid w:val="00BB2A19"/>
    <w:rsid w:val="00BB2C10"/>
    <w:rsid w:val="00BB2CA2"/>
    <w:rsid w:val="00BB2CA7"/>
    <w:rsid w:val="00BB2EE5"/>
    <w:rsid w:val="00BB2FF5"/>
    <w:rsid w:val="00BB31C2"/>
    <w:rsid w:val="00BB3344"/>
    <w:rsid w:val="00BB3451"/>
    <w:rsid w:val="00BB35C7"/>
    <w:rsid w:val="00BB3840"/>
    <w:rsid w:val="00BB39EA"/>
    <w:rsid w:val="00BB3A22"/>
    <w:rsid w:val="00BB3B4B"/>
    <w:rsid w:val="00BB3C7F"/>
    <w:rsid w:val="00BB3D94"/>
    <w:rsid w:val="00BB4454"/>
    <w:rsid w:val="00BB44D5"/>
    <w:rsid w:val="00BB4579"/>
    <w:rsid w:val="00BB4593"/>
    <w:rsid w:val="00BB4983"/>
    <w:rsid w:val="00BB4A07"/>
    <w:rsid w:val="00BB4B69"/>
    <w:rsid w:val="00BB4DBA"/>
    <w:rsid w:val="00BB4DFD"/>
    <w:rsid w:val="00BB5177"/>
    <w:rsid w:val="00BB5222"/>
    <w:rsid w:val="00BB5252"/>
    <w:rsid w:val="00BB5406"/>
    <w:rsid w:val="00BB570E"/>
    <w:rsid w:val="00BB57A7"/>
    <w:rsid w:val="00BB59EA"/>
    <w:rsid w:val="00BB5A16"/>
    <w:rsid w:val="00BB5AAF"/>
    <w:rsid w:val="00BB5CAD"/>
    <w:rsid w:val="00BB5F86"/>
    <w:rsid w:val="00BB60AB"/>
    <w:rsid w:val="00BB60D0"/>
    <w:rsid w:val="00BB613D"/>
    <w:rsid w:val="00BB6188"/>
    <w:rsid w:val="00BB61E5"/>
    <w:rsid w:val="00BB64BD"/>
    <w:rsid w:val="00BB64E3"/>
    <w:rsid w:val="00BB658B"/>
    <w:rsid w:val="00BB6BBA"/>
    <w:rsid w:val="00BB6BEB"/>
    <w:rsid w:val="00BB6C21"/>
    <w:rsid w:val="00BB6FBC"/>
    <w:rsid w:val="00BB7144"/>
    <w:rsid w:val="00BB71AA"/>
    <w:rsid w:val="00BB72A9"/>
    <w:rsid w:val="00BB72BF"/>
    <w:rsid w:val="00BB78BA"/>
    <w:rsid w:val="00BB79B5"/>
    <w:rsid w:val="00BB7CAE"/>
    <w:rsid w:val="00BB7E0A"/>
    <w:rsid w:val="00BC008E"/>
    <w:rsid w:val="00BC00D6"/>
    <w:rsid w:val="00BC011A"/>
    <w:rsid w:val="00BC0158"/>
    <w:rsid w:val="00BC01BA"/>
    <w:rsid w:val="00BC01F6"/>
    <w:rsid w:val="00BC0281"/>
    <w:rsid w:val="00BC0290"/>
    <w:rsid w:val="00BC02E9"/>
    <w:rsid w:val="00BC0359"/>
    <w:rsid w:val="00BC0938"/>
    <w:rsid w:val="00BC0966"/>
    <w:rsid w:val="00BC0DAA"/>
    <w:rsid w:val="00BC0DE0"/>
    <w:rsid w:val="00BC0ECB"/>
    <w:rsid w:val="00BC109A"/>
    <w:rsid w:val="00BC12F3"/>
    <w:rsid w:val="00BC13B0"/>
    <w:rsid w:val="00BC1400"/>
    <w:rsid w:val="00BC15C4"/>
    <w:rsid w:val="00BC15C7"/>
    <w:rsid w:val="00BC1917"/>
    <w:rsid w:val="00BC195E"/>
    <w:rsid w:val="00BC19B0"/>
    <w:rsid w:val="00BC1C4C"/>
    <w:rsid w:val="00BC1DA1"/>
    <w:rsid w:val="00BC232D"/>
    <w:rsid w:val="00BC24A4"/>
    <w:rsid w:val="00BC24C4"/>
    <w:rsid w:val="00BC25A7"/>
    <w:rsid w:val="00BC26B9"/>
    <w:rsid w:val="00BC2771"/>
    <w:rsid w:val="00BC2815"/>
    <w:rsid w:val="00BC2929"/>
    <w:rsid w:val="00BC29D0"/>
    <w:rsid w:val="00BC2B32"/>
    <w:rsid w:val="00BC3086"/>
    <w:rsid w:val="00BC310E"/>
    <w:rsid w:val="00BC3160"/>
    <w:rsid w:val="00BC3188"/>
    <w:rsid w:val="00BC31C4"/>
    <w:rsid w:val="00BC31D6"/>
    <w:rsid w:val="00BC3256"/>
    <w:rsid w:val="00BC32CA"/>
    <w:rsid w:val="00BC3705"/>
    <w:rsid w:val="00BC3836"/>
    <w:rsid w:val="00BC38C2"/>
    <w:rsid w:val="00BC4078"/>
    <w:rsid w:val="00BC40DC"/>
    <w:rsid w:val="00BC4222"/>
    <w:rsid w:val="00BC42B6"/>
    <w:rsid w:val="00BC4380"/>
    <w:rsid w:val="00BC4409"/>
    <w:rsid w:val="00BC4459"/>
    <w:rsid w:val="00BC4481"/>
    <w:rsid w:val="00BC44A4"/>
    <w:rsid w:val="00BC4660"/>
    <w:rsid w:val="00BC4739"/>
    <w:rsid w:val="00BC4789"/>
    <w:rsid w:val="00BC4A83"/>
    <w:rsid w:val="00BC4C87"/>
    <w:rsid w:val="00BC4F13"/>
    <w:rsid w:val="00BC4F90"/>
    <w:rsid w:val="00BC5177"/>
    <w:rsid w:val="00BC51E7"/>
    <w:rsid w:val="00BC53D8"/>
    <w:rsid w:val="00BC5467"/>
    <w:rsid w:val="00BC5531"/>
    <w:rsid w:val="00BC5711"/>
    <w:rsid w:val="00BC59EC"/>
    <w:rsid w:val="00BC5CA3"/>
    <w:rsid w:val="00BC600F"/>
    <w:rsid w:val="00BC6425"/>
    <w:rsid w:val="00BC65B8"/>
    <w:rsid w:val="00BC6989"/>
    <w:rsid w:val="00BC6A9A"/>
    <w:rsid w:val="00BC6B45"/>
    <w:rsid w:val="00BC6F02"/>
    <w:rsid w:val="00BC703F"/>
    <w:rsid w:val="00BC7529"/>
    <w:rsid w:val="00BC7730"/>
    <w:rsid w:val="00BC7736"/>
    <w:rsid w:val="00BC776C"/>
    <w:rsid w:val="00BC781F"/>
    <w:rsid w:val="00BC7A7A"/>
    <w:rsid w:val="00BC7B02"/>
    <w:rsid w:val="00BC7BD3"/>
    <w:rsid w:val="00BC7C14"/>
    <w:rsid w:val="00BC7E85"/>
    <w:rsid w:val="00BC7F53"/>
    <w:rsid w:val="00BC7FF2"/>
    <w:rsid w:val="00BD0077"/>
    <w:rsid w:val="00BD0085"/>
    <w:rsid w:val="00BD017B"/>
    <w:rsid w:val="00BD01ED"/>
    <w:rsid w:val="00BD03F0"/>
    <w:rsid w:val="00BD042A"/>
    <w:rsid w:val="00BD0471"/>
    <w:rsid w:val="00BD04CC"/>
    <w:rsid w:val="00BD05E3"/>
    <w:rsid w:val="00BD075C"/>
    <w:rsid w:val="00BD0818"/>
    <w:rsid w:val="00BD0BBB"/>
    <w:rsid w:val="00BD0D40"/>
    <w:rsid w:val="00BD0D4D"/>
    <w:rsid w:val="00BD0D8A"/>
    <w:rsid w:val="00BD0E99"/>
    <w:rsid w:val="00BD0EF6"/>
    <w:rsid w:val="00BD1021"/>
    <w:rsid w:val="00BD1081"/>
    <w:rsid w:val="00BD11E6"/>
    <w:rsid w:val="00BD13A2"/>
    <w:rsid w:val="00BD14AA"/>
    <w:rsid w:val="00BD156E"/>
    <w:rsid w:val="00BD1916"/>
    <w:rsid w:val="00BD1A10"/>
    <w:rsid w:val="00BD1B37"/>
    <w:rsid w:val="00BD1B88"/>
    <w:rsid w:val="00BD1BFB"/>
    <w:rsid w:val="00BD1F53"/>
    <w:rsid w:val="00BD1FEB"/>
    <w:rsid w:val="00BD2471"/>
    <w:rsid w:val="00BD2842"/>
    <w:rsid w:val="00BD2893"/>
    <w:rsid w:val="00BD2F71"/>
    <w:rsid w:val="00BD30CA"/>
    <w:rsid w:val="00BD3135"/>
    <w:rsid w:val="00BD3345"/>
    <w:rsid w:val="00BD34FC"/>
    <w:rsid w:val="00BD3595"/>
    <w:rsid w:val="00BD38B4"/>
    <w:rsid w:val="00BD38FF"/>
    <w:rsid w:val="00BD3CA8"/>
    <w:rsid w:val="00BD3EA7"/>
    <w:rsid w:val="00BD3F99"/>
    <w:rsid w:val="00BD40C8"/>
    <w:rsid w:val="00BD40EA"/>
    <w:rsid w:val="00BD41F3"/>
    <w:rsid w:val="00BD427A"/>
    <w:rsid w:val="00BD431E"/>
    <w:rsid w:val="00BD43F2"/>
    <w:rsid w:val="00BD4469"/>
    <w:rsid w:val="00BD466E"/>
    <w:rsid w:val="00BD4679"/>
    <w:rsid w:val="00BD46C8"/>
    <w:rsid w:val="00BD48BB"/>
    <w:rsid w:val="00BD48DB"/>
    <w:rsid w:val="00BD4AE2"/>
    <w:rsid w:val="00BD4DBB"/>
    <w:rsid w:val="00BD4E01"/>
    <w:rsid w:val="00BD4F13"/>
    <w:rsid w:val="00BD5130"/>
    <w:rsid w:val="00BD514E"/>
    <w:rsid w:val="00BD5162"/>
    <w:rsid w:val="00BD5662"/>
    <w:rsid w:val="00BD5828"/>
    <w:rsid w:val="00BD5838"/>
    <w:rsid w:val="00BD58BD"/>
    <w:rsid w:val="00BD5B60"/>
    <w:rsid w:val="00BD5C36"/>
    <w:rsid w:val="00BD5D95"/>
    <w:rsid w:val="00BD5DB8"/>
    <w:rsid w:val="00BD5DD3"/>
    <w:rsid w:val="00BD600C"/>
    <w:rsid w:val="00BD6052"/>
    <w:rsid w:val="00BD6168"/>
    <w:rsid w:val="00BD63DC"/>
    <w:rsid w:val="00BD654F"/>
    <w:rsid w:val="00BD65CF"/>
    <w:rsid w:val="00BD68B3"/>
    <w:rsid w:val="00BD68F2"/>
    <w:rsid w:val="00BD69FC"/>
    <w:rsid w:val="00BD6D89"/>
    <w:rsid w:val="00BD6FBF"/>
    <w:rsid w:val="00BD701C"/>
    <w:rsid w:val="00BD7113"/>
    <w:rsid w:val="00BD725F"/>
    <w:rsid w:val="00BD7382"/>
    <w:rsid w:val="00BD7501"/>
    <w:rsid w:val="00BD758B"/>
    <w:rsid w:val="00BD776E"/>
    <w:rsid w:val="00BE014F"/>
    <w:rsid w:val="00BE02C4"/>
    <w:rsid w:val="00BE040F"/>
    <w:rsid w:val="00BE050D"/>
    <w:rsid w:val="00BE0892"/>
    <w:rsid w:val="00BE08D9"/>
    <w:rsid w:val="00BE099E"/>
    <w:rsid w:val="00BE0A19"/>
    <w:rsid w:val="00BE0DE9"/>
    <w:rsid w:val="00BE137E"/>
    <w:rsid w:val="00BE15C7"/>
    <w:rsid w:val="00BE1670"/>
    <w:rsid w:val="00BE173E"/>
    <w:rsid w:val="00BE18F9"/>
    <w:rsid w:val="00BE1AB9"/>
    <w:rsid w:val="00BE1B0C"/>
    <w:rsid w:val="00BE1B87"/>
    <w:rsid w:val="00BE1C11"/>
    <w:rsid w:val="00BE1C64"/>
    <w:rsid w:val="00BE1D7B"/>
    <w:rsid w:val="00BE2007"/>
    <w:rsid w:val="00BE2514"/>
    <w:rsid w:val="00BE2738"/>
    <w:rsid w:val="00BE29A7"/>
    <w:rsid w:val="00BE2E50"/>
    <w:rsid w:val="00BE2EE8"/>
    <w:rsid w:val="00BE310D"/>
    <w:rsid w:val="00BE311B"/>
    <w:rsid w:val="00BE3180"/>
    <w:rsid w:val="00BE322B"/>
    <w:rsid w:val="00BE36EC"/>
    <w:rsid w:val="00BE3900"/>
    <w:rsid w:val="00BE39ED"/>
    <w:rsid w:val="00BE3EE1"/>
    <w:rsid w:val="00BE3EF6"/>
    <w:rsid w:val="00BE4261"/>
    <w:rsid w:val="00BE4357"/>
    <w:rsid w:val="00BE44DB"/>
    <w:rsid w:val="00BE452E"/>
    <w:rsid w:val="00BE492A"/>
    <w:rsid w:val="00BE4ADF"/>
    <w:rsid w:val="00BE4E39"/>
    <w:rsid w:val="00BE50EC"/>
    <w:rsid w:val="00BE51AC"/>
    <w:rsid w:val="00BE5245"/>
    <w:rsid w:val="00BE52AF"/>
    <w:rsid w:val="00BE54A7"/>
    <w:rsid w:val="00BE5580"/>
    <w:rsid w:val="00BE558E"/>
    <w:rsid w:val="00BE59FD"/>
    <w:rsid w:val="00BE5A96"/>
    <w:rsid w:val="00BE5B22"/>
    <w:rsid w:val="00BE5EB4"/>
    <w:rsid w:val="00BE6039"/>
    <w:rsid w:val="00BE62CD"/>
    <w:rsid w:val="00BE637F"/>
    <w:rsid w:val="00BE63D2"/>
    <w:rsid w:val="00BE6C4D"/>
    <w:rsid w:val="00BE70BD"/>
    <w:rsid w:val="00BE726B"/>
    <w:rsid w:val="00BE74F7"/>
    <w:rsid w:val="00BE7550"/>
    <w:rsid w:val="00BE768F"/>
    <w:rsid w:val="00BE7804"/>
    <w:rsid w:val="00BE7923"/>
    <w:rsid w:val="00BE798E"/>
    <w:rsid w:val="00BE7A72"/>
    <w:rsid w:val="00BE7AEF"/>
    <w:rsid w:val="00BE7B02"/>
    <w:rsid w:val="00BE7BB4"/>
    <w:rsid w:val="00BE7BFE"/>
    <w:rsid w:val="00BE7C10"/>
    <w:rsid w:val="00BE7D0A"/>
    <w:rsid w:val="00BE7DEF"/>
    <w:rsid w:val="00BF0504"/>
    <w:rsid w:val="00BF0AA4"/>
    <w:rsid w:val="00BF1163"/>
    <w:rsid w:val="00BF11D4"/>
    <w:rsid w:val="00BF1422"/>
    <w:rsid w:val="00BF1692"/>
    <w:rsid w:val="00BF16EF"/>
    <w:rsid w:val="00BF1707"/>
    <w:rsid w:val="00BF178E"/>
    <w:rsid w:val="00BF1802"/>
    <w:rsid w:val="00BF1873"/>
    <w:rsid w:val="00BF1A3F"/>
    <w:rsid w:val="00BF1B81"/>
    <w:rsid w:val="00BF2045"/>
    <w:rsid w:val="00BF2272"/>
    <w:rsid w:val="00BF22D5"/>
    <w:rsid w:val="00BF2429"/>
    <w:rsid w:val="00BF2489"/>
    <w:rsid w:val="00BF270B"/>
    <w:rsid w:val="00BF27A4"/>
    <w:rsid w:val="00BF289A"/>
    <w:rsid w:val="00BF2AB0"/>
    <w:rsid w:val="00BF2E56"/>
    <w:rsid w:val="00BF2EA9"/>
    <w:rsid w:val="00BF2F08"/>
    <w:rsid w:val="00BF3074"/>
    <w:rsid w:val="00BF32AE"/>
    <w:rsid w:val="00BF38C5"/>
    <w:rsid w:val="00BF3B44"/>
    <w:rsid w:val="00BF3DE1"/>
    <w:rsid w:val="00BF3E0D"/>
    <w:rsid w:val="00BF403A"/>
    <w:rsid w:val="00BF4245"/>
    <w:rsid w:val="00BF4341"/>
    <w:rsid w:val="00BF44BA"/>
    <w:rsid w:val="00BF4529"/>
    <w:rsid w:val="00BF4606"/>
    <w:rsid w:val="00BF479E"/>
    <w:rsid w:val="00BF4A7A"/>
    <w:rsid w:val="00BF4AB8"/>
    <w:rsid w:val="00BF4AFF"/>
    <w:rsid w:val="00BF4B6B"/>
    <w:rsid w:val="00BF4C5B"/>
    <w:rsid w:val="00BF4E1D"/>
    <w:rsid w:val="00BF4EBA"/>
    <w:rsid w:val="00BF4EEF"/>
    <w:rsid w:val="00BF4F1C"/>
    <w:rsid w:val="00BF4F38"/>
    <w:rsid w:val="00BF5113"/>
    <w:rsid w:val="00BF543B"/>
    <w:rsid w:val="00BF5545"/>
    <w:rsid w:val="00BF556D"/>
    <w:rsid w:val="00BF559C"/>
    <w:rsid w:val="00BF576D"/>
    <w:rsid w:val="00BF5803"/>
    <w:rsid w:val="00BF596B"/>
    <w:rsid w:val="00BF5A11"/>
    <w:rsid w:val="00BF5BE5"/>
    <w:rsid w:val="00BF5BF6"/>
    <w:rsid w:val="00BF5CA7"/>
    <w:rsid w:val="00BF60B9"/>
    <w:rsid w:val="00BF610D"/>
    <w:rsid w:val="00BF6160"/>
    <w:rsid w:val="00BF61B6"/>
    <w:rsid w:val="00BF630F"/>
    <w:rsid w:val="00BF6504"/>
    <w:rsid w:val="00BF6520"/>
    <w:rsid w:val="00BF698D"/>
    <w:rsid w:val="00BF6A79"/>
    <w:rsid w:val="00BF6B24"/>
    <w:rsid w:val="00BF6BDD"/>
    <w:rsid w:val="00BF6DC5"/>
    <w:rsid w:val="00BF6E1A"/>
    <w:rsid w:val="00BF6E5D"/>
    <w:rsid w:val="00BF6F7C"/>
    <w:rsid w:val="00BF7040"/>
    <w:rsid w:val="00BF721E"/>
    <w:rsid w:val="00BF7303"/>
    <w:rsid w:val="00BF73AE"/>
    <w:rsid w:val="00BF785A"/>
    <w:rsid w:val="00BF7BB2"/>
    <w:rsid w:val="00BF7CE4"/>
    <w:rsid w:val="00BF7E26"/>
    <w:rsid w:val="00C00001"/>
    <w:rsid w:val="00C00101"/>
    <w:rsid w:val="00C001DA"/>
    <w:rsid w:val="00C001F0"/>
    <w:rsid w:val="00C005B6"/>
    <w:rsid w:val="00C00671"/>
    <w:rsid w:val="00C00881"/>
    <w:rsid w:val="00C00AEF"/>
    <w:rsid w:val="00C00B2A"/>
    <w:rsid w:val="00C00BC1"/>
    <w:rsid w:val="00C00CFE"/>
    <w:rsid w:val="00C00D8D"/>
    <w:rsid w:val="00C00F79"/>
    <w:rsid w:val="00C01027"/>
    <w:rsid w:val="00C010E4"/>
    <w:rsid w:val="00C0121C"/>
    <w:rsid w:val="00C01283"/>
    <w:rsid w:val="00C01330"/>
    <w:rsid w:val="00C01332"/>
    <w:rsid w:val="00C01353"/>
    <w:rsid w:val="00C014B8"/>
    <w:rsid w:val="00C016AC"/>
    <w:rsid w:val="00C01749"/>
    <w:rsid w:val="00C0192C"/>
    <w:rsid w:val="00C01AC2"/>
    <w:rsid w:val="00C01B2C"/>
    <w:rsid w:val="00C01C2D"/>
    <w:rsid w:val="00C01C31"/>
    <w:rsid w:val="00C01D62"/>
    <w:rsid w:val="00C01D9D"/>
    <w:rsid w:val="00C01F68"/>
    <w:rsid w:val="00C022CE"/>
    <w:rsid w:val="00C0230F"/>
    <w:rsid w:val="00C023A2"/>
    <w:rsid w:val="00C023FB"/>
    <w:rsid w:val="00C02492"/>
    <w:rsid w:val="00C024CB"/>
    <w:rsid w:val="00C02824"/>
    <w:rsid w:val="00C029A8"/>
    <w:rsid w:val="00C029B9"/>
    <w:rsid w:val="00C02A5C"/>
    <w:rsid w:val="00C02AA6"/>
    <w:rsid w:val="00C02B33"/>
    <w:rsid w:val="00C02B94"/>
    <w:rsid w:val="00C02F7F"/>
    <w:rsid w:val="00C02FFC"/>
    <w:rsid w:val="00C030C1"/>
    <w:rsid w:val="00C030D7"/>
    <w:rsid w:val="00C032B2"/>
    <w:rsid w:val="00C0334F"/>
    <w:rsid w:val="00C03501"/>
    <w:rsid w:val="00C0360D"/>
    <w:rsid w:val="00C037C7"/>
    <w:rsid w:val="00C0393B"/>
    <w:rsid w:val="00C039E3"/>
    <w:rsid w:val="00C03A4B"/>
    <w:rsid w:val="00C03B5E"/>
    <w:rsid w:val="00C03C16"/>
    <w:rsid w:val="00C03CCF"/>
    <w:rsid w:val="00C03CDD"/>
    <w:rsid w:val="00C03D90"/>
    <w:rsid w:val="00C03F61"/>
    <w:rsid w:val="00C04000"/>
    <w:rsid w:val="00C042D2"/>
    <w:rsid w:val="00C04394"/>
    <w:rsid w:val="00C043A3"/>
    <w:rsid w:val="00C043FE"/>
    <w:rsid w:val="00C04458"/>
    <w:rsid w:val="00C046D1"/>
    <w:rsid w:val="00C04780"/>
    <w:rsid w:val="00C04986"/>
    <w:rsid w:val="00C04C19"/>
    <w:rsid w:val="00C04CC6"/>
    <w:rsid w:val="00C05076"/>
    <w:rsid w:val="00C051E3"/>
    <w:rsid w:val="00C0527D"/>
    <w:rsid w:val="00C0536F"/>
    <w:rsid w:val="00C05379"/>
    <w:rsid w:val="00C0556A"/>
    <w:rsid w:val="00C05577"/>
    <w:rsid w:val="00C05658"/>
    <w:rsid w:val="00C05691"/>
    <w:rsid w:val="00C05815"/>
    <w:rsid w:val="00C058D9"/>
    <w:rsid w:val="00C05A06"/>
    <w:rsid w:val="00C05AE4"/>
    <w:rsid w:val="00C05BCA"/>
    <w:rsid w:val="00C05DA3"/>
    <w:rsid w:val="00C05EFC"/>
    <w:rsid w:val="00C05F47"/>
    <w:rsid w:val="00C05F9C"/>
    <w:rsid w:val="00C0628F"/>
    <w:rsid w:val="00C062F6"/>
    <w:rsid w:val="00C0662F"/>
    <w:rsid w:val="00C069C9"/>
    <w:rsid w:val="00C06B72"/>
    <w:rsid w:val="00C06FA8"/>
    <w:rsid w:val="00C0700B"/>
    <w:rsid w:val="00C07048"/>
    <w:rsid w:val="00C0720F"/>
    <w:rsid w:val="00C072B8"/>
    <w:rsid w:val="00C075CD"/>
    <w:rsid w:val="00C07758"/>
    <w:rsid w:val="00C07792"/>
    <w:rsid w:val="00C078AC"/>
    <w:rsid w:val="00C078D0"/>
    <w:rsid w:val="00C0790D"/>
    <w:rsid w:val="00C07B4A"/>
    <w:rsid w:val="00C07E1B"/>
    <w:rsid w:val="00C07FC9"/>
    <w:rsid w:val="00C100C7"/>
    <w:rsid w:val="00C101A3"/>
    <w:rsid w:val="00C102E9"/>
    <w:rsid w:val="00C1062A"/>
    <w:rsid w:val="00C107E5"/>
    <w:rsid w:val="00C10949"/>
    <w:rsid w:val="00C11091"/>
    <w:rsid w:val="00C112FD"/>
    <w:rsid w:val="00C1137D"/>
    <w:rsid w:val="00C116FF"/>
    <w:rsid w:val="00C11759"/>
    <w:rsid w:val="00C11987"/>
    <w:rsid w:val="00C119A4"/>
    <w:rsid w:val="00C119B6"/>
    <w:rsid w:val="00C11A35"/>
    <w:rsid w:val="00C11F2C"/>
    <w:rsid w:val="00C11F81"/>
    <w:rsid w:val="00C11FF8"/>
    <w:rsid w:val="00C12037"/>
    <w:rsid w:val="00C12581"/>
    <w:rsid w:val="00C12599"/>
    <w:rsid w:val="00C12622"/>
    <w:rsid w:val="00C126C0"/>
    <w:rsid w:val="00C127F3"/>
    <w:rsid w:val="00C12895"/>
    <w:rsid w:val="00C12A11"/>
    <w:rsid w:val="00C12BC7"/>
    <w:rsid w:val="00C12C29"/>
    <w:rsid w:val="00C12D66"/>
    <w:rsid w:val="00C12EC7"/>
    <w:rsid w:val="00C130EB"/>
    <w:rsid w:val="00C1313F"/>
    <w:rsid w:val="00C132E0"/>
    <w:rsid w:val="00C132F0"/>
    <w:rsid w:val="00C133B4"/>
    <w:rsid w:val="00C13440"/>
    <w:rsid w:val="00C13810"/>
    <w:rsid w:val="00C13A1D"/>
    <w:rsid w:val="00C13A7B"/>
    <w:rsid w:val="00C13DF6"/>
    <w:rsid w:val="00C13DF9"/>
    <w:rsid w:val="00C13F68"/>
    <w:rsid w:val="00C14095"/>
    <w:rsid w:val="00C149A7"/>
    <w:rsid w:val="00C14B61"/>
    <w:rsid w:val="00C14FE4"/>
    <w:rsid w:val="00C151D1"/>
    <w:rsid w:val="00C1520E"/>
    <w:rsid w:val="00C153F0"/>
    <w:rsid w:val="00C155FC"/>
    <w:rsid w:val="00C15616"/>
    <w:rsid w:val="00C159E4"/>
    <w:rsid w:val="00C15A62"/>
    <w:rsid w:val="00C15F16"/>
    <w:rsid w:val="00C161F6"/>
    <w:rsid w:val="00C16264"/>
    <w:rsid w:val="00C1648E"/>
    <w:rsid w:val="00C165D2"/>
    <w:rsid w:val="00C16764"/>
    <w:rsid w:val="00C167DD"/>
    <w:rsid w:val="00C167F9"/>
    <w:rsid w:val="00C17018"/>
    <w:rsid w:val="00C17110"/>
    <w:rsid w:val="00C171CB"/>
    <w:rsid w:val="00C173F8"/>
    <w:rsid w:val="00C17433"/>
    <w:rsid w:val="00C1774B"/>
    <w:rsid w:val="00C178B8"/>
    <w:rsid w:val="00C17B2C"/>
    <w:rsid w:val="00C17BFD"/>
    <w:rsid w:val="00C20004"/>
    <w:rsid w:val="00C2008A"/>
    <w:rsid w:val="00C200B5"/>
    <w:rsid w:val="00C200CD"/>
    <w:rsid w:val="00C20638"/>
    <w:rsid w:val="00C20754"/>
    <w:rsid w:val="00C20986"/>
    <w:rsid w:val="00C20E4F"/>
    <w:rsid w:val="00C20F1A"/>
    <w:rsid w:val="00C20F9F"/>
    <w:rsid w:val="00C2105C"/>
    <w:rsid w:val="00C2106B"/>
    <w:rsid w:val="00C21168"/>
    <w:rsid w:val="00C2116F"/>
    <w:rsid w:val="00C21347"/>
    <w:rsid w:val="00C2144E"/>
    <w:rsid w:val="00C21586"/>
    <w:rsid w:val="00C21776"/>
    <w:rsid w:val="00C2180F"/>
    <w:rsid w:val="00C2191C"/>
    <w:rsid w:val="00C21A2E"/>
    <w:rsid w:val="00C21A58"/>
    <w:rsid w:val="00C21B87"/>
    <w:rsid w:val="00C21C56"/>
    <w:rsid w:val="00C21D0D"/>
    <w:rsid w:val="00C21D84"/>
    <w:rsid w:val="00C21E3C"/>
    <w:rsid w:val="00C21FDA"/>
    <w:rsid w:val="00C2227D"/>
    <w:rsid w:val="00C226A4"/>
    <w:rsid w:val="00C2274E"/>
    <w:rsid w:val="00C22C8C"/>
    <w:rsid w:val="00C22D0C"/>
    <w:rsid w:val="00C22DC0"/>
    <w:rsid w:val="00C22DC1"/>
    <w:rsid w:val="00C22EA0"/>
    <w:rsid w:val="00C22EDE"/>
    <w:rsid w:val="00C2320D"/>
    <w:rsid w:val="00C23442"/>
    <w:rsid w:val="00C2351E"/>
    <w:rsid w:val="00C237EA"/>
    <w:rsid w:val="00C23951"/>
    <w:rsid w:val="00C23A2E"/>
    <w:rsid w:val="00C23C07"/>
    <w:rsid w:val="00C23C41"/>
    <w:rsid w:val="00C23F2D"/>
    <w:rsid w:val="00C240CA"/>
    <w:rsid w:val="00C24297"/>
    <w:rsid w:val="00C242A0"/>
    <w:rsid w:val="00C24362"/>
    <w:rsid w:val="00C247A5"/>
    <w:rsid w:val="00C248B0"/>
    <w:rsid w:val="00C248EE"/>
    <w:rsid w:val="00C24929"/>
    <w:rsid w:val="00C24952"/>
    <w:rsid w:val="00C24C38"/>
    <w:rsid w:val="00C24CC7"/>
    <w:rsid w:val="00C24F2D"/>
    <w:rsid w:val="00C2500D"/>
    <w:rsid w:val="00C25030"/>
    <w:rsid w:val="00C250B7"/>
    <w:rsid w:val="00C25345"/>
    <w:rsid w:val="00C25559"/>
    <w:rsid w:val="00C2562A"/>
    <w:rsid w:val="00C2570E"/>
    <w:rsid w:val="00C2588B"/>
    <w:rsid w:val="00C25CDB"/>
    <w:rsid w:val="00C25E0F"/>
    <w:rsid w:val="00C25E11"/>
    <w:rsid w:val="00C25E18"/>
    <w:rsid w:val="00C25FAE"/>
    <w:rsid w:val="00C26067"/>
    <w:rsid w:val="00C262A0"/>
    <w:rsid w:val="00C2636F"/>
    <w:rsid w:val="00C2655E"/>
    <w:rsid w:val="00C266AB"/>
    <w:rsid w:val="00C2672E"/>
    <w:rsid w:val="00C267DA"/>
    <w:rsid w:val="00C269BB"/>
    <w:rsid w:val="00C26A2E"/>
    <w:rsid w:val="00C26A4A"/>
    <w:rsid w:val="00C26A7C"/>
    <w:rsid w:val="00C26BFB"/>
    <w:rsid w:val="00C26C83"/>
    <w:rsid w:val="00C2712F"/>
    <w:rsid w:val="00C273A0"/>
    <w:rsid w:val="00C273AF"/>
    <w:rsid w:val="00C276B0"/>
    <w:rsid w:val="00C276D7"/>
    <w:rsid w:val="00C277A0"/>
    <w:rsid w:val="00C277B9"/>
    <w:rsid w:val="00C2784C"/>
    <w:rsid w:val="00C278DC"/>
    <w:rsid w:val="00C27BB4"/>
    <w:rsid w:val="00C27F76"/>
    <w:rsid w:val="00C30378"/>
    <w:rsid w:val="00C30407"/>
    <w:rsid w:val="00C304FE"/>
    <w:rsid w:val="00C306CB"/>
    <w:rsid w:val="00C30A19"/>
    <w:rsid w:val="00C30C29"/>
    <w:rsid w:val="00C30D2C"/>
    <w:rsid w:val="00C30E68"/>
    <w:rsid w:val="00C30EB1"/>
    <w:rsid w:val="00C30EF4"/>
    <w:rsid w:val="00C31255"/>
    <w:rsid w:val="00C312AA"/>
    <w:rsid w:val="00C312E6"/>
    <w:rsid w:val="00C31394"/>
    <w:rsid w:val="00C318F5"/>
    <w:rsid w:val="00C31A94"/>
    <w:rsid w:val="00C31B0C"/>
    <w:rsid w:val="00C32233"/>
    <w:rsid w:val="00C32367"/>
    <w:rsid w:val="00C3239B"/>
    <w:rsid w:val="00C32859"/>
    <w:rsid w:val="00C32A78"/>
    <w:rsid w:val="00C32B11"/>
    <w:rsid w:val="00C32CAA"/>
    <w:rsid w:val="00C32D28"/>
    <w:rsid w:val="00C330F4"/>
    <w:rsid w:val="00C3356E"/>
    <w:rsid w:val="00C33602"/>
    <w:rsid w:val="00C3370F"/>
    <w:rsid w:val="00C337F4"/>
    <w:rsid w:val="00C338C9"/>
    <w:rsid w:val="00C33A36"/>
    <w:rsid w:val="00C33B76"/>
    <w:rsid w:val="00C33E25"/>
    <w:rsid w:val="00C33FC9"/>
    <w:rsid w:val="00C34045"/>
    <w:rsid w:val="00C3412A"/>
    <w:rsid w:val="00C34186"/>
    <w:rsid w:val="00C34294"/>
    <w:rsid w:val="00C34415"/>
    <w:rsid w:val="00C344BD"/>
    <w:rsid w:val="00C34507"/>
    <w:rsid w:val="00C347A4"/>
    <w:rsid w:val="00C3497D"/>
    <w:rsid w:val="00C34B7B"/>
    <w:rsid w:val="00C34B9B"/>
    <w:rsid w:val="00C34BA7"/>
    <w:rsid w:val="00C34ED3"/>
    <w:rsid w:val="00C34F72"/>
    <w:rsid w:val="00C34FEA"/>
    <w:rsid w:val="00C35104"/>
    <w:rsid w:val="00C3534C"/>
    <w:rsid w:val="00C35479"/>
    <w:rsid w:val="00C35487"/>
    <w:rsid w:val="00C3551F"/>
    <w:rsid w:val="00C3561B"/>
    <w:rsid w:val="00C3561D"/>
    <w:rsid w:val="00C356B2"/>
    <w:rsid w:val="00C35839"/>
    <w:rsid w:val="00C3595F"/>
    <w:rsid w:val="00C35A56"/>
    <w:rsid w:val="00C35BC5"/>
    <w:rsid w:val="00C35CF8"/>
    <w:rsid w:val="00C35D2F"/>
    <w:rsid w:val="00C35EB7"/>
    <w:rsid w:val="00C35F84"/>
    <w:rsid w:val="00C360DE"/>
    <w:rsid w:val="00C36133"/>
    <w:rsid w:val="00C36226"/>
    <w:rsid w:val="00C36386"/>
    <w:rsid w:val="00C363B7"/>
    <w:rsid w:val="00C363F5"/>
    <w:rsid w:val="00C36483"/>
    <w:rsid w:val="00C367DB"/>
    <w:rsid w:val="00C36970"/>
    <w:rsid w:val="00C36A12"/>
    <w:rsid w:val="00C36B8D"/>
    <w:rsid w:val="00C36CBA"/>
    <w:rsid w:val="00C36CEA"/>
    <w:rsid w:val="00C36F2C"/>
    <w:rsid w:val="00C36FE0"/>
    <w:rsid w:val="00C37230"/>
    <w:rsid w:val="00C37279"/>
    <w:rsid w:val="00C37361"/>
    <w:rsid w:val="00C375FB"/>
    <w:rsid w:val="00C37C70"/>
    <w:rsid w:val="00C37E14"/>
    <w:rsid w:val="00C37E47"/>
    <w:rsid w:val="00C37F8A"/>
    <w:rsid w:val="00C403C4"/>
    <w:rsid w:val="00C40420"/>
    <w:rsid w:val="00C4073A"/>
    <w:rsid w:val="00C40837"/>
    <w:rsid w:val="00C4083F"/>
    <w:rsid w:val="00C40847"/>
    <w:rsid w:val="00C408B5"/>
    <w:rsid w:val="00C40903"/>
    <w:rsid w:val="00C409A0"/>
    <w:rsid w:val="00C409FE"/>
    <w:rsid w:val="00C40A29"/>
    <w:rsid w:val="00C40B37"/>
    <w:rsid w:val="00C40E0B"/>
    <w:rsid w:val="00C40E46"/>
    <w:rsid w:val="00C40EB2"/>
    <w:rsid w:val="00C41115"/>
    <w:rsid w:val="00C415DB"/>
    <w:rsid w:val="00C41621"/>
    <w:rsid w:val="00C419FC"/>
    <w:rsid w:val="00C41A5D"/>
    <w:rsid w:val="00C41B41"/>
    <w:rsid w:val="00C41C5A"/>
    <w:rsid w:val="00C41D01"/>
    <w:rsid w:val="00C41D72"/>
    <w:rsid w:val="00C41DCC"/>
    <w:rsid w:val="00C42046"/>
    <w:rsid w:val="00C42102"/>
    <w:rsid w:val="00C421BA"/>
    <w:rsid w:val="00C421E3"/>
    <w:rsid w:val="00C42231"/>
    <w:rsid w:val="00C42243"/>
    <w:rsid w:val="00C4253F"/>
    <w:rsid w:val="00C425EC"/>
    <w:rsid w:val="00C42641"/>
    <w:rsid w:val="00C4267A"/>
    <w:rsid w:val="00C426E5"/>
    <w:rsid w:val="00C428CE"/>
    <w:rsid w:val="00C42C35"/>
    <w:rsid w:val="00C42E27"/>
    <w:rsid w:val="00C430A5"/>
    <w:rsid w:val="00C431FE"/>
    <w:rsid w:val="00C43706"/>
    <w:rsid w:val="00C43799"/>
    <w:rsid w:val="00C43B23"/>
    <w:rsid w:val="00C43BB4"/>
    <w:rsid w:val="00C43C8D"/>
    <w:rsid w:val="00C43CF7"/>
    <w:rsid w:val="00C43D86"/>
    <w:rsid w:val="00C43E64"/>
    <w:rsid w:val="00C43E7A"/>
    <w:rsid w:val="00C43EFC"/>
    <w:rsid w:val="00C43FD7"/>
    <w:rsid w:val="00C44022"/>
    <w:rsid w:val="00C4415B"/>
    <w:rsid w:val="00C441A6"/>
    <w:rsid w:val="00C441D8"/>
    <w:rsid w:val="00C443B2"/>
    <w:rsid w:val="00C444C3"/>
    <w:rsid w:val="00C4466E"/>
    <w:rsid w:val="00C4473B"/>
    <w:rsid w:val="00C4478B"/>
    <w:rsid w:val="00C44825"/>
    <w:rsid w:val="00C44A8A"/>
    <w:rsid w:val="00C44AD3"/>
    <w:rsid w:val="00C44E8B"/>
    <w:rsid w:val="00C44FD2"/>
    <w:rsid w:val="00C44FFC"/>
    <w:rsid w:val="00C45303"/>
    <w:rsid w:val="00C45310"/>
    <w:rsid w:val="00C453AE"/>
    <w:rsid w:val="00C4552C"/>
    <w:rsid w:val="00C4559D"/>
    <w:rsid w:val="00C4578B"/>
    <w:rsid w:val="00C457A4"/>
    <w:rsid w:val="00C457BD"/>
    <w:rsid w:val="00C458AA"/>
    <w:rsid w:val="00C458D9"/>
    <w:rsid w:val="00C45EF9"/>
    <w:rsid w:val="00C45F24"/>
    <w:rsid w:val="00C460C2"/>
    <w:rsid w:val="00C460DC"/>
    <w:rsid w:val="00C46359"/>
    <w:rsid w:val="00C46370"/>
    <w:rsid w:val="00C463CD"/>
    <w:rsid w:val="00C463DF"/>
    <w:rsid w:val="00C46406"/>
    <w:rsid w:val="00C46491"/>
    <w:rsid w:val="00C465D9"/>
    <w:rsid w:val="00C4672F"/>
    <w:rsid w:val="00C468A1"/>
    <w:rsid w:val="00C469A3"/>
    <w:rsid w:val="00C46B3C"/>
    <w:rsid w:val="00C46BFA"/>
    <w:rsid w:val="00C46EC6"/>
    <w:rsid w:val="00C46F90"/>
    <w:rsid w:val="00C471A1"/>
    <w:rsid w:val="00C4754A"/>
    <w:rsid w:val="00C4792D"/>
    <w:rsid w:val="00C47AC3"/>
    <w:rsid w:val="00C47ADF"/>
    <w:rsid w:val="00C47B1F"/>
    <w:rsid w:val="00C47B51"/>
    <w:rsid w:val="00C47C1B"/>
    <w:rsid w:val="00C47CC5"/>
    <w:rsid w:val="00C47D10"/>
    <w:rsid w:val="00C47DCA"/>
    <w:rsid w:val="00C47F75"/>
    <w:rsid w:val="00C50060"/>
    <w:rsid w:val="00C501A0"/>
    <w:rsid w:val="00C50215"/>
    <w:rsid w:val="00C5081B"/>
    <w:rsid w:val="00C5092E"/>
    <w:rsid w:val="00C50DC8"/>
    <w:rsid w:val="00C50F66"/>
    <w:rsid w:val="00C50FDE"/>
    <w:rsid w:val="00C51519"/>
    <w:rsid w:val="00C5169B"/>
    <w:rsid w:val="00C516C7"/>
    <w:rsid w:val="00C517E8"/>
    <w:rsid w:val="00C51A17"/>
    <w:rsid w:val="00C51A7B"/>
    <w:rsid w:val="00C51CCD"/>
    <w:rsid w:val="00C51D2C"/>
    <w:rsid w:val="00C51D4F"/>
    <w:rsid w:val="00C51E44"/>
    <w:rsid w:val="00C51EA6"/>
    <w:rsid w:val="00C520EF"/>
    <w:rsid w:val="00C52279"/>
    <w:rsid w:val="00C52313"/>
    <w:rsid w:val="00C52339"/>
    <w:rsid w:val="00C52363"/>
    <w:rsid w:val="00C5247D"/>
    <w:rsid w:val="00C52537"/>
    <w:rsid w:val="00C528A0"/>
    <w:rsid w:val="00C528F9"/>
    <w:rsid w:val="00C52DD0"/>
    <w:rsid w:val="00C53031"/>
    <w:rsid w:val="00C53047"/>
    <w:rsid w:val="00C53049"/>
    <w:rsid w:val="00C53166"/>
    <w:rsid w:val="00C532AB"/>
    <w:rsid w:val="00C533EE"/>
    <w:rsid w:val="00C5344E"/>
    <w:rsid w:val="00C53636"/>
    <w:rsid w:val="00C537AD"/>
    <w:rsid w:val="00C5399A"/>
    <w:rsid w:val="00C539BC"/>
    <w:rsid w:val="00C53B2E"/>
    <w:rsid w:val="00C5427F"/>
    <w:rsid w:val="00C54377"/>
    <w:rsid w:val="00C5438E"/>
    <w:rsid w:val="00C544FF"/>
    <w:rsid w:val="00C5471A"/>
    <w:rsid w:val="00C54900"/>
    <w:rsid w:val="00C54965"/>
    <w:rsid w:val="00C54980"/>
    <w:rsid w:val="00C549E2"/>
    <w:rsid w:val="00C54A92"/>
    <w:rsid w:val="00C54AF2"/>
    <w:rsid w:val="00C55024"/>
    <w:rsid w:val="00C5505C"/>
    <w:rsid w:val="00C5534B"/>
    <w:rsid w:val="00C554DF"/>
    <w:rsid w:val="00C55547"/>
    <w:rsid w:val="00C5570E"/>
    <w:rsid w:val="00C55D48"/>
    <w:rsid w:val="00C55D86"/>
    <w:rsid w:val="00C55DEE"/>
    <w:rsid w:val="00C55F24"/>
    <w:rsid w:val="00C56053"/>
    <w:rsid w:val="00C56358"/>
    <w:rsid w:val="00C56382"/>
    <w:rsid w:val="00C5656B"/>
    <w:rsid w:val="00C566D3"/>
    <w:rsid w:val="00C56F7D"/>
    <w:rsid w:val="00C56FA5"/>
    <w:rsid w:val="00C57110"/>
    <w:rsid w:val="00C5717D"/>
    <w:rsid w:val="00C57197"/>
    <w:rsid w:val="00C572A3"/>
    <w:rsid w:val="00C5731D"/>
    <w:rsid w:val="00C57368"/>
    <w:rsid w:val="00C57376"/>
    <w:rsid w:val="00C574D7"/>
    <w:rsid w:val="00C57747"/>
    <w:rsid w:val="00C5783C"/>
    <w:rsid w:val="00C578F5"/>
    <w:rsid w:val="00C57921"/>
    <w:rsid w:val="00C57B1F"/>
    <w:rsid w:val="00C57C74"/>
    <w:rsid w:val="00C6029A"/>
    <w:rsid w:val="00C602A8"/>
    <w:rsid w:val="00C6045B"/>
    <w:rsid w:val="00C606CB"/>
    <w:rsid w:val="00C607BC"/>
    <w:rsid w:val="00C609FC"/>
    <w:rsid w:val="00C60B7D"/>
    <w:rsid w:val="00C6102F"/>
    <w:rsid w:val="00C612AB"/>
    <w:rsid w:val="00C61420"/>
    <w:rsid w:val="00C61530"/>
    <w:rsid w:val="00C6154D"/>
    <w:rsid w:val="00C61621"/>
    <w:rsid w:val="00C61692"/>
    <w:rsid w:val="00C61804"/>
    <w:rsid w:val="00C61895"/>
    <w:rsid w:val="00C61A54"/>
    <w:rsid w:val="00C61CCE"/>
    <w:rsid w:val="00C61CF7"/>
    <w:rsid w:val="00C61CFF"/>
    <w:rsid w:val="00C61D11"/>
    <w:rsid w:val="00C61E0B"/>
    <w:rsid w:val="00C61E85"/>
    <w:rsid w:val="00C61F12"/>
    <w:rsid w:val="00C620EF"/>
    <w:rsid w:val="00C62107"/>
    <w:rsid w:val="00C6213B"/>
    <w:rsid w:val="00C621B1"/>
    <w:rsid w:val="00C62300"/>
    <w:rsid w:val="00C62437"/>
    <w:rsid w:val="00C628BB"/>
    <w:rsid w:val="00C629AB"/>
    <w:rsid w:val="00C629D9"/>
    <w:rsid w:val="00C62C9B"/>
    <w:rsid w:val="00C62D69"/>
    <w:rsid w:val="00C62DCB"/>
    <w:rsid w:val="00C62DFA"/>
    <w:rsid w:val="00C62E2F"/>
    <w:rsid w:val="00C6300C"/>
    <w:rsid w:val="00C63129"/>
    <w:rsid w:val="00C632FE"/>
    <w:rsid w:val="00C633F2"/>
    <w:rsid w:val="00C63411"/>
    <w:rsid w:val="00C634AF"/>
    <w:rsid w:val="00C63792"/>
    <w:rsid w:val="00C63916"/>
    <w:rsid w:val="00C63921"/>
    <w:rsid w:val="00C63B22"/>
    <w:rsid w:val="00C63B3C"/>
    <w:rsid w:val="00C63C40"/>
    <w:rsid w:val="00C63DFF"/>
    <w:rsid w:val="00C63E26"/>
    <w:rsid w:val="00C63F47"/>
    <w:rsid w:val="00C64000"/>
    <w:rsid w:val="00C64037"/>
    <w:rsid w:val="00C64115"/>
    <w:rsid w:val="00C64453"/>
    <w:rsid w:val="00C64488"/>
    <w:rsid w:val="00C647DC"/>
    <w:rsid w:val="00C647E1"/>
    <w:rsid w:val="00C648F4"/>
    <w:rsid w:val="00C64922"/>
    <w:rsid w:val="00C6495D"/>
    <w:rsid w:val="00C64A4E"/>
    <w:rsid w:val="00C64CA8"/>
    <w:rsid w:val="00C6520D"/>
    <w:rsid w:val="00C652C2"/>
    <w:rsid w:val="00C6537E"/>
    <w:rsid w:val="00C653B0"/>
    <w:rsid w:val="00C65595"/>
    <w:rsid w:val="00C655B2"/>
    <w:rsid w:val="00C6578E"/>
    <w:rsid w:val="00C65956"/>
    <w:rsid w:val="00C65980"/>
    <w:rsid w:val="00C65A3A"/>
    <w:rsid w:val="00C65A99"/>
    <w:rsid w:val="00C65B80"/>
    <w:rsid w:val="00C65C9A"/>
    <w:rsid w:val="00C65D05"/>
    <w:rsid w:val="00C65F11"/>
    <w:rsid w:val="00C65F28"/>
    <w:rsid w:val="00C65F58"/>
    <w:rsid w:val="00C660C6"/>
    <w:rsid w:val="00C6624C"/>
    <w:rsid w:val="00C66375"/>
    <w:rsid w:val="00C66591"/>
    <w:rsid w:val="00C66717"/>
    <w:rsid w:val="00C6674A"/>
    <w:rsid w:val="00C66962"/>
    <w:rsid w:val="00C66C7C"/>
    <w:rsid w:val="00C66E92"/>
    <w:rsid w:val="00C670A0"/>
    <w:rsid w:val="00C670BF"/>
    <w:rsid w:val="00C6717F"/>
    <w:rsid w:val="00C672B8"/>
    <w:rsid w:val="00C672D7"/>
    <w:rsid w:val="00C67382"/>
    <w:rsid w:val="00C67891"/>
    <w:rsid w:val="00C67953"/>
    <w:rsid w:val="00C67B31"/>
    <w:rsid w:val="00C67EDC"/>
    <w:rsid w:val="00C67F23"/>
    <w:rsid w:val="00C67FA1"/>
    <w:rsid w:val="00C7002E"/>
    <w:rsid w:val="00C701B5"/>
    <w:rsid w:val="00C7023C"/>
    <w:rsid w:val="00C7024D"/>
    <w:rsid w:val="00C70294"/>
    <w:rsid w:val="00C703E7"/>
    <w:rsid w:val="00C7063C"/>
    <w:rsid w:val="00C706B8"/>
    <w:rsid w:val="00C706C4"/>
    <w:rsid w:val="00C70740"/>
    <w:rsid w:val="00C7088E"/>
    <w:rsid w:val="00C70D2A"/>
    <w:rsid w:val="00C70EC6"/>
    <w:rsid w:val="00C70F29"/>
    <w:rsid w:val="00C70F59"/>
    <w:rsid w:val="00C71051"/>
    <w:rsid w:val="00C710CD"/>
    <w:rsid w:val="00C713B0"/>
    <w:rsid w:val="00C713CA"/>
    <w:rsid w:val="00C714BC"/>
    <w:rsid w:val="00C71632"/>
    <w:rsid w:val="00C7172D"/>
    <w:rsid w:val="00C71C71"/>
    <w:rsid w:val="00C71CBA"/>
    <w:rsid w:val="00C7218D"/>
    <w:rsid w:val="00C721FD"/>
    <w:rsid w:val="00C723EB"/>
    <w:rsid w:val="00C72497"/>
    <w:rsid w:val="00C7249A"/>
    <w:rsid w:val="00C724E9"/>
    <w:rsid w:val="00C72546"/>
    <w:rsid w:val="00C72696"/>
    <w:rsid w:val="00C727AF"/>
    <w:rsid w:val="00C72803"/>
    <w:rsid w:val="00C72887"/>
    <w:rsid w:val="00C72D53"/>
    <w:rsid w:val="00C72D7B"/>
    <w:rsid w:val="00C73058"/>
    <w:rsid w:val="00C73216"/>
    <w:rsid w:val="00C733CF"/>
    <w:rsid w:val="00C73409"/>
    <w:rsid w:val="00C73444"/>
    <w:rsid w:val="00C73B17"/>
    <w:rsid w:val="00C73CA9"/>
    <w:rsid w:val="00C73F77"/>
    <w:rsid w:val="00C73F85"/>
    <w:rsid w:val="00C73FA3"/>
    <w:rsid w:val="00C740CB"/>
    <w:rsid w:val="00C741F5"/>
    <w:rsid w:val="00C7429D"/>
    <w:rsid w:val="00C742B9"/>
    <w:rsid w:val="00C743BB"/>
    <w:rsid w:val="00C744F9"/>
    <w:rsid w:val="00C74576"/>
    <w:rsid w:val="00C74757"/>
    <w:rsid w:val="00C7487F"/>
    <w:rsid w:val="00C74A8D"/>
    <w:rsid w:val="00C74DC0"/>
    <w:rsid w:val="00C74E29"/>
    <w:rsid w:val="00C74F1E"/>
    <w:rsid w:val="00C74FA5"/>
    <w:rsid w:val="00C74FFC"/>
    <w:rsid w:val="00C750CF"/>
    <w:rsid w:val="00C751F5"/>
    <w:rsid w:val="00C7542E"/>
    <w:rsid w:val="00C75585"/>
    <w:rsid w:val="00C7566B"/>
    <w:rsid w:val="00C75A4B"/>
    <w:rsid w:val="00C75AB1"/>
    <w:rsid w:val="00C75AC1"/>
    <w:rsid w:val="00C75AE3"/>
    <w:rsid w:val="00C75AE4"/>
    <w:rsid w:val="00C75D0F"/>
    <w:rsid w:val="00C75D6F"/>
    <w:rsid w:val="00C75E5D"/>
    <w:rsid w:val="00C760DF"/>
    <w:rsid w:val="00C7631E"/>
    <w:rsid w:val="00C768E9"/>
    <w:rsid w:val="00C76A33"/>
    <w:rsid w:val="00C76B5D"/>
    <w:rsid w:val="00C76C07"/>
    <w:rsid w:val="00C76CD9"/>
    <w:rsid w:val="00C76CDE"/>
    <w:rsid w:val="00C76ED8"/>
    <w:rsid w:val="00C7705F"/>
    <w:rsid w:val="00C770AD"/>
    <w:rsid w:val="00C772E6"/>
    <w:rsid w:val="00C772EF"/>
    <w:rsid w:val="00C7733A"/>
    <w:rsid w:val="00C77574"/>
    <w:rsid w:val="00C77695"/>
    <w:rsid w:val="00C77B2D"/>
    <w:rsid w:val="00C77BA7"/>
    <w:rsid w:val="00C77CA3"/>
    <w:rsid w:val="00C77CF1"/>
    <w:rsid w:val="00C77D7C"/>
    <w:rsid w:val="00C77F0B"/>
    <w:rsid w:val="00C80000"/>
    <w:rsid w:val="00C803E1"/>
    <w:rsid w:val="00C803F1"/>
    <w:rsid w:val="00C80538"/>
    <w:rsid w:val="00C8054A"/>
    <w:rsid w:val="00C808FD"/>
    <w:rsid w:val="00C80937"/>
    <w:rsid w:val="00C809FA"/>
    <w:rsid w:val="00C80C0E"/>
    <w:rsid w:val="00C80DCF"/>
    <w:rsid w:val="00C80EA2"/>
    <w:rsid w:val="00C80EBC"/>
    <w:rsid w:val="00C810B9"/>
    <w:rsid w:val="00C81350"/>
    <w:rsid w:val="00C81418"/>
    <w:rsid w:val="00C815CF"/>
    <w:rsid w:val="00C81796"/>
    <w:rsid w:val="00C81841"/>
    <w:rsid w:val="00C818A9"/>
    <w:rsid w:val="00C81904"/>
    <w:rsid w:val="00C81D22"/>
    <w:rsid w:val="00C81F3C"/>
    <w:rsid w:val="00C81F53"/>
    <w:rsid w:val="00C81F96"/>
    <w:rsid w:val="00C82081"/>
    <w:rsid w:val="00C82249"/>
    <w:rsid w:val="00C82394"/>
    <w:rsid w:val="00C823DA"/>
    <w:rsid w:val="00C824FC"/>
    <w:rsid w:val="00C827DA"/>
    <w:rsid w:val="00C827DF"/>
    <w:rsid w:val="00C8284F"/>
    <w:rsid w:val="00C8285B"/>
    <w:rsid w:val="00C82884"/>
    <w:rsid w:val="00C82BB7"/>
    <w:rsid w:val="00C82D6F"/>
    <w:rsid w:val="00C8308B"/>
    <w:rsid w:val="00C8319B"/>
    <w:rsid w:val="00C832EF"/>
    <w:rsid w:val="00C835FA"/>
    <w:rsid w:val="00C8372A"/>
    <w:rsid w:val="00C83885"/>
    <w:rsid w:val="00C838D7"/>
    <w:rsid w:val="00C83D43"/>
    <w:rsid w:val="00C83EB0"/>
    <w:rsid w:val="00C840AF"/>
    <w:rsid w:val="00C84178"/>
    <w:rsid w:val="00C84296"/>
    <w:rsid w:val="00C84314"/>
    <w:rsid w:val="00C843E9"/>
    <w:rsid w:val="00C84602"/>
    <w:rsid w:val="00C8465C"/>
    <w:rsid w:val="00C84706"/>
    <w:rsid w:val="00C8494E"/>
    <w:rsid w:val="00C84C8C"/>
    <w:rsid w:val="00C84E61"/>
    <w:rsid w:val="00C852C8"/>
    <w:rsid w:val="00C853DB"/>
    <w:rsid w:val="00C85527"/>
    <w:rsid w:val="00C8552C"/>
    <w:rsid w:val="00C85536"/>
    <w:rsid w:val="00C85862"/>
    <w:rsid w:val="00C859EB"/>
    <w:rsid w:val="00C85C20"/>
    <w:rsid w:val="00C85C6D"/>
    <w:rsid w:val="00C85DC7"/>
    <w:rsid w:val="00C85E80"/>
    <w:rsid w:val="00C85F51"/>
    <w:rsid w:val="00C8640D"/>
    <w:rsid w:val="00C865AE"/>
    <w:rsid w:val="00C86610"/>
    <w:rsid w:val="00C8665D"/>
    <w:rsid w:val="00C86731"/>
    <w:rsid w:val="00C86742"/>
    <w:rsid w:val="00C867BE"/>
    <w:rsid w:val="00C868DE"/>
    <w:rsid w:val="00C86911"/>
    <w:rsid w:val="00C869BC"/>
    <w:rsid w:val="00C86A80"/>
    <w:rsid w:val="00C86AA4"/>
    <w:rsid w:val="00C86AC7"/>
    <w:rsid w:val="00C86B0B"/>
    <w:rsid w:val="00C8709C"/>
    <w:rsid w:val="00C871B2"/>
    <w:rsid w:val="00C8727B"/>
    <w:rsid w:val="00C872F5"/>
    <w:rsid w:val="00C874D2"/>
    <w:rsid w:val="00C87534"/>
    <w:rsid w:val="00C87548"/>
    <w:rsid w:val="00C8784A"/>
    <w:rsid w:val="00C87D10"/>
    <w:rsid w:val="00C87DEE"/>
    <w:rsid w:val="00C87EE7"/>
    <w:rsid w:val="00C87F44"/>
    <w:rsid w:val="00C87F70"/>
    <w:rsid w:val="00C87FB3"/>
    <w:rsid w:val="00C87FE6"/>
    <w:rsid w:val="00C9046C"/>
    <w:rsid w:val="00C907AF"/>
    <w:rsid w:val="00C9093B"/>
    <w:rsid w:val="00C90AFC"/>
    <w:rsid w:val="00C90B05"/>
    <w:rsid w:val="00C91078"/>
    <w:rsid w:val="00C91093"/>
    <w:rsid w:val="00C91164"/>
    <w:rsid w:val="00C9146F"/>
    <w:rsid w:val="00C91534"/>
    <w:rsid w:val="00C915EE"/>
    <w:rsid w:val="00C917EA"/>
    <w:rsid w:val="00C91808"/>
    <w:rsid w:val="00C918CF"/>
    <w:rsid w:val="00C91A56"/>
    <w:rsid w:val="00C91AEF"/>
    <w:rsid w:val="00C91B13"/>
    <w:rsid w:val="00C91C68"/>
    <w:rsid w:val="00C91CAD"/>
    <w:rsid w:val="00C91CB6"/>
    <w:rsid w:val="00C92426"/>
    <w:rsid w:val="00C926D6"/>
    <w:rsid w:val="00C92792"/>
    <w:rsid w:val="00C92798"/>
    <w:rsid w:val="00C92822"/>
    <w:rsid w:val="00C92856"/>
    <w:rsid w:val="00C92AE9"/>
    <w:rsid w:val="00C92E37"/>
    <w:rsid w:val="00C92F74"/>
    <w:rsid w:val="00C92FA5"/>
    <w:rsid w:val="00C9329B"/>
    <w:rsid w:val="00C9352E"/>
    <w:rsid w:val="00C937C5"/>
    <w:rsid w:val="00C93823"/>
    <w:rsid w:val="00C93837"/>
    <w:rsid w:val="00C93AE4"/>
    <w:rsid w:val="00C93B4D"/>
    <w:rsid w:val="00C93B87"/>
    <w:rsid w:val="00C93B90"/>
    <w:rsid w:val="00C93CB0"/>
    <w:rsid w:val="00C93D5B"/>
    <w:rsid w:val="00C93FF6"/>
    <w:rsid w:val="00C940E8"/>
    <w:rsid w:val="00C94165"/>
    <w:rsid w:val="00C941B4"/>
    <w:rsid w:val="00C942E4"/>
    <w:rsid w:val="00C944BF"/>
    <w:rsid w:val="00C9452D"/>
    <w:rsid w:val="00C946CF"/>
    <w:rsid w:val="00C94ADC"/>
    <w:rsid w:val="00C94AE2"/>
    <w:rsid w:val="00C94D1D"/>
    <w:rsid w:val="00C94E74"/>
    <w:rsid w:val="00C94F56"/>
    <w:rsid w:val="00C95194"/>
    <w:rsid w:val="00C951C8"/>
    <w:rsid w:val="00C957E5"/>
    <w:rsid w:val="00C95C20"/>
    <w:rsid w:val="00C95D23"/>
    <w:rsid w:val="00C95E2D"/>
    <w:rsid w:val="00C95E4C"/>
    <w:rsid w:val="00C961CE"/>
    <w:rsid w:val="00C96553"/>
    <w:rsid w:val="00C9667C"/>
    <w:rsid w:val="00C968D8"/>
    <w:rsid w:val="00C968ED"/>
    <w:rsid w:val="00C96E0E"/>
    <w:rsid w:val="00C97076"/>
    <w:rsid w:val="00C9707C"/>
    <w:rsid w:val="00C971DC"/>
    <w:rsid w:val="00C97228"/>
    <w:rsid w:val="00C97458"/>
    <w:rsid w:val="00C976D1"/>
    <w:rsid w:val="00C9783F"/>
    <w:rsid w:val="00CA0122"/>
    <w:rsid w:val="00CA028D"/>
    <w:rsid w:val="00CA0443"/>
    <w:rsid w:val="00CA070D"/>
    <w:rsid w:val="00CA0787"/>
    <w:rsid w:val="00CA08BE"/>
    <w:rsid w:val="00CA0C69"/>
    <w:rsid w:val="00CA0F7C"/>
    <w:rsid w:val="00CA1024"/>
    <w:rsid w:val="00CA1131"/>
    <w:rsid w:val="00CA1556"/>
    <w:rsid w:val="00CA168C"/>
    <w:rsid w:val="00CA19C5"/>
    <w:rsid w:val="00CA1A1F"/>
    <w:rsid w:val="00CA1B39"/>
    <w:rsid w:val="00CA1E81"/>
    <w:rsid w:val="00CA1EE6"/>
    <w:rsid w:val="00CA1FA0"/>
    <w:rsid w:val="00CA2005"/>
    <w:rsid w:val="00CA2047"/>
    <w:rsid w:val="00CA20FE"/>
    <w:rsid w:val="00CA21F4"/>
    <w:rsid w:val="00CA28FC"/>
    <w:rsid w:val="00CA2ABD"/>
    <w:rsid w:val="00CA2BB8"/>
    <w:rsid w:val="00CA3030"/>
    <w:rsid w:val="00CA30C8"/>
    <w:rsid w:val="00CA34D0"/>
    <w:rsid w:val="00CA3537"/>
    <w:rsid w:val="00CA3600"/>
    <w:rsid w:val="00CA3614"/>
    <w:rsid w:val="00CA3707"/>
    <w:rsid w:val="00CA3776"/>
    <w:rsid w:val="00CA38F7"/>
    <w:rsid w:val="00CA3CEB"/>
    <w:rsid w:val="00CA3E19"/>
    <w:rsid w:val="00CA3E4A"/>
    <w:rsid w:val="00CA3E58"/>
    <w:rsid w:val="00CA4137"/>
    <w:rsid w:val="00CA4475"/>
    <w:rsid w:val="00CA44BF"/>
    <w:rsid w:val="00CA4539"/>
    <w:rsid w:val="00CA4819"/>
    <w:rsid w:val="00CA4825"/>
    <w:rsid w:val="00CA48AE"/>
    <w:rsid w:val="00CA4932"/>
    <w:rsid w:val="00CA4B36"/>
    <w:rsid w:val="00CA4CB9"/>
    <w:rsid w:val="00CA4D30"/>
    <w:rsid w:val="00CA4E80"/>
    <w:rsid w:val="00CA4F4A"/>
    <w:rsid w:val="00CA505F"/>
    <w:rsid w:val="00CA50AE"/>
    <w:rsid w:val="00CA522D"/>
    <w:rsid w:val="00CA530B"/>
    <w:rsid w:val="00CA532F"/>
    <w:rsid w:val="00CA5516"/>
    <w:rsid w:val="00CA5611"/>
    <w:rsid w:val="00CA5646"/>
    <w:rsid w:val="00CA56B2"/>
    <w:rsid w:val="00CA5728"/>
    <w:rsid w:val="00CA58C9"/>
    <w:rsid w:val="00CA5A4E"/>
    <w:rsid w:val="00CA5AB3"/>
    <w:rsid w:val="00CA5B08"/>
    <w:rsid w:val="00CA5BC0"/>
    <w:rsid w:val="00CA5DC9"/>
    <w:rsid w:val="00CA5FF3"/>
    <w:rsid w:val="00CA6099"/>
    <w:rsid w:val="00CA6108"/>
    <w:rsid w:val="00CA6421"/>
    <w:rsid w:val="00CA646E"/>
    <w:rsid w:val="00CA649D"/>
    <w:rsid w:val="00CA65BA"/>
    <w:rsid w:val="00CA67F0"/>
    <w:rsid w:val="00CA68EF"/>
    <w:rsid w:val="00CA6BFB"/>
    <w:rsid w:val="00CA6FBD"/>
    <w:rsid w:val="00CA7500"/>
    <w:rsid w:val="00CA779A"/>
    <w:rsid w:val="00CA782D"/>
    <w:rsid w:val="00CA783C"/>
    <w:rsid w:val="00CA79EC"/>
    <w:rsid w:val="00CA7A09"/>
    <w:rsid w:val="00CA7F10"/>
    <w:rsid w:val="00CA7F4D"/>
    <w:rsid w:val="00CB0124"/>
    <w:rsid w:val="00CB0692"/>
    <w:rsid w:val="00CB074B"/>
    <w:rsid w:val="00CB076B"/>
    <w:rsid w:val="00CB0CB7"/>
    <w:rsid w:val="00CB0DB6"/>
    <w:rsid w:val="00CB0EF8"/>
    <w:rsid w:val="00CB1072"/>
    <w:rsid w:val="00CB10C9"/>
    <w:rsid w:val="00CB14F3"/>
    <w:rsid w:val="00CB1623"/>
    <w:rsid w:val="00CB17E5"/>
    <w:rsid w:val="00CB1858"/>
    <w:rsid w:val="00CB1948"/>
    <w:rsid w:val="00CB19D8"/>
    <w:rsid w:val="00CB1E0E"/>
    <w:rsid w:val="00CB1EF0"/>
    <w:rsid w:val="00CB1F03"/>
    <w:rsid w:val="00CB1FB4"/>
    <w:rsid w:val="00CB239E"/>
    <w:rsid w:val="00CB24A4"/>
    <w:rsid w:val="00CB25B5"/>
    <w:rsid w:val="00CB2821"/>
    <w:rsid w:val="00CB2A62"/>
    <w:rsid w:val="00CB2A8F"/>
    <w:rsid w:val="00CB3246"/>
    <w:rsid w:val="00CB3302"/>
    <w:rsid w:val="00CB333F"/>
    <w:rsid w:val="00CB338B"/>
    <w:rsid w:val="00CB339E"/>
    <w:rsid w:val="00CB34DE"/>
    <w:rsid w:val="00CB376C"/>
    <w:rsid w:val="00CB3832"/>
    <w:rsid w:val="00CB3961"/>
    <w:rsid w:val="00CB3B6E"/>
    <w:rsid w:val="00CB3DD1"/>
    <w:rsid w:val="00CB3F3B"/>
    <w:rsid w:val="00CB4317"/>
    <w:rsid w:val="00CB440A"/>
    <w:rsid w:val="00CB4598"/>
    <w:rsid w:val="00CB4686"/>
    <w:rsid w:val="00CB4689"/>
    <w:rsid w:val="00CB47B7"/>
    <w:rsid w:val="00CB4932"/>
    <w:rsid w:val="00CB4941"/>
    <w:rsid w:val="00CB49E2"/>
    <w:rsid w:val="00CB4B04"/>
    <w:rsid w:val="00CB4B5C"/>
    <w:rsid w:val="00CB4D25"/>
    <w:rsid w:val="00CB4E3D"/>
    <w:rsid w:val="00CB4ED5"/>
    <w:rsid w:val="00CB50B3"/>
    <w:rsid w:val="00CB5217"/>
    <w:rsid w:val="00CB5237"/>
    <w:rsid w:val="00CB5435"/>
    <w:rsid w:val="00CB54CB"/>
    <w:rsid w:val="00CB5554"/>
    <w:rsid w:val="00CB5AA7"/>
    <w:rsid w:val="00CB5B25"/>
    <w:rsid w:val="00CB5C39"/>
    <w:rsid w:val="00CB5DEE"/>
    <w:rsid w:val="00CB5F67"/>
    <w:rsid w:val="00CB6184"/>
    <w:rsid w:val="00CB6202"/>
    <w:rsid w:val="00CB63BC"/>
    <w:rsid w:val="00CB64B5"/>
    <w:rsid w:val="00CB6662"/>
    <w:rsid w:val="00CB6CA7"/>
    <w:rsid w:val="00CB6F93"/>
    <w:rsid w:val="00CB70D9"/>
    <w:rsid w:val="00CB70E7"/>
    <w:rsid w:val="00CB7229"/>
    <w:rsid w:val="00CB72F7"/>
    <w:rsid w:val="00CB7324"/>
    <w:rsid w:val="00CB7517"/>
    <w:rsid w:val="00CB7675"/>
    <w:rsid w:val="00CB7745"/>
    <w:rsid w:val="00CB78E3"/>
    <w:rsid w:val="00CB7AAF"/>
    <w:rsid w:val="00CB7E53"/>
    <w:rsid w:val="00CC00CD"/>
    <w:rsid w:val="00CC019D"/>
    <w:rsid w:val="00CC01B9"/>
    <w:rsid w:val="00CC0B36"/>
    <w:rsid w:val="00CC0D83"/>
    <w:rsid w:val="00CC0DEE"/>
    <w:rsid w:val="00CC137F"/>
    <w:rsid w:val="00CC13E8"/>
    <w:rsid w:val="00CC1482"/>
    <w:rsid w:val="00CC1514"/>
    <w:rsid w:val="00CC174F"/>
    <w:rsid w:val="00CC1873"/>
    <w:rsid w:val="00CC1982"/>
    <w:rsid w:val="00CC1CC8"/>
    <w:rsid w:val="00CC211F"/>
    <w:rsid w:val="00CC2332"/>
    <w:rsid w:val="00CC2432"/>
    <w:rsid w:val="00CC2873"/>
    <w:rsid w:val="00CC288F"/>
    <w:rsid w:val="00CC2947"/>
    <w:rsid w:val="00CC29B5"/>
    <w:rsid w:val="00CC29C3"/>
    <w:rsid w:val="00CC2A68"/>
    <w:rsid w:val="00CC2C55"/>
    <w:rsid w:val="00CC2CE3"/>
    <w:rsid w:val="00CC30B0"/>
    <w:rsid w:val="00CC37C3"/>
    <w:rsid w:val="00CC3804"/>
    <w:rsid w:val="00CC3805"/>
    <w:rsid w:val="00CC3A59"/>
    <w:rsid w:val="00CC3AB8"/>
    <w:rsid w:val="00CC3F5B"/>
    <w:rsid w:val="00CC3F61"/>
    <w:rsid w:val="00CC3FBB"/>
    <w:rsid w:val="00CC4037"/>
    <w:rsid w:val="00CC40F2"/>
    <w:rsid w:val="00CC41A5"/>
    <w:rsid w:val="00CC44D4"/>
    <w:rsid w:val="00CC4579"/>
    <w:rsid w:val="00CC45A7"/>
    <w:rsid w:val="00CC45D1"/>
    <w:rsid w:val="00CC46C6"/>
    <w:rsid w:val="00CC4738"/>
    <w:rsid w:val="00CC48F3"/>
    <w:rsid w:val="00CC4B34"/>
    <w:rsid w:val="00CC4D43"/>
    <w:rsid w:val="00CC4DD8"/>
    <w:rsid w:val="00CC4E80"/>
    <w:rsid w:val="00CC4EEB"/>
    <w:rsid w:val="00CC4EF9"/>
    <w:rsid w:val="00CC503C"/>
    <w:rsid w:val="00CC5160"/>
    <w:rsid w:val="00CC51BF"/>
    <w:rsid w:val="00CC5470"/>
    <w:rsid w:val="00CC548A"/>
    <w:rsid w:val="00CC54B2"/>
    <w:rsid w:val="00CC5585"/>
    <w:rsid w:val="00CC5BC2"/>
    <w:rsid w:val="00CC5C78"/>
    <w:rsid w:val="00CC5DC9"/>
    <w:rsid w:val="00CC616B"/>
    <w:rsid w:val="00CC6498"/>
    <w:rsid w:val="00CC65AC"/>
    <w:rsid w:val="00CC665B"/>
    <w:rsid w:val="00CC668F"/>
    <w:rsid w:val="00CC67F3"/>
    <w:rsid w:val="00CC6862"/>
    <w:rsid w:val="00CC6928"/>
    <w:rsid w:val="00CC6BB7"/>
    <w:rsid w:val="00CC6EDB"/>
    <w:rsid w:val="00CC6F86"/>
    <w:rsid w:val="00CC6FE4"/>
    <w:rsid w:val="00CC7068"/>
    <w:rsid w:val="00CC764A"/>
    <w:rsid w:val="00CC765A"/>
    <w:rsid w:val="00CC76E3"/>
    <w:rsid w:val="00CC77EC"/>
    <w:rsid w:val="00CC79C3"/>
    <w:rsid w:val="00CC7CDB"/>
    <w:rsid w:val="00CC7D8F"/>
    <w:rsid w:val="00CC7DD6"/>
    <w:rsid w:val="00CC7E23"/>
    <w:rsid w:val="00CD004E"/>
    <w:rsid w:val="00CD00E5"/>
    <w:rsid w:val="00CD016B"/>
    <w:rsid w:val="00CD01F5"/>
    <w:rsid w:val="00CD0254"/>
    <w:rsid w:val="00CD02DB"/>
    <w:rsid w:val="00CD04B6"/>
    <w:rsid w:val="00CD0615"/>
    <w:rsid w:val="00CD0667"/>
    <w:rsid w:val="00CD0955"/>
    <w:rsid w:val="00CD0D42"/>
    <w:rsid w:val="00CD0DC4"/>
    <w:rsid w:val="00CD0DF5"/>
    <w:rsid w:val="00CD10B6"/>
    <w:rsid w:val="00CD1223"/>
    <w:rsid w:val="00CD146C"/>
    <w:rsid w:val="00CD1581"/>
    <w:rsid w:val="00CD171D"/>
    <w:rsid w:val="00CD17F6"/>
    <w:rsid w:val="00CD1967"/>
    <w:rsid w:val="00CD19DA"/>
    <w:rsid w:val="00CD1B0B"/>
    <w:rsid w:val="00CD1C34"/>
    <w:rsid w:val="00CD1CBC"/>
    <w:rsid w:val="00CD1DAF"/>
    <w:rsid w:val="00CD1E51"/>
    <w:rsid w:val="00CD1E8A"/>
    <w:rsid w:val="00CD1E96"/>
    <w:rsid w:val="00CD1EC7"/>
    <w:rsid w:val="00CD1F7D"/>
    <w:rsid w:val="00CD2259"/>
    <w:rsid w:val="00CD2285"/>
    <w:rsid w:val="00CD2503"/>
    <w:rsid w:val="00CD259E"/>
    <w:rsid w:val="00CD282B"/>
    <w:rsid w:val="00CD2EF4"/>
    <w:rsid w:val="00CD2FAB"/>
    <w:rsid w:val="00CD3501"/>
    <w:rsid w:val="00CD3545"/>
    <w:rsid w:val="00CD3714"/>
    <w:rsid w:val="00CD3762"/>
    <w:rsid w:val="00CD3AAF"/>
    <w:rsid w:val="00CD3FBD"/>
    <w:rsid w:val="00CD41B9"/>
    <w:rsid w:val="00CD41E9"/>
    <w:rsid w:val="00CD4356"/>
    <w:rsid w:val="00CD4381"/>
    <w:rsid w:val="00CD44E1"/>
    <w:rsid w:val="00CD44F9"/>
    <w:rsid w:val="00CD45E4"/>
    <w:rsid w:val="00CD469F"/>
    <w:rsid w:val="00CD49EB"/>
    <w:rsid w:val="00CD4F31"/>
    <w:rsid w:val="00CD4F59"/>
    <w:rsid w:val="00CD4F73"/>
    <w:rsid w:val="00CD4FC6"/>
    <w:rsid w:val="00CD50C1"/>
    <w:rsid w:val="00CD50C7"/>
    <w:rsid w:val="00CD5184"/>
    <w:rsid w:val="00CD526A"/>
    <w:rsid w:val="00CD5482"/>
    <w:rsid w:val="00CD5542"/>
    <w:rsid w:val="00CD5612"/>
    <w:rsid w:val="00CD57B6"/>
    <w:rsid w:val="00CD5B13"/>
    <w:rsid w:val="00CD5BEC"/>
    <w:rsid w:val="00CD5C68"/>
    <w:rsid w:val="00CD5F09"/>
    <w:rsid w:val="00CD5FCB"/>
    <w:rsid w:val="00CD5FF1"/>
    <w:rsid w:val="00CD61C3"/>
    <w:rsid w:val="00CD63EF"/>
    <w:rsid w:val="00CD645F"/>
    <w:rsid w:val="00CD660C"/>
    <w:rsid w:val="00CD66B8"/>
    <w:rsid w:val="00CD6ACA"/>
    <w:rsid w:val="00CD6B47"/>
    <w:rsid w:val="00CD6B95"/>
    <w:rsid w:val="00CD6BA1"/>
    <w:rsid w:val="00CD6D12"/>
    <w:rsid w:val="00CD6E1A"/>
    <w:rsid w:val="00CD6E60"/>
    <w:rsid w:val="00CD7075"/>
    <w:rsid w:val="00CD7193"/>
    <w:rsid w:val="00CD722F"/>
    <w:rsid w:val="00CD76A1"/>
    <w:rsid w:val="00CD77D2"/>
    <w:rsid w:val="00CD7828"/>
    <w:rsid w:val="00CD7AC6"/>
    <w:rsid w:val="00CD7B62"/>
    <w:rsid w:val="00CD7BFA"/>
    <w:rsid w:val="00CE021D"/>
    <w:rsid w:val="00CE02D1"/>
    <w:rsid w:val="00CE05AC"/>
    <w:rsid w:val="00CE0613"/>
    <w:rsid w:val="00CE0630"/>
    <w:rsid w:val="00CE074D"/>
    <w:rsid w:val="00CE090E"/>
    <w:rsid w:val="00CE09BC"/>
    <w:rsid w:val="00CE0ABD"/>
    <w:rsid w:val="00CE0B39"/>
    <w:rsid w:val="00CE0BC0"/>
    <w:rsid w:val="00CE0E61"/>
    <w:rsid w:val="00CE103E"/>
    <w:rsid w:val="00CE10AB"/>
    <w:rsid w:val="00CE10D4"/>
    <w:rsid w:val="00CE111D"/>
    <w:rsid w:val="00CE115D"/>
    <w:rsid w:val="00CE11D7"/>
    <w:rsid w:val="00CE1218"/>
    <w:rsid w:val="00CE1238"/>
    <w:rsid w:val="00CE12D8"/>
    <w:rsid w:val="00CE1580"/>
    <w:rsid w:val="00CE15BB"/>
    <w:rsid w:val="00CE15D9"/>
    <w:rsid w:val="00CE1870"/>
    <w:rsid w:val="00CE1A1B"/>
    <w:rsid w:val="00CE1A51"/>
    <w:rsid w:val="00CE1AA8"/>
    <w:rsid w:val="00CE1AE1"/>
    <w:rsid w:val="00CE1D73"/>
    <w:rsid w:val="00CE1F86"/>
    <w:rsid w:val="00CE2149"/>
    <w:rsid w:val="00CE217F"/>
    <w:rsid w:val="00CE2349"/>
    <w:rsid w:val="00CE2432"/>
    <w:rsid w:val="00CE26F6"/>
    <w:rsid w:val="00CE2A17"/>
    <w:rsid w:val="00CE2A1F"/>
    <w:rsid w:val="00CE2FA4"/>
    <w:rsid w:val="00CE31E1"/>
    <w:rsid w:val="00CE398D"/>
    <w:rsid w:val="00CE3B1B"/>
    <w:rsid w:val="00CE3D5F"/>
    <w:rsid w:val="00CE3DE5"/>
    <w:rsid w:val="00CE3F7C"/>
    <w:rsid w:val="00CE4292"/>
    <w:rsid w:val="00CE4348"/>
    <w:rsid w:val="00CE4431"/>
    <w:rsid w:val="00CE4603"/>
    <w:rsid w:val="00CE47BE"/>
    <w:rsid w:val="00CE4A5C"/>
    <w:rsid w:val="00CE4B82"/>
    <w:rsid w:val="00CE4CD2"/>
    <w:rsid w:val="00CE4D1D"/>
    <w:rsid w:val="00CE4D6E"/>
    <w:rsid w:val="00CE4EE8"/>
    <w:rsid w:val="00CE4F24"/>
    <w:rsid w:val="00CE50DB"/>
    <w:rsid w:val="00CE51C1"/>
    <w:rsid w:val="00CE57DD"/>
    <w:rsid w:val="00CE5825"/>
    <w:rsid w:val="00CE5979"/>
    <w:rsid w:val="00CE5A1A"/>
    <w:rsid w:val="00CE5A99"/>
    <w:rsid w:val="00CE5C18"/>
    <w:rsid w:val="00CE5D30"/>
    <w:rsid w:val="00CE5F3B"/>
    <w:rsid w:val="00CE5F85"/>
    <w:rsid w:val="00CE5F8A"/>
    <w:rsid w:val="00CE6185"/>
    <w:rsid w:val="00CE62FA"/>
    <w:rsid w:val="00CE6322"/>
    <w:rsid w:val="00CE6347"/>
    <w:rsid w:val="00CE634F"/>
    <w:rsid w:val="00CE6548"/>
    <w:rsid w:val="00CE66F0"/>
    <w:rsid w:val="00CE673B"/>
    <w:rsid w:val="00CE69CA"/>
    <w:rsid w:val="00CE6A17"/>
    <w:rsid w:val="00CE6A9E"/>
    <w:rsid w:val="00CE6BF1"/>
    <w:rsid w:val="00CE6D24"/>
    <w:rsid w:val="00CE6D90"/>
    <w:rsid w:val="00CE6FAA"/>
    <w:rsid w:val="00CE71DF"/>
    <w:rsid w:val="00CE733F"/>
    <w:rsid w:val="00CE7499"/>
    <w:rsid w:val="00CE74BD"/>
    <w:rsid w:val="00CE777F"/>
    <w:rsid w:val="00CE77AA"/>
    <w:rsid w:val="00CE791F"/>
    <w:rsid w:val="00CE7C70"/>
    <w:rsid w:val="00CE7D8B"/>
    <w:rsid w:val="00CE7E80"/>
    <w:rsid w:val="00CE7E96"/>
    <w:rsid w:val="00CF0204"/>
    <w:rsid w:val="00CF0537"/>
    <w:rsid w:val="00CF059A"/>
    <w:rsid w:val="00CF095A"/>
    <w:rsid w:val="00CF0A45"/>
    <w:rsid w:val="00CF0A82"/>
    <w:rsid w:val="00CF0B38"/>
    <w:rsid w:val="00CF0C80"/>
    <w:rsid w:val="00CF1330"/>
    <w:rsid w:val="00CF13F3"/>
    <w:rsid w:val="00CF174B"/>
    <w:rsid w:val="00CF1CC8"/>
    <w:rsid w:val="00CF1E58"/>
    <w:rsid w:val="00CF1F36"/>
    <w:rsid w:val="00CF20D5"/>
    <w:rsid w:val="00CF21BB"/>
    <w:rsid w:val="00CF24B5"/>
    <w:rsid w:val="00CF24F0"/>
    <w:rsid w:val="00CF2548"/>
    <w:rsid w:val="00CF2562"/>
    <w:rsid w:val="00CF282C"/>
    <w:rsid w:val="00CF29EA"/>
    <w:rsid w:val="00CF2A2D"/>
    <w:rsid w:val="00CF2A4F"/>
    <w:rsid w:val="00CF2A59"/>
    <w:rsid w:val="00CF2AF3"/>
    <w:rsid w:val="00CF2B2E"/>
    <w:rsid w:val="00CF2C23"/>
    <w:rsid w:val="00CF2D73"/>
    <w:rsid w:val="00CF2D9F"/>
    <w:rsid w:val="00CF2E25"/>
    <w:rsid w:val="00CF2E6F"/>
    <w:rsid w:val="00CF31BE"/>
    <w:rsid w:val="00CF33A5"/>
    <w:rsid w:val="00CF3507"/>
    <w:rsid w:val="00CF370E"/>
    <w:rsid w:val="00CF3864"/>
    <w:rsid w:val="00CF3AB8"/>
    <w:rsid w:val="00CF3BA7"/>
    <w:rsid w:val="00CF3CDB"/>
    <w:rsid w:val="00CF3EEC"/>
    <w:rsid w:val="00CF3F89"/>
    <w:rsid w:val="00CF43B4"/>
    <w:rsid w:val="00CF45F3"/>
    <w:rsid w:val="00CF4615"/>
    <w:rsid w:val="00CF4974"/>
    <w:rsid w:val="00CF4A32"/>
    <w:rsid w:val="00CF4BC1"/>
    <w:rsid w:val="00CF4E76"/>
    <w:rsid w:val="00CF5199"/>
    <w:rsid w:val="00CF5242"/>
    <w:rsid w:val="00CF52CB"/>
    <w:rsid w:val="00CF5543"/>
    <w:rsid w:val="00CF55B5"/>
    <w:rsid w:val="00CF5630"/>
    <w:rsid w:val="00CF5B1C"/>
    <w:rsid w:val="00CF5BEF"/>
    <w:rsid w:val="00CF5DED"/>
    <w:rsid w:val="00CF5E4C"/>
    <w:rsid w:val="00CF5EB4"/>
    <w:rsid w:val="00CF5EBB"/>
    <w:rsid w:val="00CF61A0"/>
    <w:rsid w:val="00CF6205"/>
    <w:rsid w:val="00CF6275"/>
    <w:rsid w:val="00CF6798"/>
    <w:rsid w:val="00CF699F"/>
    <w:rsid w:val="00CF6A47"/>
    <w:rsid w:val="00CF6A80"/>
    <w:rsid w:val="00CF6B13"/>
    <w:rsid w:val="00CF6B8C"/>
    <w:rsid w:val="00CF6BD5"/>
    <w:rsid w:val="00CF6CF5"/>
    <w:rsid w:val="00CF6D5D"/>
    <w:rsid w:val="00CF6ECB"/>
    <w:rsid w:val="00CF6F23"/>
    <w:rsid w:val="00CF6F3F"/>
    <w:rsid w:val="00CF712C"/>
    <w:rsid w:val="00CF71F1"/>
    <w:rsid w:val="00CF7213"/>
    <w:rsid w:val="00CF738F"/>
    <w:rsid w:val="00CF73ED"/>
    <w:rsid w:val="00CF7466"/>
    <w:rsid w:val="00CF7503"/>
    <w:rsid w:val="00CF7558"/>
    <w:rsid w:val="00CF7709"/>
    <w:rsid w:val="00CF7A61"/>
    <w:rsid w:val="00CF7A6C"/>
    <w:rsid w:val="00CF7B9D"/>
    <w:rsid w:val="00CF7BFB"/>
    <w:rsid w:val="00CF7CE3"/>
    <w:rsid w:val="00CF7E3E"/>
    <w:rsid w:val="00D00201"/>
    <w:rsid w:val="00D009D0"/>
    <w:rsid w:val="00D00DAE"/>
    <w:rsid w:val="00D00F70"/>
    <w:rsid w:val="00D01299"/>
    <w:rsid w:val="00D01312"/>
    <w:rsid w:val="00D01333"/>
    <w:rsid w:val="00D01398"/>
    <w:rsid w:val="00D013DB"/>
    <w:rsid w:val="00D014CF"/>
    <w:rsid w:val="00D01621"/>
    <w:rsid w:val="00D01653"/>
    <w:rsid w:val="00D01686"/>
    <w:rsid w:val="00D0195E"/>
    <w:rsid w:val="00D01A74"/>
    <w:rsid w:val="00D01AAF"/>
    <w:rsid w:val="00D01AB6"/>
    <w:rsid w:val="00D01CFB"/>
    <w:rsid w:val="00D01F9B"/>
    <w:rsid w:val="00D02046"/>
    <w:rsid w:val="00D02230"/>
    <w:rsid w:val="00D02251"/>
    <w:rsid w:val="00D022B8"/>
    <w:rsid w:val="00D02384"/>
    <w:rsid w:val="00D02591"/>
    <w:rsid w:val="00D0259C"/>
    <w:rsid w:val="00D025A2"/>
    <w:rsid w:val="00D0272E"/>
    <w:rsid w:val="00D02863"/>
    <w:rsid w:val="00D02A92"/>
    <w:rsid w:val="00D02AFC"/>
    <w:rsid w:val="00D02F12"/>
    <w:rsid w:val="00D031F3"/>
    <w:rsid w:val="00D03432"/>
    <w:rsid w:val="00D036A0"/>
    <w:rsid w:val="00D037B0"/>
    <w:rsid w:val="00D03A58"/>
    <w:rsid w:val="00D03AD0"/>
    <w:rsid w:val="00D03B95"/>
    <w:rsid w:val="00D03C39"/>
    <w:rsid w:val="00D03D5A"/>
    <w:rsid w:val="00D03D7C"/>
    <w:rsid w:val="00D0402D"/>
    <w:rsid w:val="00D0404C"/>
    <w:rsid w:val="00D0411F"/>
    <w:rsid w:val="00D041B7"/>
    <w:rsid w:val="00D04200"/>
    <w:rsid w:val="00D04340"/>
    <w:rsid w:val="00D044B3"/>
    <w:rsid w:val="00D0460B"/>
    <w:rsid w:val="00D047EC"/>
    <w:rsid w:val="00D04870"/>
    <w:rsid w:val="00D049EB"/>
    <w:rsid w:val="00D04BC9"/>
    <w:rsid w:val="00D04DF6"/>
    <w:rsid w:val="00D05321"/>
    <w:rsid w:val="00D0558C"/>
    <w:rsid w:val="00D05670"/>
    <w:rsid w:val="00D056ED"/>
    <w:rsid w:val="00D0574E"/>
    <w:rsid w:val="00D0597F"/>
    <w:rsid w:val="00D05B4E"/>
    <w:rsid w:val="00D05DDD"/>
    <w:rsid w:val="00D05E51"/>
    <w:rsid w:val="00D05EA6"/>
    <w:rsid w:val="00D05F26"/>
    <w:rsid w:val="00D05FA4"/>
    <w:rsid w:val="00D06036"/>
    <w:rsid w:val="00D062E5"/>
    <w:rsid w:val="00D0644B"/>
    <w:rsid w:val="00D06520"/>
    <w:rsid w:val="00D0662B"/>
    <w:rsid w:val="00D067A9"/>
    <w:rsid w:val="00D06905"/>
    <w:rsid w:val="00D06944"/>
    <w:rsid w:val="00D069BF"/>
    <w:rsid w:val="00D06B2F"/>
    <w:rsid w:val="00D06B43"/>
    <w:rsid w:val="00D06BBD"/>
    <w:rsid w:val="00D06C19"/>
    <w:rsid w:val="00D06D59"/>
    <w:rsid w:val="00D06D9F"/>
    <w:rsid w:val="00D06F83"/>
    <w:rsid w:val="00D0708A"/>
    <w:rsid w:val="00D072FC"/>
    <w:rsid w:val="00D073E0"/>
    <w:rsid w:val="00D073FA"/>
    <w:rsid w:val="00D0771C"/>
    <w:rsid w:val="00D0794C"/>
    <w:rsid w:val="00D07993"/>
    <w:rsid w:val="00D079D0"/>
    <w:rsid w:val="00D07A76"/>
    <w:rsid w:val="00D07C08"/>
    <w:rsid w:val="00D07DD1"/>
    <w:rsid w:val="00D07EAE"/>
    <w:rsid w:val="00D1005D"/>
    <w:rsid w:val="00D10273"/>
    <w:rsid w:val="00D1058D"/>
    <w:rsid w:val="00D105FB"/>
    <w:rsid w:val="00D10674"/>
    <w:rsid w:val="00D10727"/>
    <w:rsid w:val="00D10834"/>
    <w:rsid w:val="00D10927"/>
    <w:rsid w:val="00D1096F"/>
    <w:rsid w:val="00D10D98"/>
    <w:rsid w:val="00D10FE2"/>
    <w:rsid w:val="00D111FA"/>
    <w:rsid w:val="00D11221"/>
    <w:rsid w:val="00D112D3"/>
    <w:rsid w:val="00D113EF"/>
    <w:rsid w:val="00D11690"/>
    <w:rsid w:val="00D118A7"/>
    <w:rsid w:val="00D119F9"/>
    <w:rsid w:val="00D11BA8"/>
    <w:rsid w:val="00D11BE5"/>
    <w:rsid w:val="00D11E47"/>
    <w:rsid w:val="00D11EE2"/>
    <w:rsid w:val="00D120B0"/>
    <w:rsid w:val="00D121D5"/>
    <w:rsid w:val="00D12285"/>
    <w:rsid w:val="00D123CC"/>
    <w:rsid w:val="00D12550"/>
    <w:rsid w:val="00D1257B"/>
    <w:rsid w:val="00D125D5"/>
    <w:rsid w:val="00D1298D"/>
    <w:rsid w:val="00D129DE"/>
    <w:rsid w:val="00D12A07"/>
    <w:rsid w:val="00D12A78"/>
    <w:rsid w:val="00D12B20"/>
    <w:rsid w:val="00D12C3F"/>
    <w:rsid w:val="00D12CA8"/>
    <w:rsid w:val="00D12DFF"/>
    <w:rsid w:val="00D131FE"/>
    <w:rsid w:val="00D13220"/>
    <w:rsid w:val="00D132EC"/>
    <w:rsid w:val="00D137B4"/>
    <w:rsid w:val="00D1394D"/>
    <w:rsid w:val="00D13C49"/>
    <w:rsid w:val="00D13D85"/>
    <w:rsid w:val="00D13DC6"/>
    <w:rsid w:val="00D13E69"/>
    <w:rsid w:val="00D13F7D"/>
    <w:rsid w:val="00D13FF8"/>
    <w:rsid w:val="00D14286"/>
    <w:rsid w:val="00D14467"/>
    <w:rsid w:val="00D1451F"/>
    <w:rsid w:val="00D14533"/>
    <w:rsid w:val="00D14575"/>
    <w:rsid w:val="00D14634"/>
    <w:rsid w:val="00D14894"/>
    <w:rsid w:val="00D148B3"/>
    <w:rsid w:val="00D14A36"/>
    <w:rsid w:val="00D14A50"/>
    <w:rsid w:val="00D14AAC"/>
    <w:rsid w:val="00D14AAD"/>
    <w:rsid w:val="00D14B08"/>
    <w:rsid w:val="00D14BEF"/>
    <w:rsid w:val="00D14E1B"/>
    <w:rsid w:val="00D14EEF"/>
    <w:rsid w:val="00D14F64"/>
    <w:rsid w:val="00D150B7"/>
    <w:rsid w:val="00D150DD"/>
    <w:rsid w:val="00D15311"/>
    <w:rsid w:val="00D15368"/>
    <w:rsid w:val="00D15413"/>
    <w:rsid w:val="00D1548A"/>
    <w:rsid w:val="00D1559A"/>
    <w:rsid w:val="00D1571B"/>
    <w:rsid w:val="00D15A35"/>
    <w:rsid w:val="00D15BB6"/>
    <w:rsid w:val="00D15C2D"/>
    <w:rsid w:val="00D15D8F"/>
    <w:rsid w:val="00D15DA3"/>
    <w:rsid w:val="00D15E62"/>
    <w:rsid w:val="00D15ECB"/>
    <w:rsid w:val="00D15EEE"/>
    <w:rsid w:val="00D15F2A"/>
    <w:rsid w:val="00D160AB"/>
    <w:rsid w:val="00D1611C"/>
    <w:rsid w:val="00D16185"/>
    <w:rsid w:val="00D16293"/>
    <w:rsid w:val="00D16665"/>
    <w:rsid w:val="00D167A5"/>
    <w:rsid w:val="00D16881"/>
    <w:rsid w:val="00D16890"/>
    <w:rsid w:val="00D16897"/>
    <w:rsid w:val="00D16ED5"/>
    <w:rsid w:val="00D17039"/>
    <w:rsid w:val="00D170D8"/>
    <w:rsid w:val="00D171B5"/>
    <w:rsid w:val="00D1727B"/>
    <w:rsid w:val="00D172F4"/>
    <w:rsid w:val="00D17410"/>
    <w:rsid w:val="00D17AE5"/>
    <w:rsid w:val="00D17B8E"/>
    <w:rsid w:val="00D17CA2"/>
    <w:rsid w:val="00D17D11"/>
    <w:rsid w:val="00D17E9C"/>
    <w:rsid w:val="00D17FF1"/>
    <w:rsid w:val="00D2007C"/>
    <w:rsid w:val="00D20146"/>
    <w:rsid w:val="00D205BF"/>
    <w:rsid w:val="00D208E3"/>
    <w:rsid w:val="00D20B30"/>
    <w:rsid w:val="00D20BA2"/>
    <w:rsid w:val="00D20D18"/>
    <w:rsid w:val="00D20F8F"/>
    <w:rsid w:val="00D21137"/>
    <w:rsid w:val="00D21221"/>
    <w:rsid w:val="00D2122F"/>
    <w:rsid w:val="00D212B2"/>
    <w:rsid w:val="00D2132E"/>
    <w:rsid w:val="00D214B4"/>
    <w:rsid w:val="00D2159D"/>
    <w:rsid w:val="00D215E3"/>
    <w:rsid w:val="00D2163A"/>
    <w:rsid w:val="00D216A2"/>
    <w:rsid w:val="00D216EA"/>
    <w:rsid w:val="00D2187F"/>
    <w:rsid w:val="00D218EA"/>
    <w:rsid w:val="00D218FB"/>
    <w:rsid w:val="00D22129"/>
    <w:rsid w:val="00D22484"/>
    <w:rsid w:val="00D225B7"/>
    <w:rsid w:val="00D2260C"/>
    <w:rsid w:val="00D22747"/>
    <w:rsid w:val="00D22824"/>
    <w:rsid w:val="00D2287A"/>
    <w:rsid w:val="00D2293C"/>
    <w:rsid w:val="00D22A85"/>
    <w:rsid w:val="00D22AD7"/>
    <w:rsid w:val="00D22B51"/>
    <w:rsid w:val="00D22C34"/>
    <w:rsid w:val="00D22DF0"/>
    <w:rsid w:val="00D22EC5"/>
    <w:rsid w:val="00D23040"/>
    <w:rsid w:val="00D23070"/>
    <w:rsid w:val="00D231F8"/>
    <w:rsid w:val="00D23628"/>
    <w:rsid w:val="00D236BA"/>
    <w:rsid w:val="00D23714"/>
    <w:rsid w:val="00D2374E"/>
    <w:rsid w:val="00D239E7"/>
    <w:rsid w:val="00D23CB0"/>
    <w:rsid w:val="00D23E77"/>
    <w:rsid w:val="00D240B3"/>
    <w:rsid w:val="00D24171"/>
    <w:rsid w:val="00D241E1"/>
    <w:rsid w:val="00D244AC"/>
    <w:rsid w:val="00D24659"/>
    <w:rsid w:val="00D2489A"/>
    <w:rsid w:val="00D248BA"/>
    <w:rsid w:val="00D24A0A"/>
    <w:rsid w:val="00D24A67"/>
    <w:rsid w:val="00D24AA1"/>
    <w:rsid w:val="00D24B81"/>
    <w:rsid w:val="00D24BF6"/>
    <w:rsid w:val="00D24E66"/>
    <w:rsid w:val="00D24E79"/>
    <w:rsid w:val="00D25132"/>
    <w:rsid w:val="00D251D5"/>
    <w:rsid w:val="00D25305"/>
    <w:rsid w:val="00D2542D"/>
    <w:rsid w:val="00D25491"/>
    <w:rsid w:val="00D256BB"/>
    <w:rsid w:val="00D256C7"/>
    <w:rsid w:val="00D25701"/>
    <w:rsid w:val="00D25720"/>
    <w:rsid w:val="00D25789"/>
    <w:rsid w:val="00D2595F"/>
    <w:rsid w:val="00D25A7C"/>
    <w:rsid w:val="00D25AC9"/>
    <w:rsid w:val="00D25DD6"/>
    <w:rsid w:val="00D25E39"/>
    <w:rsid w:val="00D25F0E"/>
    <w:rsid w:val="00D26022"/>
    <w:rsid w:val="00D26190"/>
    <w:rsid w:val="00D2627A"/>
    <w:rsid w:val="00D26383"/>
    <w:rsid w:val="00D264F7"/>
    <w:rsid w:val="00D2672D"/>
    <w:rsid w:val="00D267E7"/>
    <w:rsid w:val="00D269C5"/>
    <w:rsid w:val="00D26A8F"/>
    <w:rsid w:val="00D26B1A"/>
    <w:rsid w:val="00D26D81"/>
    <w:rsid w:val="00D26E05"/>
    <w:rsid w:val="00D26E9F"/>
    <w:rsid w:val="00D271C1"/>
    <w:rsid w:val="00D2728F"/>
    <w:rsid w:val="00D2750D"/>
    <w:rsid w:val="00D27570"/>
    <w:rsid w:val="00D275C1"/>
    <w:rsid w:val="00D27717"/>
    <w:rsid w:val="00D277EC"/>
    <w:rsid w:val="00D27AA2"/>
    <w:rsid w:val="00D27AC6"/>
    <w:rsid w:val="00D27AD4"/>
    <w:rsid w:val="00D27BCE"/>
    <w:rsid w:val="00D27C9B"/>
    <w:rsid w:val="00D27D2C"/>
    <w:rsid w:val="00D27E81"/>
    <w:rsid w:val="00D27F34"/>
    <w:rsid w:val="00D27FBC"/>
    <w:rsid w:val="00D30040"/>
    <w:rsid w:val="00D30060"/>
    <w:rsid w:val="00D302EF"/>
    <w:rsid w:val="00D303CA"/>
    <w:rsid w:val="00D30513"/>
    <w:rsid w:val="00D30920"/>
    <w:rsid w:val="00D3096C"/>
    <w:rsid w:val="00D30A31"/>
    <w:rsid w:val="00D30B31"/>
    <w:rsid w:val="00D30BDD"/>
    <w:rsid w:val="00D30DEF"/>
    <w:rsid w:val="00D30ED1"/>
    <w:rsid w:val="00D30F60"/>
    <w:rsid w:val="00D31105"/>
    <w:rsid w:val="00D31576"/>
    <w:rsid w:val="00D317EB"/>
    <w:rsid w:val="00D318EA"/>
    <w:rsid w:val="00D318FA"/>
    <w:rsid w:val="00D3191A"/>
    <w:rsid w:val="00D31B1D"/>
    <w:rsid w:val="00D31C0F"/>
    <w:rsid w:val="00D31F32"/>
    <w:rsid w:val="00D31F68"/>
    <w:rsid w:val="00D32040"/>
    <w:rsid w:val="00D321B6"/>
    <w:rsid w:val="00D322FD"/>
    <w:rsid w:val="00D3236C"/>
    <w:rsid w:val="00D3245E"/>
    <w:rsid w:val="00D324BA"/>
    <w:rsid w:val="00D32A3D"/>
    <w:rsid w:val="00D32A41"/>
    <w:rsid w:val="00D32BD3"/>
    <w:rsid w:val="00D32BFD"/>
    <w:rsid w:val="00D32C85"/>
    <w:rsid w:val="00D32CE5"/>
    <w:rsid w:val="00D330DA"/>
    <w:rsid w:val="00D33157"/>
    <w:rsid w:val="00D33474"/>
    <w:rsid w:val="00D335AB"/>
    <w:rsid w:val="00D335AF"/>
    <w:rsid w:val="00D3369F"/>
    <w:rsid w:val="00D3399B"/>
    <w:rsid w:val="00D33A3C"/>
    <w:rsid w:val="00D33B04"/>
    <w:rsid w:val="00D33D16"/>
    <w:rsid w:val="00D33EBD"/>
    <w:rsid w:val="00D33FBB"/>
    <w:rsid w:val="00D3400F"/>
    <w:rsid w:val="00D34064"/>
    <w:rsid w:val="00D340F4"/>
    <w:rsid w:val="00D341F1"/>
    <w:rsid w:val="00D3422A"/>
    <w:rsid w:val="00D3433A"/>
    <w:rsid w:val="00D3467D"/>
    <w:rsid w:val="00D34A96"/>
    <w:rsid w:val="00D34AC2"/>
    <w:rsid w:val="00D34B05"/>
    <w:rsid w:val="00D34C22"/>
    <w:rsid w:val="00D34C23"/>
    <w:rsid w:val="00D34CFB"/>
    <w:rsid w:val="00D34E99"/>
    <w:rsid w:val="00D34F09"/>
    <w:rsid w:val="00D351D8"/>
    <w:rsid w:val="00D3539B"/>
    <w:rsid w:val="00D3544C"/>
    <w:rsid w:val="00D354AA"/>
    <w:rsid w:val="00D354F2"/>
    <w:rsid w:val="00D35699"/>
    <w:rsid w:val="00D3580A"/>
    <w:rsid w:val="00D359B0"/>
    <w:rsid w:val="00D35A76"/>
    <w:rsid w:val="00D35F60"/>
    <w:rsid w:val="00D360D7"/>
    <w:rsid w:val="00D362EF"/>
    <w:rsid w:val="00D36618"/>
    <w:rsid w:val="00D3661F"/>
    <w:rsid w:val="00D36959"/>
    <w:rsid w:val="00D36996"/>
    <w:rsid w:val="00D36A27"/>
    <w:rsid w:val="00D36B1F"/>
    <w:rsid w:val="00D36B40"/>
    <w:rsid w:val="00D36B41"/>
    <w:rsid w:val="00D36C67"/>
    <w:rsid w:val="00D36D37"/>
    <w:rsid w:val="00D36DF6"/>
    <w:rsid w:val="00D36E5D"/>
    <w:rsid w:val="00D370D2"/>
    <w:rsid w:val="00D371F4"/>
    <w:rsid w:val="00D37602"/>
    <w:rsid w:val="00D37841"/>
    <w:rsid w:val="00D37AAA"/>
    <w:rsid w:val="00D37FB2"/>
    <w:rsid w:val="00D40041"/>
    <w:rsid w:val="00D40366"/>
    <w:rsid w:val="00D4043C"/>
    <w:rsid w:val="00D4066C"/>
    <w:rsid w:val="00D40865"/>
    <w:rsid w:val="00D408E3"/>
    <w:rsid w:val="00D40D22"/>
    <w:rsid w:val="00D40D4C"/>
    <w:rsid w:val="00D41163"/>
    <w:rsid w:val="00D41193"/>
    <w:rsid w:val="00D412A4"/>
    <w:rsid w:val="00D413EB"/>
    <w:rsid w:val="00D4161F"/>
    <w:rsid w:val="00D4170C"/>
    <w:rsid w:val="00D417B8"/>
    <w:rsid w:val="00D417E7"/>
    <w:rsid w:val="00D41896"/>
    <w:rsid w:val="00D418BE"/>
    <w:rsid w:val="00D41AAE"/>
    <w:rsid w:val="00D41B46"/>
    <w:rsid w:val="00D41BA7"/>
    <w:rsid w:val="00D420FA"/>
    <w:rsid w:val="00D423D9"/>
    <w:rsid w:val="00D423DE"/>
    <w:rsid w:val="00D425BA"/>
    <w:rsid w:val="00D425FE"/>
    <w:rsid w:val="00D42BFF"/>
    <w:rsid w:val="00D42C09"/>
    <w:rsid w:val="00D42DF9"/>
    <w:rsid w:val="00D42E1C"/>
    <w:rsid w:val="00D43017"/>
    <w:rsid w:val="00D4305F"/>
    <w:rsid w:val="00D43415"/>
    <w:rsid w:val="00D4351F"/>
    <w:rsid w:val="00D43571"/>
    <w:rsid w:val="00D43596"/>
    <w:rsid w:val="00D4359D"/>
    <w:rsid w:val="00D4369E"/>
    <w:rsid w:val="00D437C0"/>
    <w:rsid w:val="00D438E7"/>
    <w:rsid w:val="00D439AF"/>
    <w:rsid w:val="00D43ABD"/>
    <w:rsid w:val="00D43ADC"/>
    <w:rsid w:val="00D43D03"/>
    <w:rsid w:val="00D43D54"/>
    <w:rsid w:val="00D43ED5"/>
    <w:rsid w:val="00D43EF9"/>
    <w:rsid w:val="00D440B0"/>
    <w:rsid w:val="00D44186"/>
    <w:rsid w:val="00D4430A"/>
    <w:rsid w:val="00D4458B"/>
    <w:rsid w:val="00D44626"/>
    <w:rsid w:val="00D44686"/>
    <w:rsid w:val="00D4471C"/>
    <w:rsid w:val="00D44740"/>
    <w:rsid w:val="00D4478E"/>
    <w:rsid w:val="00D44A66"/>
    <w:rsid w:val="00D44C70"/>
    <w:rsid w:val="00D44D17"/>
    <w:rsid w:val="00D44F87"/>
    <w:rsid w:val="00D45046"/>
    <w:rsid w:val="00D45156"/>
    <w:rsid w:val="00D45760"/>
    <w:rsid w:val="00D45B47"/>
    <w:rsid w:val="00D45BA0"/>
    <w:rsid w:val="00D45BBC"/>
    <w:rsid w:val="00D45BE5"/>
    <w:rsid w:val="00D45C26"/>
    <w:rsid w:val="00D45DF7"/>
    <w:rsid w:val="00D45FA9"/>
    <w:rsid w:val="00D45FAB"/>
    <w:rsid w:val="00D461B1"/>
    <w:rsid w:val="00D46401"/>
    <w:rsid w:val="00D464C3"/>
    <w:rsid w:val="00D46627"/>
    <w:rsid w:val="00D4671B"/>
    <w:rsid w:val="00D46742"/>
    <w:rsid w:val="00D46837"/>
    <w:rsid w:val="00D469B2"/>
    <w:rsid w:val="00D46B89"/>
    <w:rsid w:val="00D46D32"/>
    <w:rsid w:val="00D4702B"/>
    <w:rsid w:val="00D4713B"/>
    <w:rsid w:val="00D4747E"/>
    <w:rsid w:val="00D474DB"/>
    <w:rsid w:val="00D478AD"/>
    <w:rsid w:val="00D4792C"/>
    <w:rsid w:val="00D4794F"/>
    <w:rsid w:val="00D47A10"/>
    <w:rsid w:val="00D47A80"/>
    <w:rsid w:val="00D47BD7"/>
    <w:rsid w:val="00D47C85"/>
    <w:rsid w:val="00D50508"/>
    <w:rsid w:val="00D507FA"/>
    <w:rsid w:val="00D50807"/>
    <w:rsid w:val="00D508EF"/>
    <w:rsid w:val="00D509E8"/>
    <w:rsid w:val="00D50BAB"/>
    <w:rsid w:val="00D50C1E"/>
    <w:rsid w:val="00D50D8A"/>
    <w:rsid w:val="00D51125"/>
    <w:rsid w:val="00D51189"/>
    <w:rsid w:val="00D51362"/>
    <w:rsid w:val="00D514D7"/>
    <w:rsid w:val="00D517CA"/>
    <w:rsid w:val="00D517D8"/>
    <w:rsid w:val="00D5191F"/>
    <w:rsid w:val="00D51929"/>
    <w:rsid w:val="00D519E7"/>
    <w:rsid w:val="00D51D94"/>
    <w:rsid w:val="00D51DAF"/>
    <w:rsid w:val="00D51E02"/>
    <w:rsid w:val="00D51FC0"/>
    <w:rsid w:val="00D52394"/>
    <w:rsid w:val="00D52828"/>
    <w:rsid w:val="00D52A5F"/>
    <w:rsid w:val="00D52D9C"/>
    <w:rsid w:val="00D5307B"/>
    <w:rsid w:val="00D531D9"/>
    <w:rsid w:val="00D532D3"/>
    <w:rsid w:val="00D53301"/>
    <w:rsid w:val="00D53442"/>
    <w:rsid w:val="00D53510"/>
    <w:rsid w:val="00D535AA"/>
    <w:rsid w:val="00D5365C"/>
    <w:rsid w:val="00D536CE"/>
    <w:rsid w:val="00D537C0"/>
    <w:rsid w:val="00D53825"/>
    <w:rsid w:val="00D53940"/>
    <w:rsid w:val="00D53C94"/>
    <w:rsid w:val="00D53DA9"/>
    <w:rsid w:val="00D53EB5"/>
    <w:rsid w:val="00D54010"/>
    <w:rsid w:val="00D5410D"/>
    <w:rsid w:val="00D541A0"/>
    <w:rsid w:val="00D54323"/>
    <w:rsid w:val="00D543FB"/>
    <w:rsid w:val="00D547EA"/>
    <w:rsid w:val="00D54B7D"/>
    <w:rsid w:val="00D54B81"/>
    <w:rsid w:val="00D54BA7"/>
    <w:rsid w:val="00D54D48"/>
    <w:rsid w:val="00D54DD9"/>
    <w:rsid w:val="00D55026"/>
    <w:rsid w:val="00D5513A"/>
    <w:rsid w:val="00D553AD"/>
    <w:rsid w:val="00D553D3"/>
    <w:rsid w:val="00D555E0"/>
    <w:rsid w:val="00D5567A"/>
    <w:rsid w:val="00D55731"/>
    <w:rsid w:val="00D557C8"/>
    <w:rsid w:val="00D55B30"/>
    <w:rsid w:val="00D55BD3"/>
    <w:rsid w:val="00D55D8D"/>
    <w:rsid w:val="00D55E12"/>
    <w:rsid w:val="00D55E4B"/>
    <w:rsid w:val="00D55FEB"/>
    <w:rsid w:val="00D56043"/>
    <w:rsid w:val="00D56272"/>
    <w:rsid w:val="00D5632F"/>
    <w:rsid w:val="00D56771"/>
    <w:rsid w:val="00D56869"/>
    <w:rsid w:val="00D56AEE"/>
    <w:rsid w:val="00D56B55"/>
    <w:rsid w:val="00D56C4E"/>
    <w:rsid w:val="00D56D36"/>
    <w:rsid w:val="00D56E93"/>
    <w:rsid w:val="00D56F25"/>
    <w:rsid w:val="00D57131"/>
    <w:rsid w:val="00D5725A"/>
    <w:rsid w:val="00D57555"/>
    <w:rsid w:val="00D577A0"/>
    <w:rsid w:val="00D57C55"/>
    <w:rsid w:val="00D57D50"/>
    <w:rsid w:val="00D57D7A"/>
    <w:rsid w:val="00D57ED7"/>
    <w:rsid w:val="00D57EF3"/>
    <w:rsid w:val="00D57F08"/>
    <w:rsid w:val="00D57FD2"/>
    <w:rsid w:val="00D602D7"/>
    <w:rsid w:val="00D6037C"/>
    <w:rsid w:val="00D60452"/>
    <w:rsid w:val="00D6060F"/>
    <w:rsid w:val="00D608AC"/>
    <w:rsid w:val="00D60902"/>
    <w:rsid w:val="00D60A6F"/>
    <w:rsid w:val="00D60D2D"/>
    <w:rsid w:val="00D60DBB"/>
    <w:rsid w:val="00D60E93"/>
    <w:rsid w:val="00D610A3"/>
    <w:rsid w:val="00D610BE"/>
    <w:rsid w:val="00D6117B"/>
    <w:rsid w:val="00D61685"/>
    <w:rsid w:val="00D6179C"/>
    <w:rsid w:val="00D61861"/>
    <w:rsid w:val="00D6194E"/>
    <w:rsid w:val="00D6198D"/>
    <w:rsid w:val="00D61A5A"/>
    <w:rsid w:val="00D61A9B"/>
    <w:rsid w:val="00D61AF4"/>
    <w:rsid w:val="00D61B0D"/>
    <w:rsid w:val="00D61BCB"/>
    <w:rsid w:val="00D61BEA"/>
    <w:rsid w:val="00D61FC7"/>
    <w:rsid w:val="00D62064"/>
    <w:rsid w:val="00D62273"/>
    <w:rsid w:val="00D62315"/>
    <w:rsid w:val="00D62442"/>
    <w:rsid w:val="00D625E3"/>
    <w:rsid w:val="00D62636"/>
    <w:rsid w:val="00D6274C"/>
    <w:rsid w:val="00D6281B"/>
    <w:rsid w:val="00D62890"/>
    <w:rsid w:val="00D62AF0"/>
    <w:rsid w:val="00D62B29"/>
    <w:rsid w:val="00D62B58"/>
    <w:rsid w:val="00D62D30"/>
    <w:rsid w:val="00D62D56"/>
    <w:rsid w:val="00D62E5C"/>
    <w:rsid w:val="00D62EDC"/>
    <w:rsid w:val="00D62FBD"/>
    <w:rsid w:val="00D6305B"/>
    <w:rsid w:val="00D63079"/>
    <w:rsid w:val="00D630DD"/>
    <w:rsid w:val="00D634CC"/>
    <w:rsid w:val="00D636EE"/>
    <w:rsid w:val="00D6377F"/>
    <w:rsid w:val="00D63889"/>
    <w:rsid w:val="00D63A52"/>
    <w:rsid w:val="00D63DEB"/>
    <w:rsid w:val="00D63EC8"/>
    <w:rsid w:val="00D63FBE"/>
    <w:rsid w:val="00D64019"/>
    <w:rsid w:val="00D64029"/>
    <w:rsid w:val="00D640B5"/>
    <w:rsid w:val="00D64245"/>
    <w:rsid w:val="00D64279"/>
    <w:rsid w:val="00D64460"/>
    <w:rsid w:val="00D64496"/>
    <w:rsid w:val="00D64636"/>
    <w:rsid w:val="00D648B5"/>
    <w:rsid w:val="00D64B53"/>
    <w:rsid w:val="00D64BC5"/>
    <w:rsid w:val="00D64CF8"/>
    <w:rsid w:val="00D64D15"/>
    <w:rsid w:val="00D64DB0"/>
    <w:rsid w:val="00D64E9D"/>
    <w:rsid w:val="00D65431"/>
    <w:rsid w:val="00D654FC"/>
    <w:rsid w:val="00D65696"/>
    <w:rsid w:val="00D65794"/>
    <w:rsid w:val="00D657F9"/>
    <w:rsid w:val="00D65A70"/>
    <w:rsid w:val="00D65BD8"/>
    <w:rsid w:val="00D65CA7"/>
    <w:rsid w:val="00D65E71"/>
    <w:rsid w:val="00D65E9C"/>
    <w:rsid w:val="00D65EAB"/>
    <w:rsid w:val="00D65FBD"/>
    <w:rsid w:val="00D66150"/>
    <w:rsid w:val="00D6647E"/>
    <w:rsid w:val="00D664A2"/>
    <w:rsid w:val="00D666CB"/>
    <w:rsid w:val="00D66982"/>
    <w:rsid w:val="00D66B0B"/>
    <w:rsid w:val="00D66EFD"/>
    <w:rsid w:val="00D67130"/>
    <w:rsid w:val="00D6720A"/>
    <w:rsid w:val="00D6757C"/>
    <w:rsid w:val="00D676B4"/>
    <w:rsid w:val="00D6791D"/>
    <w:rsid w:val="00D67A39"/>
    <w:rsid w:val="00D67A47"/>
    <w:rsid w:val="00D67BED"/>
    <w:rsid w:val="00D67CF6"/>
    <w:rsid w:val="00D67E60"/>
    <w:rsid w:val="00D67EB4"/>
    <w:rsid w:val="00D67F86"/>
    <w:rsid w:val="00D70337"/>
    <w:rsid w:val="00D703CA"/>
    <w:rsid w:val="00D7052C"/>
    <w:rsid w:val="00D705EF"/>
    <w:rsid w:val="00D708FF"/>
    <w:rsid w:val="00D70F1D"/>
    <w:rsid w:val="00D70F8E"/>
    <w:rsid w:val="00D70F99"/>
    <w:rsid w:val="00D710D9"/>
    <w:rsid w:val="00D7110F"/>
    <w:rsid w:val="00D711E3"/>
    <w:rsid w:val="00D71402"/>
    <w:rsid w:val="00D71831"/>
    <w:rsid w:val="00D71A4B"/>
    <w:rsid w:val="00D71AA0"/>
    <w:rsid w:val="00D71AE9"/>
    <w:rsid w:val="00D71CE5"/>
    <w:rsid w:val="00D720E0"/>
    <w:rsid w:val="00D723EB"/>
    <w:rsid w:val="00D724EB"/>
    <w:rsid w:val="00D72513"/>
    <w:rsid w:val="00D72774"/>
    <w:rsid w:val="00D72837"/>
    <w:rsid w:val="00D7290F"/>
    <w:rsid w:val="00D7291E"/>
    <w:rsid w:val="00D72944"/>
    <w:rsid w:val="00D72D57"/>
    <w:rsid w:val="00D72E01"/>
    <w:rsid w:val="00D72EB7"/>
    <w:rsid w:val="00D72F71"/>
    <w:rsid w:val="00D72FA5"/>
    <w:rsid w:val="00D730B8"/>
    <w:rsid w:val="00D731BA"/>
    <w:rsid w:val="00D7323F"/>
    <w:rsid w:val="00D738A4"/>
    <w:rsid w:val="00D73BC4"/>
    <w:rsid w:val="00D73F38"/>
    <w:rsid w:val="00D744C4"/>
    <w:rsid w:val="00D74603"/>
    <w:rsid w:val="00D746BF"/>
    <w:rsid w:val="00D746F2"/>
    <w:rsid w:val="00D746F5"/>
    <w:rsid w:val="00D7488D"/>
    <w:rsid w:val="00D749C7"/>
    <w:rsid w:val="00D74A5B"/>
    <w:rsid w:val="00D74B0E"/>
    <w:rsid w:val="00D74DFF"/>
    <w:rsid w:val="00D74F9E"/>
    <w:rsid w:val="00D7529F"/>
    <w:rsid w:val="00D754EA"/>
    <w:rsid w:val="00D755EA"/>
    <w:rsid w:val="00D75971"/>
    <w:rsid w:val="00D75EB2"/>
    <w:rsid w:val="00D75FD2"/>
    <w:rsid w:val="00D760EB"/>
    <w:rsid w:val="00D76135"/>
    <w:rsid w:val="00D76235"/>
    <w:rsid w:val="00D76260"/>
    <w:rsid w:val="00D7629F"/>
    <w:rsid w:val="00D7660F"/>
    <w:rsid w:val="00D76618"/>
    <w:rsid w:val="00D7671F"/>
    <w:rsid w:val="00D76787"/>
    <w:rsid w:val="00D76977"/>
    <w:rsid w:val="00D76D0B"/>
    <w:rsid w:val="00D76EDC"/>
    <w:rsid w:val="00D76F48"/>
    <w:rsid w:val="00D7701A"/>
    <w:rsid w:val="00D778A3"/>
    <w:rsid w:val="00D77906"/>
    <w:rsid w:val="00D77BA2"/>
    <w:rsid w:val="00D77DAA"/>
    <w:rsid w:val="00D800F5"/>
    <w:rsid w:val="00D8023A"/>
    <w:rsid w:val="00D80B49"/>
    <w:rsid w:val="00D80BA7"/>
    <w:rsid w:val="00D80BC8"/>
    <w:rsid w:val="00D80C3C"/>
    <w:rsid w:val="00D80E1C"/>
    <w:rsid w:val="00D81188"/>
    <w:rsid w:val="00D81282"/>
    <w:rsid w:val="00D81783"/>
    <w:rsid w:val="00D81996"/>
    <w:rsid w:val="00D81B25"/>
    <w:rsid w:val="00D81D01"/>
    <w:rsid w:val="00D81D66"/>
    <w:rsid w:val="00D81F6F"/>
    <w:rsid w:val="00D82021"/>
    <w:rsid w:val="00D82043"/>
    <w:rsid w:val="00D820EB"/>
    <w:rsid w:val="00D8221A"/>
    <w:rsid w:val="00D82582"/>
    <w:rsid w:val="00D827AE"/>
    <w:rsid w:val="00D8289A"/>
    <w:rsid w:val="00D82C17"/>
    <w:rsid w:val="00D82E67"/>
    <w:rsid w:val="00D82F18"/>
    <w:rsid w:val="00D8351E"/>
    <w:rsid w:val="00D83579"/>
    <w:rsid w:val="00D838B6"/>
    <w:rsid w:val="00D83913"/>
    <w:rsid w:val="00D83A5D"/>
    <w:rsid w:val="00D83B92"/>
    <w:rsid w:val="00D83BDE"/>
    <w:rsid w:val="00D83F8C"/>
    <w:rsid w:val="00D8430C"/>
    <w:rsid w:val="00D84627"/>
    <w:rsid w:val="00D8482B"/>
    <w:rsid w:val="00D84839"/>
    <w:rsid w:val="00D85117"/>
    <w:rsid w:val="00D85225"/>
    <w:rsid w:val="00D85283"/>
    <w:rsid w:val="00D8536E"/>
    <w:rsid w:val="00D85429"/>
    <w:rsid w:val="00D855DC"/>
    <w:rsid w:val="00D856A5"/>
    <w:rsid w:val="00D856B4"/>
    <w:rsid w:val="00D856D0"/>
    <w:rsid w:val="00D85AD4"/>
    <w:rsid w:val="00D85E56"/>
    <w:rsid w:val="00D85FDE"/>
    <w:rsid w:val="00D86161"/>
    <w:rsid w:val="00D862DB"/>
    <w:rsid w:val="00D8644A"/>
    <w:rsid w:val="00D8646F"/>
    <w:rsid w:val="00D86916"/>
    <w:rsid w:val="00D86951"/>
    <w:rsid w:val="00D86A29"/>
    <w:rsid w:val="00D86B48"/>
    <w:rsid w:val="00D86CE6"/>
    <w:rsid w:val="00D86ECB"/>
    <w:rsid w:val="00D86EF7"/>
    <w:rsid w:val="00D86FAC"/>
    <w:rsid w:val="00D870B2"/>
    <w:rsid w:val="00D870E9"/>
    <w:rsid w:val="00D873AA"/>
    <w:rsid w:val="00D873DB"/>
    <w:rsid w:val="00D875E5"/>
    <w:rsid w:val="00D87678"/>
    <w:rsid w:val="00D878CA"/>
    <w:rsid w:val="00D87B21"/>
    <w:rsid w:val="00D87B6B"/>
    <w:rsid w:val="00D87BB6"/>
    <w:rsid w:val="00D87C98"/>
    <w:rsid w:val="00D87D48"/>
    <w:rsid w:val="00D87FD5"/>
    <w:rsid w:val="00D90072"/>
    <w:rsid w:val="00D9032F"/>
    <w:rsid w:val="00D90609"/>
    <w:rsid w:val="00D907C6"/>
    <w:rsid w:val="00D90B99"/>
    <w:rsid w:val="00D90DC5"/>
    <w:rsid w:val="00D90FCD"/>
    <w:rsid w:val="00D91023"/>
    <w:rsid w:val="00D910E3"/>
    <w:rsid w:val="00D912B8"/>
    <w:rsid w:val="00D91406"/>
    <w:rsid w:val="00D914D8"/>
    <w:rsid w:val="00D915EA"/>
    <w:rsid w:val="00D91754"/>
    <w:rsid w:val="00D918BD"/>
    <w:rsid w:val="00D91ABF"/>
    <w:rsid w:val="00D91DB6"/>
    <w:rsid w:val="00D91DC2"/>
    <w:rsid w:val="00D91E63"/>
    <w:rsid w:val="00D91FA2"/>
    <w:rsid w:val="00D92068"/>
    <w:rsid w:val="00D92073"/>
    <w:rsid w:val="00D92092"/>
    <w:rsid w:val="00D924FA"/>
    <w:rsid w:val="00D92538"/>
    <w:rsid w:val="00D92999"/>
    <w:rsid w:val="00D92A0B"/>
    <w:rsid w:val="00D92BDB"/>
    <w:rsid w:val="00D92FA0"/>
    <w:rsid w:val="00D930AB"/>
    <w:rsid w:val="00D932A8"/>
    <w:rsid w:val="00D933BA"/>
    <w:rsid w:val="00D933D7"/>
    <w:rsid w:val="00D93596"/>
    <w:rsid w:val="00D9368A"/>
    <w:rsid w:val="00D936E8"/>
    <w:rsid w:val="00D936EA"/>
    <w:rsid w:val="00D93739"/>
    <w:rsid w:val="00D93975"/>
    <w:rsid w:val="00D939E9"/>
    <w:rsid w:val="00D93A05"/>
    <w:rsid w:val="00D93A68"/>
    <w:rsid w:val="00D93AA7"/>
    <w:rsid w:val="00D93AC7"/>
    <w:rsid w:val="00D93B4C"/>
    <w:rsid w:val="00D93DC4"/>
    <w:rsid w:val="00D93F90"/>
    <w:rsid w:val="00D94174"/>
    <w:rsid w:val="00D94244"/>
    <w:rsid w:val="00D942AD"/>
    <w:rsid w:val="00D94323"/>
    <w:rsid w:val="00D9445D"/>
    <w:rsid w:val="00D9450C"/>
    <w:rsid w:val="00D9453D"/>
    <w:rsid w:val="00D947E4"/>
    <w:rsid w:val="00D94AF1"/>
    <w:rsid w:val="00D94BC5"/>
    <w:rsid w:val="00D94CB0"/>
    <w:rsid w:val="00D94F1A"/>
    <w:rsid w:val="00D94F35"/>
    <w:rsid w:val="00D950B5"/>
    <w:rsid w:val="00D9532C"/>
    <w:rsid w:val="00D9539C"/>
    <w:rsid w:val="00D9551B"/>
    <w:rsid w:val="00D956DD"/>
    <w:rsid w:val="00D957A5"/>
    <w:rsid w:val="00D95987"/>
    <w:rsid w:val="00D95D6A"/>
    <w:rsid w:val="00D95E77"/>
    <w:rsid w:val="00D95EC2"/>
    <w:rsid w:val="00D96094"/>
    <w:rsid w:val="00D960CA"/>
    <w:rsid w:val="00D96183"/>
    <w:rsid w:val="00D96206"/>
    <w:rsid w:val="00D96482"/>
    <w:rsid w:val="00D9654E"/>
    <w:rsid w:val="00D9678A"/>
    <w:rsid w:val="00D96B67"/>
    <w:rsid w:val="00D96CA6"/>
    <w:rsid w:val="00D96EAC"/>
    <w:rsid w:val="00D96EEC"/>
    <w:rsid w:val="00D9710C"/>
    <w:rsid w:val="00D971E1"/>
    <w:rsid w:val="00D972C1"/>
    <w:rsid w:val="00D9753E"/>
    <w:rsid w:val="00D976F8"/>
    <w:rsid w:val="00D97746"/>
    <w:rsid w:val="00D97A52"/>
    <w:rsid w:val="00D97A70"/>
    <w:rsid w:val="00D97B82"/>
    <w:rsid w:val="00D97E20"/>
    <w:rsid w:val="00DA00B7"/>
    <w:rsid w:val="00DA028D"/>
    <w:rsid w:val="00DA04FB"/>
    <w:rsid w:val="00DA073B"/>
    <w:rsid w:val="00DA075E"/>
    <w:rsid w:val="00DA086D"/>
    <w:rsid w:val="00DA0A74"/>
    <w:rsid w:val="00DA0B3F"/>
    <w:rsid w:val="00DA0C97"/>
    <w:rsid w:val="00DA0CC1"/>
    <w:rsid w:val="00DA0D31"/>
    <w:rsid w:val="00DA0E4E"/>
    <w:rsid w:val="00DA0EBC"/>
    <w:rsid w:val="00DA10C1"/>
    <w:rsid w:val="00DA10CC"/>
    <w:rsid w:val="00DA1673"/>
    <w:rsid w:val="00DA19E8"/>
    <w:rsid w:val="00DA1A1F"/>
    <w:rsid w:val="00DA1B86"/>
    <w:rsid w:val="00DA1BBC"/>
    <w:rsid w:val="00DA1D0C"/>
    <w:rsid w:val="00DA1E62"/>
    <w:rsid w:val="00DA1E75"/>
    <w:rsid w:val="00DA1F26"/>
    <w:rsid w:val="00DA1FF4"/>
    <w:rsid w:val="00DA20BC"/>
    <w:rsid w:val="00DA2159"/>
    <w:rsid w:val="00DA21AF"/>
    <w:rsid w:val="00DA221A"/>
    <w:rsid w:val="00DA2221"/>
    <w:rsid w:val="00DA2393"/>
    <w:rsid w:val="00DA25FC"/>
    <w:rsid w:val="00DA2664"/>
    <w:rsid w:val="00DA2699"/>
    <w:rsid w:val="00DA2757"/>
    <w:rsid w:val="00DA2A39"/>
    <w:rsid w:val="00DA2B35"/>
    <w:rsid w:val="00DA2B3E"/>
    <w:rsid w:val="00DA2E86"/>
    <w:rsid w:val="00DA2FE4"/>
    <w:rsid w:val="00DA2FE7"/>
    <w:rsid w:val="00DA30D4"/>
    <w:rsid w:val="00DA3343"/>
    <w:rsid w:val="00DA34B3"/>
    <w:rsid w:val="00DA35BF"/>
    <w:rsid w:val="00DA35D1"/>
    <w:rsid w:val="00DA3701"/>
    <w:rsid w:val="00DA38B2"/>
    <w:rsid w:val="00DA3993"/>
    <w:rsid w:val="00DA39E2"/>
    <w:rsid w:val="00DA3B49"/>
    <w:rsid w:val="00DA3BA4"/>
    <w:rsid w:val="00DA3DED"/>
    <w:rsid w:val="00DA3E9E"/>
    <w:rsid w:val="00DA418C"/>
    <w:rsid w:val="00DA438C"/>
    <w:rsid w:val="00DA43CD"/>
    <w:rsid w:val="00DA4557"/>
    <w:rsid w:val="00DA45CF"/>
    <w:rsid w:val="00DA45E7"/>
    <w:rsid w:val="00DA4653"/>
    <w:rsid w:val="00DA46E5"/>
    <w:rsid w:val="00DA4939"/>
    <w:rsid w:val="00DA4ABE"/>
    <w:rsid w:val="00DA4CE0"/>
    <w:rsid w:val="00DA4F24"/>
    <w:rsid w:val="00DA4F3B"/>
    <w:rsid w:val="00DA4F3E"/>
    <w:rsid w:val="00DA5399"/>
    <w:rsid w:val="00DA54DA"/>
    <w:rsid w:val="00DA54E9"/>
    <w:rsid w:val="00DA55BE"/>
    <w:rsid w:val="00DA5658"/>
    <w:rsid w:val="00DA5731"/>
    <w:rsid w:val="00DA5956"/>
    <w:rsid w:val="00DA5C1E"/>
    <w:rsid w:val="00DA5D44"/>
    <w:rsid w:val="00DA5D91"/>
    <w:rsid w:val="00DA5E8E"/>
    <w:rsid w:val="00DA5E91"/>
    <w:rsid w:val="00DA5F65"/>
    <w:rsid w:val="00DA629B"/>
    <w:rsid w:val="00DA63AE"/>
    <w:rsid w:val="00DA6819"/>
    <w:rsid w:val="00DA6AB2"/>
    <w:rsid w:val="00DA6ABB"/>
    <w:rsid w:val="00DA6AE7"/>
    <w:rsid w:val="00DA6E97"/>
    <w:rsid w:val="00DA7451"/>
    <w:rsid w:val="00DA75C8"/>
    <w:rsid w:val="00DA7848"/>
    <w:rsid w:val="00DA7A15"/>
    <w:rsid w:val="00DA7B5E"/>
    <w:rsid w:val="00DA7BE3"/>
    <w:rsid w:val="00DA7D91"/>
    <w:rsid w:val="00DA7E6B"/>
    <w:rsid w:val="00DA7EBB"/>
    <w:rsid w:val="00DB0040"/>
    <w:rsid w:val="00DB01BE"/>
    <w:rsid w:val="00DB01CA"/>
    <w:rsid w:val="00DB020D"/>
    <w:rsid w:val="00DB038C"/>
    <w:rsid w:val="00DB041D"/>
    <w:rsid w:val="00DB075E"/>
    <w:rsid w:val="00DB080E"/>
    <w:rsid w:val="00DB089C"/>
    <w:rsid w:val="00DB090F"/>
    <w:rsid w:val="00DB0918"/>
    <w:rsid w:val="00DB0B33"/>
    <w:rsid w:val="00DB0CFA"/>
    <w:rsid w:val="00DB0D55"/>
    <w:rsid w:val="00DB111F"/>
    <w:rsid w:val="00DB128F"/>
    <w:rsid w:val="00DB137F"/>
    <w:rsid w:val="00DB1418"/>
    <w:rsid w:val="00DB1552"/>
    <w:rsid w:val="00DB18FC"/>
    <w:rsid w:val="00DB1A05"/>
    <w:rsid w:val="00DB1B19"/>
    <w:rsid w:val="00DB1FBF"/>
    <w:rsid w:val="00DB2325"/>
    <w:rsid w:val="00DB2554"/>
    <w:rsid w:val="00DB2587"/>
    <w:rsid w:val="00DB25D2"/>
    <w:rsid w:val="00DB25FD"/>
    <w:rsid w:val="00DB26C4"/>
    <w:rsid w:val="00DB286E"/>
    <w:rsid w:val="00DB2B44"/>
    <w:rsid w:val="00DB2D3C"/>
    <w:rsid w:val="00DB3398"/>
    <w:rsid w:val="00DB345D"/>
    <w:rsid w:val="00DB3499"/>
    <w:rsid w:val="00DB3600"/>
    <w:rsid w:val="00DB36CB"/>
    <w:rsid w:val="00DB39C3"/>
    <w:rsid w:val="00DB3A4B"/>
    <w:rsid w:val="00DB3A99"/>
    <w:rsid w:val="00DB3B98"/>
    <w:rsid w:val="00DB3BB9"/>
    <w:rsid w:val="00DB3C2F"/>
    <w:rsid w:val="00DB3D58"/>
    <w:rsid w:val="00DB414F"/>
    <w:rsid w:val="00DB4173"/>
    <w:rsid w:val="00DB4200"/>
    <w:rsid w:val="00DB44D1"/>
    <w:rsid w:val="00DB458E"/>
    <w:rsid w:val="00DB4660"/>
    <w:rsid w:val="00DB4A77"/>
    <w:rsid w:val="00DB4B8E"/>
    <w:rsid w:val="00DB4BB9"/>
    <w:rsid w:val="00DB4C25"/>
    <w:rsid w:val="00DB4DB3"/>
    <w:rsid w:val="00DB4DE1"/>
    <w:rsid w:val="00DB4EB5"/>
    <w:rsid w:val="00DB4F45"/>
    <w:rsid w:val="00DB4F7C"/>
    <w:rsid w:val="00DB51AF"/>
    <w:rsid w:val="00DB539D"/>
    <w:rsid w:val="00DB53CA"/>
    <w:rsid w:val="00DB56BA"/>
    <w:rsid w:val="00DB570C"/>
    <w:rsid w:val="00DB57FA"/>
    <w:rsid w:val="00DB59BA"/>
    <w:rsid w:val="00DB5A08"/>
    <w:rsid w:val="00DB5BF6"/>
    <w:rsid w:val="00DB5BFC"/>
    <w:rsid w:val="00DB5D68"/>
    <w:rsid w:val="00DB5E8E"/>
    <w:rsid w:val="00DB5EAD"/>
    <w:rsid w:val="00DB6454"/>
    <w:rsid w:val="00DB650A"/>
    <w:rsid w:val="00DB65D8"/>
    <w:rsid w:val="00DB6898"/>
    <w:rsid w:val="00DB696B"/>
    <w:rsid w:val="00DB6A87"/>
    <w:rsid w:val="00DB6B4F"/>
    <w:rsid w:val="00DB6DAF"/>
    <w:rsid w:val="00DB6E4F"/>
    <w:rsid w:val="00DB6E5B"/>
    <w:rsid w:val="00DB6F5A"/>
    <w:rsid w:val="00DB7134"/>
    <w:rsid w:val="00DB72DE"/>
    <w:rsid w:val="00DB73D5"/>
    <w:rsid w:val="00DB73F6"/>
    <w:rsid w:val="00DB74FE"/>
    <w:rsid w:val="00DB7500"/>
    <w:rsid w:val="00DB7572"/>
    <w:rsid w:val="00DB7676"/>
    <w:rsid w:val="00DB7688"/>
    <w:rsid w:val="00DB7742"/>
    <w:rsid w:val="00DB797F"/>
    <w:rsid w:val="00DB7B0D"/>
    <w:rsid w:val="00DB7C58"/>
    <w:rsid w:val="00DB7D4A"/>
    <w:rsid w:val="00DB7D87"/>
    <w:rsid w:val="00DC00FE"/>
    <w:rsid w:val="00DC014F"/>
    <w:rsid w:val="00DC024C"/>
    <w:rsid w:val="00DC0418"/>
    <w:rsid w:val="00DC075F"/>
    <w:rsid w:val="00DC0993"/>
    <w:rsid w:val="00DC0DD3"/>
    <w:rsid w:val="00DC0E71"/>
    <w:rsid w:val="00DC11DF"/>
    <w:rsid w:val="00DC123C"/>
    <w:rsid w:val="00DC1665"/>
    <w:rsid w:val="00DC1827"/>
    <w:rsid w:val="00DC1A68"/>
    <w:rsid w:val="00DC1AD9"/>
    <w:rsid w:val="00DC1BEF"/>
    <w:rsid w:val="00DC1DD5"/>
    <w:rsid w:val="00DC1F95"/>
    <w:rsid w:val="00DC1FC3"/>
    <w:rsid w:val="00DC2079"/>
    <w:rsid w:val="00DC228A"/>
    <w:rsid w:val="00DC2575"/>
    <w:rsid w:val="00DC2881"/>
    <w:rsid w:val="00DC29D0"/>
    <w:rsid w:val="00DC2B64"/>
    <w:rsid w:val="00DC2D83"/>
    <w:rsid w:val="00DC2E8E"/>
    <w:rsid w:val="00DC2F32"/>
    <w:rsid w:val="00DC309B"/>
    <w:rsid w:val="00DC3434"/>
    <w:rsid w:val="00DC356F"/>
    <w:rsid w:val="00DC37EA"/>
    <w:rsid w:val="00DC3956"/>
    <w:rsid w:val="00DC3A20"/>
    <w:rsid w:val="00DC3B2D"/>
    <w:rsid w:val="00DC3B53"/>
    <w:rsid w:val="00DC3C90"/>
    <w:rsid w:val="00DC3D03"/>
    <w:rsid w:val="00DC3D55"/>
    <w:rsid w:val="00DC3DBF"/>
    <w:rsid w:val="00DC3EAE"/>
    <w:rsid w:val="00DC4156"/>
    <w:rsid w:val="00DC431E"/>
    <w:rsid w:val="00DC4336"/>
    <w:rsid w:val="00DC4480"/>
    <w:rsid w:val="00DC44E1"/>
    <w:rsid w:val="00DC4500"/>
    <w:rsid w:val="00DC474E"/>
    <w:rsid w:val="00DC479E"/>
    <w:rsid w:val="00DC48A0"/>
    <w:rsid w:val="00DC4D1D"/>
    <w:rsid w:val="00DC4D7E"/>
    <w:rsid w:val="00DC4F90"/>
    <w:rsid w:val="00DC5146"/>
    <w:rsid w:val="00DC5447"/>
    <w:rsid w:val="00DC563D"/>
    <w:rsid w:val="00DC565B"/>
    <w:rsid w:val="00DC5731"/>
    <w:rsid w:val="00DC57AE"/>
    <w:rsid w:val="00DC5A06"/>
    <w:rsid w:val="00DC5AE3"/>
    <w:rsid w:val="00DC5C90"/>
    <w:rsid w:val="00DC617C"/>
    <w:rsid w:val="00DC630B"/>
    <w:rsid w:val="00DC63E6"/>
    <w:rsid w:val="00DC6546"/>
    <w:rsid w:val="00DC6753"/>
    <w:rsid w:val="00DC68FE"/>
    <w:rsid w:val="00DC6903"/>
    <w:rsid w:val="00DC6A3B"/>
    <w:rsid w:val="00DC6AF4"/>
    <w:rsid w:val="00DC6DF5"/>
    <w:rsid w:val="00DC70E1"/>
    <w:rsid w:val="00DC711A"/>
    <w:rsid w:val="00DC71A8"/>
    <w:rsid w:val="00DC7307"/>
    <w:rsid w:val="00DC736C"/>
    <w:rsid w:val="00DC7444"/>
    <w:rsid w:val="00DC78F6"/>
    <w:rsid w:val="00DC7B15"/>
    <w:rsid w:val="00DC7BAD"/>
    <w:rsid w:val="00DC7BFB"/>
    <w:rsid w:val="00DC7E35"/>
    <w:rsid w:val="00DD0110"/>
    <w:rsid w:val="00DD0193"/>
    <w:rsid w:val="00DD02D3"/>
    <w:rsid w:val="00DD03F6"/>
    <w:rsid w:val="00DD0541"/>
    <w:rsid w:val="00DD069F"/>
    <w:rsid w:val="00DD078B"/>
    <w:rsid w:val="00DD0905"/>
    <w:rsid w:val="00DD0AF1"/>
    <w:rsid w:val="00DD0B28"/>
    <w:rsid w:val="00DD0CD8"/>
    <w:rsid w:val="00DD0D43"/>
    <w:rsid w:val="00DD0E68"/>
    <w:rsid w:val="00DD0EDE"/>
    <w:rsid w:val="00DD1040"/>
    <w:rsid w:val="00DD10EA"/>
    <w:rsid w:val="00DD1277"/>
    <w:rsid w:val="00DD1661"/>
    <w:rsid w:val="00DD16B2"/>
    <w:rsid w:val="00DD17FC"/>
    <w:rsid w:val="00DD198F"/>
    <w:rsid w:val="00DD1C75"/>
    <w:rsid w:val="00DD1CA6"/>
    <w:rsid w:val="00DD1D2B"/>
    <w:rsid w:val="00DD1DCA"/>
    <w:rsid w:val="00DD1EB1"/>
    <w:rsid w:val="00DD1FC5"/>
    <w:rsid w:val="00DD1FDD"/>
    <w:rsid w:val="00DD2011"/>
    <w:rsid w:val="00DD2042"/>
    <w:rsid w:val="00DD208F"/>
    <w:rsid w:val="00DD20F3"/>
    <w:rsid w:val="00DD2161"/>
    <w:rsid w:val="00DD221E"/>
    <w:rsid w:val="00DD24D4"/>
    <w:rsid w:val="00DD2512"/>
    <w:rsid w:val="00DD25A1"/>
    <w:rsid w:val="00DD27E2"/>
    <w:rsid w:val="00DD2A7E"/>
    <w:rsid w:val="00DD2BB7"/>
    <w:rsid w:val="00DD2C34"/>
    <w:rsid w:val="00DD2D6A"/>
    <w:rsid w:val="00DD30D7"/>
    <w:rsid w:val="00DD348C"/>
    <w:rsid w:val="00DD3538"/>
    <w:rsid w:val="00DD3A72"/>
    <w:rsid w:val="00DD3B41"/>
    <w:rsid w:val="00DD4052"/>
    <w:rsid w:val="00DD41A8"/>
    <w:rsid w:val="00DD4376"/>
    <w:rsid w:val="00DD439B"/>
    <w:rsid w:val="00DD43BD"/>
    <w:rsid w:val="00DD45AF"/>
    <w:rsid w:val="00DD483E"/>
    <w:rsid w:val="00DD48CF"/>
    <w:rsid w:val="00DD4B35"/>
    <w:rsid w:val="00DD4B53"/>
    <w:rsid w:val="00DD4C05"/>
    <w:rsid w:val="00DD4D15"/>
    <w:rsid w:val="00DD5178"/>
    <w:rsid w:val="00DD523E"/>
    <w:rsid w:val="00DD5268"/>
    <w:rsid w:val="00DD52F7"/>
    <w:rsid w:val="00DD53A7"/>
    <w:rsid w:val="00DD53E4"/>
    <w:rsid w:val="00DD5540"/>
    <w:rsid w:val="00DD5890"/>
    <w:rsid w:val="00DD5C80"/>
    <w:rsid w:val="00DD5D0B"/>
    <w:rsid w:val="00DD5F6D"/>
    <w:rsid w:val="00DD60BF"/>
    <w:rsid w:val="00DD6121"/>
    <w:rsid w:val="00DD675C"/>
    <w:rsid w:val="00DD67EC"/>
    <w:rsid w:val="00DD6808"/>
    <w:rsid w:val="00DD683B"/>
    <w:rsid w:val="00DD6A8A"/>
    <w:rsid w:val="00DD6B87"/>
    <w:rsid w:val="00DD6B9B"/>
    <w:rsid w:val="00DD6D4C"/>
    <w:rsid w:val="00DD6E94"/>
    <w:rsid w:val="00DD701A"/>
    <w:rsid w:val="00DD70A6"/>
    <w:rsid w:val="00DD7307"/>
    <w:rsid w:val="00DD74F5"/>
    <w:rsid w:val="00DD77B7"/>
    <w:rsid w:val="00DD78FD"/>
    <w:rsid w:val="00DD7C0B"/>
    <w:rsid w:val="00DD7C52"/>
    <w:rsid w:val="00DD7CA0"/>
    <w:rsid w:val="00DD7F97"/>
    <w:rsid w:val="00DE0092"/>
    <w:rsid w:val="00DE0384"/>
    <w:rsid w:val="00DE0567"/>
    <w:rsid w:val="00DE0661"/>
    <w:rsid w:val="00DE0740"/>
    <w:rsid w:val="00DE083E"/>
    <w:rsid w:val="00DE09E7"/>
    <w:rsid w:val="00DE0A98"/>
    <w:rsid w:val="00DE0AF3"/>
    <w:rsid w:val="00DE0B06"/>
    <w:rsid w:val="00DE0B77"/>
    <w:rsid w:val="00DE0D63"/>
    <w:rsid w:val="00DE0DC4"/>
    <w:rsid w:val="00DE0EF0"/>
    <w:rsid w:val="00DE0F97"/>
    <w:rsid w:val="00DE0FA0"/>
    <w:rsid w:val="00DE0FB6"/>
    <w:rsid w:val="00DE1067"/>
    <w:rsid w:val="00DE12D8"/>
    <w:rsid w:val="00DE133F"/>
    <w:rsid w:val="00DE13A0"/>
    <w:rsid w:val="00DE14D9"/>
    <w:rsid w:val="00DE15BD"/>
    <w:rsid w:val="00DE178C"/>
    <w:rsid w:val="00DE17CE"/>
    <w:rsid w:val="00DE1DD1"/>
    <w:rsid w:val="00DE1DDF"/>
    <w:rsid w:val="00DE1EE5"/>
    <w:rsid w:val="00DE1FF4"/>
    <w:rsid w:val="00DE2209"/>
    <w:rsid w:val="00DE2381"/>
    <w:rsid w:val="00DE2592"/>
    <w:rsid w:val="00DE272F"/>
    <w:rsid w:val="00DE2732"/>
    <w:rsid w:val="00DE29A8"/>
    <w:rsid w:val="00DE2D80"/>
    <w:rsid w:val="00DE2ED5"/>
    <w:rsid w:val="00DE30CC"/>
    <w:rsid w:val="00DE30D1"/>
    <w:rsid w:val="00DE344F"/>
    <w:rsid w:val="00DE346D"/>
    <w:rsid w:val="00DE3497"/>
    <w:rsid w:val="00DE3513"/>
    <w:rsid w:val="00DE3625"/>
    <w:rsid w:val="00DE363C"/>
    <w:rsid w:val="00DE3B25"/>
    <w:rsid w:val="00DE3B77"/>
    <w:rsid w:val="00DE3CC6"/>
    <w:rsid w:val="00DE3D57"/>
    <w:rsid w:val="00DE3F6E"/>
    <w:rsid w:val="00DE3F9E"/>
    <w:rsid w:val="00DE3FA9"/>
    <w:rsid w:val="00DE40E0"/>
    <w:rsid w:val="00DE4123"/>
    <w:rsid w:val="00DE45AC"/>
    <w:rsid w:val="00DE480B"/>
    <w:rsid w:val="00DE4862"/>
    <w:rsid w:val="00DE4A4B"/>
    <w:rsid w:val="00DE4B38"/>
    <w:rsid w:val="00DE4E43"/>
    <w:rsid w:val="00DE5182"/>
    <w:rsid w:val="00DE51C4"/>
    <w:rsid w:val="00DE526D"/>
    <w:rsid w:val="00DE5318"/>
    <w:rsid w:val="00DE5976"/>
    <w:rsid w:val="00DE59E9"/>
    <w:rsid w:val="00DE59FA"/>
    <w:rsid w:val="00DE5B7A"/>
    <w:rsid w:val="00DE5C4B"/>
    <w:rsid w:val="00DE5C62"/>
    <w:rsid w:val="00DE5DC0"/>
    <w:rsid w:val="00DE5E62"/>
    <w:rsid w:val="00DE602A"/>
    <w:rsid w:val="00DE6061"/>
    <w:rsid w:val="00DE617E"/>
    <w:rsid w:val="00DE632A"/>
    <w:rsid w:val="00DE6483"/>
    <w:rsid w:val="00DE6522"/>
    <w:rsid w:val="00DE6A80"/>
    <w:rsid w:val="00DE6ACC"/>
    <w:rsid w:val="00DE6B4D"/>
    <w:rsid w:val="00DE6D85"/>
    <w:rsid w:val="00DE717A"/>
    <w:rsid w:val="00DE71E3"/>
    <w:rsid w:val="00DE724A"/>
    <w:rsid w:val="00DE72A5"/>
    <w:rsid w:val="00DE7630"/>
    <w:rsid w:val="00DE7A20"/>
    <w:rsid w:val="00DE7D9C"/>
    <w:rsid w:val="00DE7DA3"/>
    <w:rsid w:val="00DE7ED0"/>
    <w:rsid w:val="00DF00CE"/>
    <w:rsid w:val="00DF00CF"/>
    <w:rsid w:val="00DF02F4"/>
    <w:rsid w:val="00DF02FF"/>
    <w:rsid w:val="00DF0317"/>
    <w:rsid w:val="00DF0632"/>
    <w:rsid w:val="00DF06F3"/>
    <w:rsid w:val="00DF0891"/>
    <w:rsid w:val="00DF0909"/>
    <w:rsid w:val="00DF09E9"/>
    <w:rsid w:val="00DF0A9E"/>
    <w:rsid w:val="00DF0BB1"/>
    <w:rsid w:val="00DF0C80"/>
    <w:rsid w:val="00DF0DD4"/>
    <w:rsid w:val="00DF1010"/>
    <w:rsid w:val="00DF1110"/>
    <w:rsid w:val="00DF127F"/>
    <w:rsid w:val="00DF12A8"/>
    <w:rsid w:val="00DF1454"/>
    <w:rsid w:val="00DF14CB"/>
    <w:rsid w:val="00DF14E3"/>
    <w:rsid w:val="00DF185F"/>
    <w:rsid w:val="00DF19AB"/>
    <w:rsid w:val="00DF1A3B"/>
    <w:rsid w:val="00DF1B37"/>
    <w:rsid w:val="00DF1CB6"/>
    <w:rsid w:val="00DF1D92"/>
    <w:rsid w:val="00DF1DB5"/>
    <w:rsid w:val="00DF1F31"/>
    <w:rsid w:val="00DF20A5"/>
    <w:rsid w:val="00DF2178"/>
    <w:rsid w:val="00DF2181"/>
    <w:rsid w:val="00DF223C"/>
    <w:rsid w:val="00DF2246"/>
    <w:rsid w:val="00DF225D"/>
    <w:rsid w:val="00DF245E"/>
    <w:rsid w:val="00DF25DA"/>
    <w:rsid w:val="00DF298B"/>
    <w:rsid w:val="00DF2CE3"/>
    <w:rsid w:val="00DF2D7C"/>
    <w:rsid w:val="00DF2E93"/>
    <w:rsid w:val="00DF2F97"/>
    <w:rsid w:val="00DF3114"/>
    <w:rsid w:val="00DF31DF"/>
    <w:rsid w:val="00DF3205"/>
    <w:rsid w:val="00DF32A0"/>
    <w:rsid w:val="00DF33E2"/>
    <w:rsid w:val="00DF3408"/>
    <w:rsid w:val="00DF3548"/>
    <w:rsid w:val="00DF35EC"/>
    <w:rsid w:val="00DF36F2"/>
    <w:rsid w:val="00DF37F8"/>
    <w:rsid w:val="00DF3865"/>
    <w:rsid w:val="00DF3BA2"/>
    <w:rsid w:val="00DF3BBD"/>
    <w:rsid w:val="00DF3C0F"/>
    <w:rsid w:val="00DF3C54"/>
    <w:rsid w:val="00DF3CCC"/>
    <w:rsid w:val="00DF3E78"/>
    <w:rsid w:val="00DF417A"/>
    <w:rsid w:val="00DF42B2"/>
    <w:rsid w:val="00DF42D8"/>
    <w:rsid w:val="00DF46A9"/>
    <w:rsid w:val="00DF4947"/>
    <w:rsid w:val="00DF49C7"/>
    <w:rsid w:val="00DF504A"/>
    <w:rsid w:val="00DF5201"/>
    <w:rsid w:val="00DF55D3"/>
    <w:rsid w:val="00DF5748"/>
    <w:rsid w:val="00DF58BA"/>
    <w:rsid w:val="00DF58FF"/>
    <w:rsid w:val="00DF59C3"/>
    <w:rsid w:val="00DF5AB1"/>
    <w:rsid w:val="00DF5B80"/>
    <w:rsid w:val="00DF5F43"/>
    <w:rsid w:val="00DF60E3"/>
    <w:rsid w:val="00DF6382"/>
    <w:rsid w:val="00DF6405"/>
    <w:rsid w:val="00DF6529"/>
    <w:rsid w:val="00DF69CB"/>
    <w:rsid w:val="00DF6B4D"/>
    <w:rsid w:val="00DF6CAD"/>
    <w:rsid w:val="00DF6F51"/>
    <w:rsid w:val="00DF6FAC"/>
    <w:rsid w:val="00DF710D"/>
    <w:rsid w:val="00DF7205"/>
    <w:rsid w:val="00DF7386"/>
    <w:rsid w:val="00DF73B3"/>
    <w:rsid w:val="00DF7454"/>
    <w:rsid w:val="00DF761A"/>
    <w:rsid w:val="00DF781C"/>
    <w:rsid w:val="00DF7909"/>
    <w:rsid w:val="00DF7B4E"/>
    <w:rsid w:val="00DF7BFF"/>
    <w:rsid w:val="00DF7CA1"/>
    <w:rsid w:val="00DF7D50"/>
    <w:rsid w:val="00DF7E4B"/>
    <w:rsid w:val="00DF7E5F"/>
    <w:rsid w:val="00DF7EA1"/>
    <w:rsid w:val="00DF7EAB"/>
    <w:rsid w:val="00E00189"/>
    <w:rsid w:val="00E00570"/>
    <w:rsid w:val="00E0085E"/>
    <w:rsid w:val="00E00C0E"/>
    <w:rsid w:val="00E00C86"/>
    <w:rsid w:val="00E00E0D"/>
    <w:rsid w:val="00E01134"/>
    <w:rsid w:val="00E011AC"/>
    <w:rsid w:val="00E01472"/>
    <w:rsid w:val="00E0166B"/>
    <w:rsid w:val="00E018B3"/>
    <w:rsid w:val="00E018E4"/>
    <w:rsid w:val="00E01918"/>
    <w:rsid w:val="00E01A6D"/>
    <w:rsid w:val="00E01B0D"/>
    <w:rsid w:val="00E01D0C"/>
    <w:rsid w:val="00E01D3C"/>
    <w:rsid w:val="00E01E56"/>
    <w:rsid w:val="00E02027"/>
    <w:rsid w:val="00E0236D"/>
    <w:rsid w:val="00E02643"/>
    <w:rsid w:val="00E026A0"/>
    <w:rsid w:val="00E026A8"/>
    <w:rsid w:val="00E02956"/>
    <w:rsid w:val="00E029FC"/>
    <w:rsid w:val="00E02A8A"/>
    <w:rsid w:val="00E02B50"/>
    <w:rsid w:val="00E02B75"/>
    <w:rsid w:val="00E02BA1"/>
    <w:rsid w:val="00E02C8B"/>
    <w:rsid w:val="00E02DB2"/>
    <w:rsid w:val="00E02DEF"/>
    <w:rsid w:val="00E02F39"/>
    <w:rsid w:val="00E02F66"/>
    <w:rsid w:val="00E02FC6"/>
    <w:rsid w:val="00E03168"/>
    <w:rsid w:val="00E032E3"/>
    <w:rsid w:val="00E03461"/>
    <w:rsid w:val="00E034FE"/>
    <w:rsid w:val="00E035A8"/>
    <w:rsid w:val="00E03612"/>
    <w:rsid w:val="00E0372D"/>
    <w:rsid w:val="00E0396A"/>
    <w:rsid w:val="00E03A4B"/>
    <w:rsid w:val="00E03C14"/>
    <w:rsid w:val="00E03C4C"/>
    <w:rsid w:val="00E03F01"/>
    <w:rsid w:val="00E040E8"/>
    <w:rsid w:val="00E04232"/>
    <w:rsid w:val="00E042B6"/>
    <w:rsid w:val="00E04695"/>
    <w:rsid w:val="00E048EE"/>
    <w:rsid w:val="00E049A6"/>
    <w:rsid w:val="00E04BC2"/>
    <w:rsid w:val="00E04DAE"/>
    <w:rsid w:val="00E04E0D"/>
    <w:rsid w:val="00E04E3A"/>
    <w:rsid w:val="00E04F59"/>
    <w:rsid w:val="00E05483"/>
    <w:rsid w:val="00E054F1"/>
    <w:rsid w:val="00E0551F"/>
    <w:rsid w:val="00E05656"/>
    <w:rsid w:val="00E05A5C"/>
    <w:rsid w:val="00E05AA1"/>
    <w:rsid w:val="00E05B85"/>
    <w:rsid w:val="00E05C0A"/>
    <w:rsid w:val="00E05DF4"/>
    <w:rsid w:val="00E05DF7"/>
    <w:rsid w:val="00E05E07"/>
    <w:rsid w:val="00E05E28"/>
    <w:rsid w:val="00E05F6C"/>
    <w:rsid w:val="00E05FF3"/>
    <w:rsid w:val="00E060F7"/>
    <w:rsid w:val="00E06112"/>
    <w:rsid w:val="00E0618C"/>
    <w:rsid w:val="00E061C4"/>
    <w:rsid w:val="00E06262"/>
    <w:rsid w:val="00E062F1"/>
    <w:rsid w:val="00E066CB"/>
    <w:rsid w:val="00E06754"/>
    <w:rsid w:val="00E0676A"/>
    <w:rsid w:val="00E069CD"/>
    <w:rsid w:val="00E06A0E"/>
    <w:rsid w:val="00E06B47"/>
    <w:rsid w:val="00E06B99"/>
    <w:rsid w:val="00E06C50"/>
    <w:rsid w:val="00E06D31"/>
    <w:rsid w:val="00E06DEB"/>
    <w:rsid w:val="00E06EE4"/>
    <w:rsid w:val="00E06F53"/>
    <w:rsid w:val="00E0709F"/>
    <w:rsid w:val="00E07356"/>
    <w:rsid w:val="00E0747F"/>
    <w:rsid w:val="00E07BBC"/>
    <w:rsid w:val="00E07CF9"/>
    <w:rsid w:val="00E07EF3"/>
    <w:rsid w:val="00E07FBB"/>
    <w:rsid w:val="00E1010E"/>
    <w:rsid w:val="00E1018F"/>
    <w:rsid w:val="00E101A1"/>
    <w:rsid w:val="00E1024C"/>
    <w:rsid w:val="00E10422"/>
    <w:rsid w:val="00E10707"/>
    <w:rsid w:val="00E10752"/>
    <w:rsid w:val="00E10886"/>
    <w:rsid w:val="00E10895"/>
    <w:rsid w:val="00E108E0"/>
    <w:rsid w:val="00E109AD"/>
    <w:rsid w:val="00E10B80"/>
    <w:rsid w:val="00E10BB6"/>
    <w:rsid w:val="00E10BDB"/>
    <w:rsid w:val="00E10CAE"/>
    <w:rsid w:val="00E10D37"/>
    <w:rsid w:val="00E110C8"/>
    <w:rsid w:val="00E112D0"/>
    <w:rsid w:val="00E11300"/>
    <w:rsid w:val="00E113F5"/>
    <w:rsid w:val="00E11431"/>
    <w:rsid w:val="00E11791"/>
    <w:rsid w:val="00E117C6"/>
    <w:rsid w:val="00E118E1"/>
    <w:rsid w:val="00E11996"/>
    <w:rsid w:val="00E11C44"/>
    <w:rsid w:val="00E11E62"/>
    <w:rsid w:val="00E11F3E"/>
    <w:rsid w:val="00E11F58"/>
    <w:rsid w:val="00E1201D"/>
    <w:rsid w:val="00E120C4"/>
    <w:rsid w:val="00E1219A"/>
    <w:rsid w:val="00E122B7"/>
    <w:rsid w:val="00E12364"/>
    <w:rsid w:val="00E12578"/>
    <w:rsid w:val="00E126D5"/>
    <w:rsid w:val="00E1277F"/>
    <w:rsid w:val="00E127DA"/>
    <w:rsid w:val="00E12829"/>
    <w:rsid w:val="00E12928"/>
    <w:rsid w:val="00E12B31"/>
    <w:rsid w:val="00E12C2B"/>
    <w:rsid w:val="00E13056"/>
    <w:rsid w:val="00E130B7"/>
    <w:rsid w:val="00E131CF"/>
    <w:rsid w:val="00E1321F"/>
    <w:rsid w:val="00E1323A"/>
    <w:rsid w:val="00E13426"/>
    <w:rsid w:val="00E13785"/>
    <w:rsid w:val="00E137A0"/>
    <w:rsid w:val="00E1391B"/>
    <w:rsid w:val="00E13AC5"/>
    <w:rsid w:val="00E13B40"/>
    <w:rsid w:val="00E13C11"/>
    <w:rsid w:val="00E1405C"/>
    <w:rsid w:val="00E14072"/>
    <w:rsid w:val="00E140E9"/>
    <w:rsid w:val="00E141CE"/>
    <w:rsid w:val="00E142FA"/>
    <w:rsid w:val="00E14383"/>
    <w:rsid w:val="00E1465E"/>
    <w:rsid w:val="00E147DE"/>
    <w:rsid w:val="00E148F6"/>
    <w:rsid w:val="00E1493C"/>
    <w:rsid w:val="00E14AC8"/>
    <w:rsid w:val="00E14C8E"/>
    <w:rsid w:val="00E14CEB"/>
    <w:rsid w:val="00E14D7A"/>
    <w:rsid w:val="00E150F0"/>
    <w:rsid w:val="00E15108"/>
    <w:rsid w:val="00E151E2"/>
    <w:rsid w:val="00E15457"/>
    <w:rsid w:val="00E1552E"/>
    <w:rsid w:val="00E155BC"/>
    <w:rsid w:val="00E1578E"/>
    <w:rsid w:val="00E157FC"/>
    <w:rsid w:val="00E1587C"/>
    <w:rsid w:val="00E15971"/>
    <w:rsid w:val="00E15B5C"/>
    <w:rsid w:val="00E15C61"/>
    <w:rsid w:val="00E15D43"/>
    <w:rsid w:val="00E16065"/>
    <w:rsid w:val="00E161CE"/>
    <w:rsid w:val="00E16330"/>
    <w:rsid w:val="00E164B8"/>
    <w:rsid w:val="00E16602"/>
    <w:rsid w:val="00E1675E"/>
    <w:rsid w:val="00E16790"/>
    <w:rsid w:val="00E16A65"/>
    <w:rsid w:val="00E16B86"/>
    <w:rsid w:val="00E16CE0"/>
    <w:rsid w:val="00E16D5F"/>
    <w:rsid w:val="00E16E2B"/>
    <w:rsid w:val="00E16E91"/>
    <w:rsid w:val="00E16EF7"/>
    <w:rsid w:val="00E17433"/>
    <w:rsid w:val="00E176BA"/>
    <w:rsid w:val="00E17785"/>
    <w:rsid w:val="00E17B77"/>
    <w:rsid w:val="00E17B95"/>
    <w:rsid w:val="00E2005F"/>
    <w:rsid w:val="00E20104"/>
    <w:rsid w:val="00E20263"/>
    <w:rsid w:val="00E2031A"/>
    <w:rsid w:val="00E204B8"/>
    <w:rsid w:val="00E20661"/>
    <w:rsid w:val="00E206C4"/>
    <w:rsid w:val="00E20A7D"/>
    <w:rsid w:val="00E20A8B"/>
    <w:rsid w:val="00E20BF6"/>
    <w:rsid w:val="00E20CB1"/>
    <w:rsid w:val="00E20E39"/>
    <w:rsid w:val="00E20EAA"/>
    <w:rsid w:val="00E210A7"/>
    <w:rsid w:val="00E210E3"/>
    <w:rsid w:val="00E2139E"/>
    <w:rsid w:val="00E21506"/>
    <w:rsid w:val="00E21560"/>
    <w:rsid w:val="00E21681"/>
    <w:rsid w:val="00E21727"/>
    <w:rsid w:val="00E217B5"/>
    <w:rsid w:val="00E21828"/>
    <w:rsid w:val="00E2191C"/>
    <w:rsid w:val="00E21C13"/>
    <w:rsid w:val="00E21CD5"/>
    <w:rsid w:val="00E21DDE"/>
    <w:rsid w:val="00E2214E"/>
    <w:rsid w:val="00E22161"/>
    <w:rsid w:val="00E22215"/>
    <w:rsid w:val="00E223C3"/>
    <w:rsid w:val="00E223DA"/>
    <w:rsid w:val="00E22415"/>
    <w:rsid w:val="00E226CE"/>
    <w:rsid w:val="00E226E5"/>
    <w:rsid w:val="00E2287B"/>
    <w:rsid w:val="00E22966"/>
    <w:rsid w:val="00E22985"/>
    <w:rsid w:val="00E22DD3"/>
    <w:rsid w:val="00E22FB9"/>
    <w:rsid w:val="00E23193"/>
    <w:rsid w:val="00E236A2"/>
    <w:rsid w:val="00E2371E"/>
    <w:rsid w:val="00E238E9"/>
    <w:rsid w:val="00E23B2A"/>
    <w:rsid w:val="00E23B5F"/>
    <w:rsid w:val="00E23B73"/>
    <w:rsid w:val="00E23C91"/>
    <w:rsid w:val="00E23FAA"/>
    <w:rsid w:val="00E245CE"/>
    <w:rsid w:val="00E24798"/>
    <w:rsid w:val="00E2487E"/>
    <w:rsid w:val="00E24960"/>
    <w:rsid w:val="00E24975"/>
    <w:rsid w:val="00E249F2"/>
    <w:rsid w:val="00E24B10"/>
    <w:rsid w:val="00E24BDB"/>
    <w:rsid w:val="00E24E37"/>
    <w:rsid w:val="00E250E7"/>
    <w:rsid w:val="00E2516D"/>
    <w:rsid w:val="00E251FD"/>
    <w:rsid w:val="00E255B6"/>
    <w:rsid w:val="00E2568C"/>
    <w:rsid w:val="00E256E8"/>
    <w:rsid w:val="00E257CB"/>
    <w:rsid w:val="00E25823"/>
    <w:rsid w:val="00E25998"/>
    <w:rsid w:val="00E25B5F"/>
    <w:rsid w:val="00E25DF2"/>
    <w:rsid w:val="00E25F56"/>
    <w:rsid w:val="00E25FB5"/>
    <w:rsid w:val="00E26421"/>
    <w:rsid w:val="00E26520"/>
    <w:rsid w:val="00E26553"/>
    <w:rsid w:val="00E26736"/>
    <w:rsid w:val="00E267D0"/>
    <w:rsid w:val="00E267FA"/>
    <w:rsid w:val="00E26954"/>
    <w:rsid w:val="00E26A5E"/>
    <w:rsid w:val="00E26CE7"/>
    <w:rsid w:val="00E26FA7"/>
    <w:rsid w:val="00E271C5"/>
    <w:rsid w:val="00E2730E"/>
    <w:rsid w:val="00E273FC"/>
    <w:rsid w:val="00E2769B"/>
    <w:rsid w:val="00E276F3"/>
    <w:rsid w:val="00E27875"/>
    <w:rsid w:val="00E279E3"/>
    <w:rsid w:val="00E27A31"/>
    <w:rsid w:val="00E27AF3"/>
    <w:rsid w:val="00E27C37"/>
    <w:rsid w:val="00E27C91"/>
    <w:rsid w:val="00E27CAF"/>
    <w:rsid w:val="00E27DC4"/>
    <w:rsid w:val="00E27EC1"/>
    <w:rsid w:val="00E30082"/>
    <w:rsid w:val="00E30475"/>
    <w:rsid w:val="00E3050A"/>
    <w:rsid w:val="00E30617"/>
    <w:rsid w:val="00E30686"/>
    <w:rsid w:val="00E306CD"/>
    <w:rsid w:val="00E308B3"/>
    <w:rsid w:val="00E3090A"/>
    <w:rsid w:val="00E30E33"/>
    <w:rsid w:val="00E30E94"/>
    <w:rsid w:val="00E30F39"/>
    <w:rsid w:val="00E31449"/>
    <w:rsid w:val="00E316F3"/>
    <w:rsid w:val="00E317D1"/>
    <w:rsid w:val="00E31A2C"/>
    <w:rsid w:val="00E31A41"/>
    <w:rsid w:val="00E31CA2"/>
    <w:rsid w:val="00E31ECA"/>
    <w:rsid w:val="00E3205C"/>
    <w:rsid w:val="00E321FC"/>
    <w:rsid w:val="00E32206"/>
    <w:rsid w:val="00E32287"/>
    <w:rsid w:val="00E323D7"/>
    <w:rsid w:val="00E324CA"/>
    <w:rsid w:val="00E3265A"/>
    <w:rsid w:val="00E3268A"/>
    <w:rsid w:val="00E326C4"/>
    <w:rsid w:val="00E3273E"/>
    <w:rsid w:val="00E32789"/>
    <w:rsid w:val="00E327DF"/>
    <w:rsid w:val="00E328B6"/>
    <w:rsid w:val="00E32C9A"/>
    <w:rsid w:val="00E32CC5"/>
    <w:rsid w:val="00E32D91"/>
    <w:rsid w:val="00E33094"/>
    <w:rsid w:val="00E33263"/>
    <w:rsid w:val="00E33549"/>
    <w:rsid w:val="00E335C2"/>
    <w:rsid w:val="00E33669"/>
    <w:rsid w:val="00E3384F"/>
    <w:rsid w:val="00E3386C"/>
    <w:rsid w:val="00E338BF"/>
    <w:rsid w:val="00E33B5A"/>
    <w:rsid w:val="00E33C20"/>
    <w:rsid w:val="00E33EAF"/>
    <w:rsid w:val="00E34014"/>
    <w:rsid w:val="00E3402B"/>
    <w:rsid w:val="00E34046"/>
    <w:rsid w:val="00E34115"/>
    <w:rsid w:val="00E341D1"/>
    <w:rsid w:val="00E343AB"/>
    <w:rsid w:val="00E3444C"/>
    <w:rsid w:val="00E3466C"/>
    <w:rsid w:val="00E3489E"/>
    <w:rsid w:val="00E349E2"/>
    <w:rsid w:val="00E34AA1"/>
    <w:rsid w:val="00E34B2F"/>
    <w:rsid w:val="00E34D37"/>
    <w:rsid w:val="00E34D39"/>
    <w:rsid w:val="00E34F60"/>
    <w:rsid w:val="00E34F72"/>
    <w:rsid w:val="00E350C8"/>
    <w:rsid w:val="00E35211"/>
    <w:rsid w:val="00E3531F"/>
    <w:rsid w:val="00E35438"/>
    <w:rsid w:val="00E354B0"/>
    <w:rsid w:val="00E354F3"/>
    <w:rsid w:val="00E3559A"/>
    <w:rsid w:val="00E355E8"/>
    <w:rsid w:val="00E35704"/>
    <w:rsid w:val="00E357BD"/>
    <w:rsid w:val="00E358F1"/>
    <w:rsid w:val="00E35A85"/>
    <w:rsid w:val="00E35BE9"/>
    <w:rsid w:val="00E35D98"/>
    <w:rsid w:val="00E35E5E"/>
    <w:rsid w:val="00E35F02"/>
    <w:rsid w:val="00E35F3B"/>
    <w:rsid w:val="00E361D7"/>
    <w:rsid w:val="00E36237"/>
    <w:rsid w:val="00E36781"/>
    <w:rsid w:val="00E3694E"/>
    <w:rsid w:val="00E36A38"/>
    <w:rsid w:val="00E36F68"/>
    <w:rsid w:val="00E3700F"/>
    <w:rsid w:val="00E37285"/>
    <w:rsid w:val="00E3747C"/>
    <w:rsid w:val="00E3760E"/>
    <w:rsid w:val="00E376F6"/>
    <w:rsid w:val="00E3773B"/>
    <w:rsid w:val="00E3779C"/>
    <w:rsid w:val="00E379F4"/>
    <w:rsid w:val="00E37A53"/>
    <w:rsid w:val="00E37A76"/>
    <w:rsid w:val="00E37A7E"/>
    <w:rsid w:val="00E37C2E"/>
    <w:rsid w:val="00E40153"/>
    <w:rsid w:val="00E40173"/>
    <w:rsid w:val="00E408CA"/>
    <w:rsid w:val="00E40982"/>
    <w:rsid w:val="00E409A9"/>
    <w:rsid w:val="00E40A58"/>
    <w:rsid w:val="00E40D00"/>
    <w:rsid w:val="00E40D90"/>
    <w:rsid w:val="00E41067"/>
    <w:rsid w:val="00E41147"/>
    <w:rsid w:val="00E411C2"/>
    <w:rsid w:val="00E41252"/>
    <w:rsid w:val="00E412EA"/>
    <w:rsid w:val="00E4157A"/>
    <w:rsid w:val="00E416E1"/>
    <w:rsid w:val="00E416EA"/>
    <w:rsid w:val="00E418B1"/>
    <w:rsid w:val="00E4193B"/>
    <w:rsid w:val="00E4196E"/>
    <w:rsid w:val="00E41A74"/>
    <w:rsid w:val="00E41C6E"/>
    <w:rsid w:val="00E41E1F"/>
    <w:rsid w:val="00E41E25"/>
    <w:rsid w:val="00E42021"/>
    <w:rsid w:val="00E4210A"/>
    <w:rsid w:val="00E42159"/>
    <w:rsid w:val="00E422C9"/>
    <w:rsid w:val="00E423EF"/>
    <w:rsid w:val="00E42941"/>
    <w:rsid w:val="00E42A1A"/>
    <w:rsid w:val="00E42D52"/>
    <w:rsid w:val="00E42DD3"/>
    <w:rsid w:val="00E42E4B"/>
    <w:rsid w:val="00E42FF5"/>
    <w:rsid w:val="00E43080"/>
    <w:rsid w:val="00E432B5"/>
    <w:rsid w:val="00E4332C"/>
    <w:rsid w:val="00E433A7"/>
    <w:rsid w:val="00E434C9"/>
    <w:rsid w:val="00E436E7"/>
    <w:rsid w:val="00E4373C"/>
    <w:rsid w:val="00E43C8B"/>
    <w:rsid w:val="00E43E05"/>
    <w:rsid w:val="00E43E20"/>
    <w:rsid w:val="00E43E9A"/>
    <w:rsid w:val="00E440FE"/>
    <w:rsid w:val="00E446D9"/>
    <w:rsid w:val="00E449EF"/>
    <w:rsid w:val="00E44AEE"/>
    <w:rsid w:val="00E44B24"/>
    <w:rsid w:val="00E44D23"/>
    <w:rsid w:val="00E45006"/>
    <w:rsid w:val="00E4507F"/>
    <w:rsid w:val="00E455E1"/>
    <w:rsid w:val="00E458ED"/>
    <w:rsid w:val="00E458F8"/>
    <w:rsid w:val="00E45A5A"/>
    <w:rsid w:val="00E45B37"/>
    <w:rsid w:val="00E45D23"/>
    <w:rsid w:val="00E45DDD"/>
    <w:rsid w:val="00E46091"/>
    <w:rsid w:val="00E461C8"/>
    <w:rsid w:val="00E46247"/>
    <w:rsid w:val="00E46508"/>
    <w:rsid w:val="00E46618"/>
    <w:rsid w:val="00E466A5"/>
    <w:rsid w:val="00E466F0"/>
    <w:rsid w:val="00E4672F"/>
    <w:rsid w:val="00E467BB"/>
    <w:rsid w:val="00E46C1C"/>
    <w:rsid w:val="00E46C4B"/>
    <w:rsid w:val="00E46D6E"/>
    <w:rsid w:val="00E46EAD"/>
    <w:rsid w:val="00E47100"/>
    <w:rsid w:val="00E47321"/>
    <w:rsid w:val="00E4749A"/>
    <w:rsid w:val="00E47501"/>
    <w:rsid w:val="00E47508"/>
    <w:rsid w:val="00E475C1"/>
    <w:rsid w:val="00E477E2"/>
    <w:rsid w:val="00E4786E"/>
    <w:rsid w:val="00E47A62"/>
    <w:rsid w:val="00E47AB9"/>
    <w:rsid w:val="00E47CB0"/>
    <w:rsid w:val="00E5006C"/>
    <w:rsid w:val="00E50071"/>
    <w:rsid w:val="00E501D0"/>
    <w:rsid w:val="00E505E5"/>
    <w:rsid w:val="00E50A3C"/>
    <w:rsid w:val="00E50A51"/>
    <w:rsid w:val="00E50AD9"/>
    <w:rsid w:val="00E50B54"/>
    <w:rsid w:val="00E50DDF"/>
    <w:rsid w:val="00E51474"/>
    <w:rsid w:val="00E51799"/>
    <w:rsid w:val="00E51DF2"/>
    <w:rsid w:val="00E51FDD"/>
    <w:rsid w:val="00E51FFF"/>
    <w:rsid w:val="00E52119"/>
    <w:rsid w:val="00E5260F"/>
    <w:rsid w:val="00E529BD"/>
    <w:rsid w:val="00E529D4"/>
    <w:rsid w:val="00E52A86"/>
    <w:rsid w:val="00E52AE4"/>
    <w:rsid w:val="00E52D89"/>
    <w:rsid w:val="00E52E36"/>
    <w:rsid w:val="00E52F02"/>
    <w:rsid w:val="00E5301C"/>
    <w:rsid w:val="00E53047"/>
    <w:rsid w:val="00E531EF"/>
    <w:rsid w:val="00E5380A"/>
    <w:rsid w:val="00E5393F"/>
    <w:rsid w:val="00E53AAE"/>
    <w:rsid w:val="00E53CD7"/>
    <w:rsid w:val="00E53DCE"/>
    <w:rsid w:val="00E545DF"/>
    <w:rsid w:val="00E54620"/>
    <w:rsid w:val="00E5480C"/>
    <w:rsid w:val="00E549FB"/>
    <w:rsid w:val="00E54AB4"/>
    <w:rsid w:val="00E54B9F"/>
    <w:rsid w:val="00E54C0F"/>
    <w:rsid w:val="00E54C35"/>
    <w:rsid w:val="00E54CBE"/>
    <w:rsid w:val="00E55149"/>
    <w:rsid w:val="00E5516D"/>
    <w:rsid w:val="00E551A9"/>
    <w:rsid w:val="00E553E6"/>
    <w:rsid w:val="00E5549D"/>
    <w:rsid w:val="00E5551E"/>
    <w:rsid w:val="00E556F4"/>
    <w:rsid w:val="00E557D8"/>
    <w:rsid w:val="00E55AE6"/>
    <w:rsid w:val="00E56099"/>
    <w:rsid w:val="00E56257"/>
    <w:rsid w:val="00E56299"/>
    <w:rsid w:val="00E56342"/>
    <w:rsid w:val="00E564C4"/>
    <w:rsid w:val="00E56558"/>
    <w:rsid w:val="00E56586"/>
    <w:rsid w:val="00E56635"/>
    <w:rsid w:val="00E5671D"/>
    <w:rsid w:val="00E56774"/>
    <w:rsid w:val="00E5679E"/>
    <w:rsid w:val="00E56ADB"/>
    <w:rsid w:val="00E56B2A"/>
    <w:rsid w:val="00E56B4B"/>
    <w:rsid w:val="00E56C1F"/>
    <w:rsid w:val="00E56D8A"/>
    <w:rsid w:val="00E56E21"/>
    <w:rsid w:val="00E56EAB"/>
    <w:rsid w:val="00E5709E"/>
    <w:rsid w:val="00E572E4"/>
    <w:rsid w:val="00E57689"/>
    <w:rsid w:val="00E5768A"/>
    <w:rsid w:val="00E57AA1"/>
    <w:rsid w:val="00E57C50"/>
    <w:rsid w:val="00E57E38"/>
    <w:rsid w:val="00E57F61"/>
    <w:rsid w:val="00E605CF"/>
    <w:rsid w:val="00E606A0"/>
    <w:rsid w:val="00E60BB0"/>
    <w:rsid w:val="00E60C76"/>
    <w:rsid w:val="00E60D10"/>
    <w:rsid w:val="00E60DDF"/>
    <w:rsid w:val="00E60DE3"/>
    <w:rsid w:val="00E60F09"/>
    <w:rsid w:val="00E610F3"/>
    <w:rsid w:val="00E61160"/>
    <w:rsid w:val="00E6139D"/>
    <w:rsid w:val="00E6151D"/>
    <w:rsid w:val="00E6152A"/>
    <w:rsid w:val="00E617C5"/>
    <w:rsid w:val="00E61809"/>
    <w:rsid w:val="00E6181A"/>
    <w:rsid w:val="00E61B45"/>
    <w:rsid w:val="00E61B97"/>
    <w:rsid w:val="00E61D52"/>
    <w:rsid w:val="00E61DD4"/>
    <w:rsid w:val="00E61E0F"/>
    <w:rsid w:val="00E61FCC"/>
    <w:rsid w:val="00E62042"/>
    <w:rsid w:val="00E6214D"/>
    <w:rsid w:val="00E6253B"/>
    <w:rsid w:val="00E625EE"/>
    <w:rsid w:val="00E6263F"/>
    <w:rsid w:val="00E626FE"/>
    <w:rsid w:val="00E6292E"/>
    <w:rsid w:val="00E629A5"/>
    <w:rsid w:val="00E62AB3"/>
    <w:rsid w:val="00E62D43"/>
    <w:rsid w:val="00E62E6C"/>
    <w:rsid w:val="00E62F52"/>
    <w:rsid w:val="00E63021"/>
    <w:rsid w:val="00E6335E"/>
    <w:rsid w:val="00E633F1"/>
    <w:rsid w:val="00E6343D"/>
    <w:rsid w:val="00E6353E"/>
    <w:rsid w:val="00E63671"/>
    <w:rsid w:val="00E63782"/>
    <w:rsid w:val="00E63855"/>
    <w:rsid w:val="00E63B04"/>
    <w:rsid w:val="00E63CC2"/>
    <w:rsid w:val="00E63EA7"/>
    <w:rsid w:val="00E63F08"/>
    <w:rsid w:val="00E63FF1"/>
    <w:rsid w:val="00E64017"/>
    <w:rsid w:val="00E640CF"/>
    <w:rsid w:val="00E642E5"/>
    <w:rsid w:val="00E64439"/>
    <w:rsid w:val="00E644E5"/>
    <w:rsid w:val="00E64766"/>
    <w:rsid w:val="00E64912"/>
    <w:rsid w:val="00E64AAB"/>
    <w:rsid w:val="00E64EFF"/>
    <w:rsid w:val="00E64F6B"/>
    <w:rsid w:val="00E65012"/>
    <w:rsid w:val="00E6509D"/>
    <w:rsid w:val="00E653AC"/>
    <w:rsid w:val="00E65476"/>
    <w:rsid w:val="00E6547F"/>
    <w:rsid w:val="00E654A3"/>
    <w:rsid w:val="00E655F2"/>
    <w:rsid w:val="00E6566D"/>
    <w:rsid w:val="00E65715"/>
    <w:rsid w:val="00E65A03"/>
    <w:rsid w:val="00E65BAD"/>
    <w:rsid w:val="00E65BEE"/>
    <w:rsid w:val="00E65C90"/>
    <w:rsid w:val="00E65CDA"/>
    <w:rsid w:val="00E65E7F"/>
    <w:rsid w:val="00E6603A"/>
    <w:rsid w:val="00E662AC"/>
    <w:rsid w:val="00E664CE"/>
    <w:rsid w:val="00E6660A"/>
    <w:rsid w:val="00E6682A"/>
    <w:rsid w:val="00E66A02"/>
    <w:rsid w:val="00E66B2B"/>
    <w:rsid w:val="00E66C62"/>
    <w:rsid w:val="00E66C7C"/>
    <w:rsid w:val="00E66FBC"/>
    <w:rsid w:val="00E66FF7"/>
    <w:rsid w:val="00E6702B"/>
    <w:rsid w:val="00E6708D"/>
    <w:rsid w:val="00E670CD"/>
    <w:rsid w:val="00E6711C"/>
    <w:rsid w:val="00E672A0"/>
    <w:rsid w:val="00E672A1"/>
    <w:rsid w:val="00E67756"/>
    <w:rsid w:val="00E67867"/>
    <w:rsid w:val="00E67A7B"/>
    <w:rsid w:val="00E67BD6"/>
    <w:rsid w:val="00E67E1B"/>
    <w:rsid w:val="00E7005B"/>
    <w:rsid w:val="00E703D2"/>
    <w:rsid w:val="00E70404"/>
    <w:rsid w:val="00E704D8"/>
    <w:rsid w:val="00E70525"/>
    <w:rsid w:val="00E70691"/>
    <w:rsid w:val="00E7072F"/>
    <w:rsid w:val="00E7079E"/>
    <w:rsid w:val="00E70846"/>
    <w:rsid w:val="00E708B9"/>
    <w:rsid w:val="00E70959"/>
    <w:rsid w:val="00E70B74"/>
    <w:rsid w:val="00E70CC1"/>
    <w:rsid w:val="00E711DA"/>
    <w:rsid w:val="00E71341"/>
    <w:rsid w:val="00E7141A"/>
    <w:rsid w:val="00E71451"/>
    <w:rsid w:val="00E71503"/>
    <w:rsid w:val="00E719C8"/>
    <w:rsid w:val="00E719CC"/>
    <w:rsid w:val="00E71A0C"/>
    <w:rsid w:val="00E71BED"/>
    <w:rsid w:val="00E71DCA"/>
    <w:rsid w:val="00E71E98"/>
    <w:rsid w:val="00E71EA7"/>
    <w:rsid w:val="00E71FF0"/>
    <w:rsid w:val="00E7215C"/>
    <w:rsid w:val="00E72248"/>
    <w:rsid w:val="00E7230A"/>
    <w:rsid w:val="00E72315"/>
    <w:rsid w:val="00E72653"/>
    <w:rsid w:val="00E72B23"/>
    <w:rsid w:val="00E72B5D"/>
    <w:rsid w:val="00E72DA4"/>
    <w:rsid w:val="00E72E00"/>
    <w:rsid w:val="00E72FD1"/>
    <w:rsid w:val="00E73003"/>
    <w:rsid w:val="00E73081"/>
    <w:rsid w:val="00E73116"/>
    <w:rsid w:val="00E73198"/>
    <w:rsid w:val="00E734D2"/>
    <w:rsid w:val="00E73873"/>
    <w:rsid w:val="00E738FB"/>
    <w:rsid w:val="00E73A1E"/>
    <w:rsid w:val="00E73B0F"/>
    <w:rsid w:val="00E73BF2"/>
    <w:rsid w:val="00E73F4A"/>
    <w:rsid w:val="00E73F5C"/>
    <w:rsid w:val="00E73F68"/>
    <w:rsid w:val="00E73FFA"/>
    <w:rsid w:val="00E7401F"/>
    <w:rsid w:val="00E74247"/>
    <w:rsid w:val="00E74383"/>
    <w:rsid w:val="00E74656"/>
    <w:rsid w:val="00E746B1"/>
    <w:rsid w:val="00E748FF"/>
    <w:rsid w:val="00E74CFE"/>
    <w:rsid w:val="00E74E90"/>
    <w:rsid w:val="00E74FC2"/>
    <w:rsid w:val="00E7506C"/>
    <w:rsid w:val="00E754D1"/>
    <w:rsid w:val="00E7566B"/>
    <w:rsid w:val="00E75699"/>
    <w:rsid w:val="00E757B9"/>
    <w:rsid w:val="00E75851"/>
    <w:rsid w:val="00E75A65"/>
    <w:rsid w:val="00E75AD7"/>
    <w:rsid w:val="00E75B45"/>
    <w:rsid w:val="00E75C3F"/>
    <w:rsid w:val="00E75E3B"/>
    <w:rsid w:val="00E760E0"/>
    <w:rsid w:val="00E760EC"/>
    <w:rsid w:val="00E76445"/>
    <w:rsid w:val="00E7645D"/>
    <w:rsid w:val="00E767E3"/>
    <w:rsid w:val="00E768C5"/>
    <w:rsid w:val="00E769F3"/>
    <w:rsid w:val="00E76E11"/>
    <w:rsid w:val="00E76F34"/>
    <w:rsid w:val="00E77021"/>
    <w:rsid w:val="00E770CA"/>
    <w:rsid w:val="00E77245"/>
    <w:rsid w:val="00E7732D"/>
    <w:rsid w:val="00E77AF3"/>
    <w:rsid w:val="00E77AFE"/>
    <w:rsid w:val="00E77B4B"/>
    <w:rsid w:val="00E77BAC"/>
    <w:rsid w:val="00E77E7F"/>
    <w:rsid w:val="00E8000A"/>
    <w:rsid w:val="00E80145"/>
    <w:rsid w:val="00E80268"/>
    <w:rsid w:val="00E80959"/>
    <w:rsid w:val="00E80AC1"/>
    <w:rsid w:val="00E80BB4"/>
    <w:rsid w:val="00E80CAC"/>
    <w:rsid w:val="00E80CF8"/>
    <w:rsid w:val="00E80D77"/>
    <w:rsid w:val="00E80DDB"/>
    <w:rsid w:val="00E81027"/>
    <w:rsid w:val="00E81041"/>
    <w:rsid w:val="00E8144D"/>
    <w:rsid w:val="00E8151F"/>
    <w:rsid w:val="00E817A5"/>
    <w:rsid w:val="00E818B3"/>
    <w:rsid w:val="00E81948"/>
    <w:rsid w:val="00E819B0"/>
    <w:rsid w:val="00E81B84"/>
    <w:rsid w:val="00E81D09"/>
    <w:rsid w:val="00E81DD1"/>
    <w:rsid w:val="00E81E30"/>
    <w:rsid w:val="00E821EB"/>
    <w:rsid w:val="00E8226B"/>
    <w:rsid w:val="00E822FA"/>
    <w:rsid w:val="00E823A3"/>
    <w:rsid w:val="00E8242E"/>
    <w:rsid w:val="00E824F6"/>
    <w:rsid w:val="00E825AD"/>
    <w:rsid w:val="00E8281C"/>
    <w:rsid w:val="00E82991"/>
    <w:rsid w:val="00E829C1"/>
    <w:rsid w:val="00E82A12"/>
    <w:rsid w:val="00E82A5F"/>
    <w:rsid w:val="00E82AB2"/>
    <w:rsid w:val="00E82BCC"/>
    <w:rsid w:val="00E82C3D"/>
    <w:rsid w:val="00E82FA5"/>
    <w:rsid w:val="00E832B6"/>
    <w:rsid w:val="00E83300"/>
    <w:rsid w:val="00E833E0"/>
    <w:rsid w:val="00E834A9"/>
    <w:rsid w:val="00E8361F"/>
    <w:rsid w:val="00E83765"/>
    <w:rsid w:val="00E838E4"/>
    <w:rsid w:val="00E83978"/>
    <w:rsid w:val="00E83C26"/>
    <w:rsid w:val="00E83E6B"/>
    <w:rsid w:val="00E83F47"/>
    <w:rsid w:val="00E84060"/>
    <w:rsid w:val="00E84149"/>
    <w:rsid w:val="00E84217"/>
    <w:rsid w:val="00E8424D"/>
    <w:rsid w:val="00E84779"/>
    <w:rsid w:val="00E849ED"/>
    <w:rsid w:val="00E84A84"/>
    <w:rsid w:val="00E84C3F"/>
    <w:rsid w:val="00E84D20"/>
    <w:rsid w:val="00E84E10"/>
    <w:rsid w:val="00E84E59"/>
    <w:rsid w:val="00E84E87"/>
    <w:rsid w:val="00E8501D"/>
    <w:rsid w:val="00E85041"/>
    <w:rsid w:val="00E850D5"/>
    <w:rsid w:val="00E85124"/>
    <w:rsid w:val="00E8522B"/>
    <w:rsid w:val="00E85242"/>
    <w:rsid w:val="00E854C3"/>
    <w:rsid w:val="00E855D0"/>
    <w:rsid w:val="00E855F0"/>
    <w:rsid w:val="00E857E8"/>
    <w:rsid w:val="00E85988"/>
    <w:rsid w:val="00E85AE5"/>
    <w:rsid w:val="00E85B2D"/>
    <w:rsid w:val="00E85BEF"/>
    <w:rsid w:val="00E85C02"/>
    <w:rsid w:val="00E86025"/>
    <w:rsid w:val="00E860D7"/>
    <w:rsid w:val="00E861CE"/>
    <w:rsid w:val="00E86396"/>
    <w:rsid w:val="00E8659D"/>
    <w:rsid w:val="00E866D0"/>
    <w:rsid w:val="00E86C86"/>
    <w:rsid w:val="00E86F02"/>
    <w:rsid w:val="00E87003"/>
    <w:rsid w:val="00E87054"/>
    <w:rsid w:val="00E8705F"/>
    <w:rsid w:val="00E87145"/>
    <w:rsid w:val="00E874CF"/>
    <w:rsid w:val="00E87976"/>
    <w:rsid w:val="00E87998"/>
    <w:rsid w:val="00E879C2"/>
    <w:rsid w:val="00E879D8"/>
    <w:rsid w:val="00E87C47"/>
    <w:rsid w:val="00E87C92"/>
    <w:rsid w:val="00E87F73"/>
    <w:rsid w:val="00E90159"/>
    <w:rsid w:val="00E9017F"/>
    <w:rsid w:val="00E90336"/>
    <w:rsid w:val="00E904C4"/>
    <w:rsid w:val="00E904CB"/>
    <w:rsid w:val="00E904EE"/>
    <w:rsid w:val="00E90630"/>
    <w:rsid w:val="00E907FA"/>
    <w:rsid w:val="00E90A04"/>
    <w:rsid w:val="00E90EBA"/>
    <w:rsid w:val="00E911F1"/>
    <w:rsid w:val="00E915E4"/>
    <w:rsid w:val="00E917EE"/>
    <w:rsid w:val="00E91811"/>
    <w:rsid w:val="00E91945"/>
    <w:rsid w:val="00E919CA"/>
    <w:rsid w:val="00E91AA8"/>
    <w:rsid w:val="00E91E13"/>
    <w:rsid w:val="00E91E58"/>
    <w:rsid w:val="00E920D4"/>
    <w:rsid w:val="00E9218E"/>
    <w:rsid w:val="00E92215"/>
    <w:rsid w:val="00E9274D"/>
    <w:rsid w:val="00E928C3"/>
    <w:rsid w:val="00E92A57"/>
    <w:rsid w:val="00E92B3F"/>
    <w:rsid w:val="00E92C61"/>
    <w:rsid w:val="00E92CC8"/>
    <w:rsid w:val="00E92F85"/>
    <w:rsid w:val="00E931BC"/>
    <w:rsid w:val="00E93201"/>
    <w:rsid w:val="00E93349"/>
    <w:rsid w:val="00E93570"/>
    <w:rsid w:val="00E93599"/>
    <w:rsid w:val="00E938C0"/>
    <w:rsid w:val="00E93C49"/>
    <w:rsid w:val="00E93D99"/>
    <w:rsid w:val="00E93E64"/>
    <w:rsid w:val="00E93FCF"/>
    <w:rsid w:val="00E9403F"/>
    <w:rsid w:val="00E94053"/>
    <w:rsid w:val="00E9406E"/>
    <w:rsid w:val="00E94284"/>
    <w:rsid w:val="00E9430F"/>
    <w:rsid w:val="00E94314"/>
    <w:rsid w:val="00E944E8"/>
    <w:rsid w:val="00E947AD"/>
    <w:rsid w:val="00E94833"/>
    <w:rsid w:val="00E94861"/>
    <w:rsid w:val="00E94AA0"/>
    <w:rsid w:val="00E94AC2"/>
    <w:rsid w:val="00E94ACD"/>
    <w:rsid w:val="00E94BE1"/>
    <w:rsid w:val="00E94D6D"/>
    <w:rsid w:val="00E9506C"/>
    <w:rsid w:val="00E950D5"/>
    <w:rsid w:val="00E951DA"/>
    <w:rsid w:val="00E9586D"/>
    <w:rsid w:val="00E959E5"/>
    <w:rsid w:val="00E95A58"/>
    <w:rsid w:val="00E95A64"/>
    <w:rsid w:val="00E95D84"/>
    <w:rsid w:val="00E95D8F"/>
    <w:rsid w:val="00E95E03"/>
    <w:rsid w:val="00E95E15"/>
    <w:rsid w:val="00E95E5F"/>
    <w:rsid w:val="00E95E6A"/>
    <w:rsid w:val="00E96223"/>
    <w:rsid w:val="00E9640B"/>
    <w:rsid w:val="00E965C7"/>
    <w:rsid w:val="00E9677B"/>
    <w:rsid w:val="00E96841"/>
    <w:rsid w:val="00E969C4"/>
    <w:rsid w:val="00E96B66"/>
    <w:rsid w:val="00E9726E"/>
    <w:rsid w:val="00E97587"/>
    <w:rsid w:val="00E975DD"/>
    <w:rsid w:val="00E97767"/>
    <w:rsid w:val="00E978CA"/>
    <w:rsid w:val="00E978E1"/>
    <w:rsid w:val="00E97958"/>
    <w:rsid w:val="00E97990"/>
    <w:rsid w:val="00E97A1B"/>
    <w:rsid w:val="00E97CAD"/>
    <w:rsid w:val="00E97CD1"/>
    <w:rsid w:val="00E97E12"/>
    <w:rsid w:val="00E97EFE"/>
    <w:rsid w:val="00E97F1B"/>
    <w:rsid w:val="00EA0193"/>
    <w:rsid w:val="00EA02C5"/>
    <w:rsid w:val="00EA0400"/>
    <w:rsid w:val="00EA0475"/>
    <w:rsid w:val="00EA082E"/>
    <w:rsid w:val="00EA0872"/>
    <w:rsid w:val="00EA0882"/>
    <w:rsid w:val="00EA0A10"/>
    <w:rsid w:val="00EA0A15"/>
    <w:rsid w:val="00EA0CA0"/>
    <w:rsid w:val="00EA0CDD"/>
    <w:rsid w:val="00EA0F01"/>
    <w:rsid w:val="00EA11C0"/>
    <w:rsid w:val="00EA1456"/>
    <w:rsid w:val="00EA148D"/>
    <w:rsid w:val="00EA156A"/>
    <w:rsid w:val="00EA15D0"/>
    <w:rsid w:val="00EA1605"/>
    <w:rsid w:val="00EA1952"/>
    <w:rsid w:val="00EA1B51"/>
    <w:rsid w:val="00EA1E79"/>
    <w:rsid w:val="00EA1EFF"/>
    <w:rsid w:val="00EA20F4"/>
    <w:rsid w:val="00EA21A2"/>
    <w:rsid w:val="00EA2305"/>
    <w:rsid w:val="00EA2362"/>
    <w:rsid w:val="00EA25AB"/>
    <w:rsid w:val="00EA2730"/>
    <w:rsid w:val="00EA276D"/>
    <w:rsid w:val="00EA2796"/>
    <w:rsid w:val="00EA2825"/>
    <w:rsid w:val="00EA28A2"/>
    <w:rsid w:val="00EA2A03"/>
    <w:rsid w:val="00EA2E04"/>
    <w:rsid w:val="00EA300C"/>
    <w:rsid w:val="00EA31A9"/>
    <w:rsid w:val="00EA32A0"/>
    <w:rsid w:val="00EA380C"/>
    <w:rsid w:val="00EA3812"/>
    <w:rsid w:val="00EA383B"/>
    <w:rsid w:val="00EA38D1"/>
    <w:rsid w:val="00EA3900"/>
    <w:rsid w:val="00EA39D9"/>
    <w:rsid w:val="00EA39EE"/>
    <w:rsid w:val="00EA3AF2"/>
    <w:rsid w:val="00EA3AF3"/>
    <w:rsid w:val="00EA3B4F"/>
    <w:rsid w:val="00EA3C12"/>
    <w:rsid w:val="00EA3D82"/>
    <w:rsid w:val="00EA3DFE"/>
    <w:rsid w:val="00EA3EC6"/>
    <w:rsid w:val="00EA3F0A"/>
    <w:rsid w:val="00EA40F4"/>
    <w:rsid w:val="00EA423E"/>
    <w:rsid w:val="00EA4264"/>
    <w:rsid w:val="00EA42C7"/>
    <w:rsid w:val="00EA4395"/>
    <w:rsid w:val="00EA43E6"/>
    <w:rsid w:val="00EA43F1"/>
    <w:rsid w:val="00EA447E"/>
    <w:rsid w:val="00EA459C"/>
    <w:rsid w:val="00EA4682"/>
    <w:rsid w:val="00EA4814"/>
    <w:rsid w:val="00EA495F"/>
    <w:rsid w:val="00EA4AC4"/>
    <w:rsid w:val="00EA4AD9"/>
    <w:rsid w:val="00EA4D02"/>
    <w:rsid w:val="00EA4DF9"/>
    <w:rsid w:val="00EA4E4D"/>
    <w:rsid w:val="00EA4F1C"/>
    <w:rsid w:val="00EA4FBD"/>
    <w:rsid w:val="00EA5031"/>
    <w:rsid w:val="00EA5052"/>
    <w:rsid w:val="00EA51C9"/>
    <w:rsid w:val="00EA521F"/>
    <w:rsid w:val="00EA52E7"/>
    <w:rsid w:val="00EA5B78"/>
    <w:rsid w:val="00EA5BC3"/>
    <w:rsid w:val="00EA5D31"/>
    <w:rsid w:val="00EA5D9A"/>
    <w:rsid w:val="00EA5EED"/>
    <w:rsid w:val="00EA5F06"/>
    <w:rsid w:val="00EA5F92"/>
    <w:rsid w:val="00EA623F"/>
    <w:rsid w:val="00EA6265"/>
    <w:rsid w:val="00EA62FA"/>
    <w:rsid w:val="00EA636F"/>
    <w:rsid w:val="00EA662B"/>
    <w:rsid w:val="00EA67D8"/>
    <w:rsid w:val="00EA698E"/>
    <w:rsid w:val="00EA6A75"/>
    <w:rsid w:val="00EA702C"/>
    <w:rsid w:val="00EA72C8"/>
    <w:rsid w:val="00EA773B"/>
    <w:rsid w:val="00EA77CB"/>
    <w:rsid w:val="00EA79CF"/>
    <w:rsid w:val="00EA7A2A"/>
    <w:rsid w:val="00EA7BC2"/>
    <w:rsid w:val="00EA7D60"/>
    <w:rsid w:val="00EA7EC0"/>
    <w:rsid w:val="00EA7FBD"/>
    <w:rsid w:val="00EA7FDC"/>
    <w:rsid w:val="00EB01A3"/>
    <w:rsid w:val="00EB01A7"/>
    <w:rsid w:val="00EB01AF"/>
    <w:rsid w:val="00EB01FA"/>
    <w:rsid w:val="00EB0234"/>
    <w:rsid w:val="00EB0495"/>
    <w:rsid w:val="00EB04DB"/>
    <w:rsid w:val="00EB0524"/>
    <w:rsid w:val="00EB052B"/>
    <w:rsid w:val="00EB0669"/>
    <w:rsid w:val="00EB085A"/>
    <w:rsid w:val="00EB0895"/>
    <w:rsid w:val="00EB0A83"/>
    <w:rsid w:val="00EB0B5A"/>
    <w:rsid w:val="00EB0BF2"/>
    <w:rsid w:val="00EB0C0E"/>
    <w:rsid w:val="00EB0E74"/>
    <w:rsid w:val="00EB0EDC"/>
    <w:rsid w:val="00EB0F9A"/>
    <w:rsid w:val="00EB14AB"/>
    <w:rsid w:val="00EB1B01"/>
    <w:rsid w:val="00EB1BED"/>
    <w:rsid w:val="00EB1DDE"/>
    <w:rsid w:val="00EB1E07"/>
    <w:rsid w:val="00EB2129"/>
    <w:rsid w:val="00EB230D"/>
    <w:rsid w:val="00EB23DA"/>
    <w:rsid w:val="00EB23FE"/>
    <w:rsid w:val="00EB24FE"/>
    <w:rsid w:val="00EB2597"/>
    <w:rsid w:val="00EB26D1"/>
    <w:rsid w:val="00EB2752"/>
    <w:rsid w:val="00EB28B1"/>
    <w:rsid w:val="00EB29CE"/>
    <w:rsid w:val="00EB2B14"/>
    <w:rsid w:val="00EB2D64"/>
    <w:rsid w:val="00EB2F1E"/>
    <w:rsid w:val="00EB2F68"/>
    <w:rsid w:val="00EB3057"/>
    <w:rsid w:val="00EB30C9"/>
    <w:rsid w:val="00EB32F8"/>
    <w:rsid w:val="00EB3472"/>
    <w:rsid w:val="00EB3707"/>
    <w:rsid w:val="00EB384C"/>
    <w:rsid w:val="00EB3979"/>
    <w:rsid w:val="00EB3AC3"/>
    <w:rsid w:val="00EB41D9"/>
    <w:rsid w:val="00EB4385"/>
    <w:rsid w:val="00EB43C0"/>
    <w:rsid w:val="00EB44EE"/>
    <w:rsid w:val="00EB4701"/>
    <w:rsid w:val="00EB4904"/>
    <w:rsid w:val="00EB49CB"/>
    <w:rsid w:val="00EB4C95"/>
    <w:rsid w:val="00EB4F94"/>
    <w:rsid w:val="00EB501B"/>
    <w:rsid w:val="00EB51C6"/>
    <w:rsid w:val="00EB51FF"/>
    <w:rsid w:val="00EB5211"/>
    <w:rsid w:val="00EB54F8"/>
    <w:rsid w:val="00EB55BE"/>
    <w:rsid w:val="00EB55F0"/>
    <w:rsid w:val="00EB58AC"/>
    <w:rsid w:val="00EB5FB8"/>
    <w:rsid w:val="00EB6009"/>
    <w:rsid w:val="00EB6068"/>
    <w:rsid w:val="00EB6149"/>
    <w:rsid w:val="00EB6191"/>
    <w:rsid w:val="00EB619D"/>
    <w:rsid w:val="00EB6293"/>
    <w:rsid w:val="00EB6592"/>
    <w:rsid w:val="00EB6691"/>
    <w:rsid w:val="00EB67BB"/>
    <w:rsid w:val="00EB69A9"/>
    <w:rsid w:val="00EB6C38"/>
    <w:rsid w:val="00EB6CFC"/>
    <w:rsid w:val="00EB6D85"/>
    <w:rsid w:val="00EB6EB0"/>
    <w:rsid w:val="00EB7037"/>
    <w:rsid w:val="00EB722E"/>
    <w:rsid w:val="00EB7724"/>
    <w:rsid w:val="00EB77F4"/>
    <w:rsid w:val="00EB79B1"/>
    <w:rsid w:val="00EB7D03"/>
    <w:rsid w:val="00EC00CF"/>
    <w:rsid w:val="00EC019A"/>
    <w:rsid w:val="00EC02B3"/>
    <w:rsid w:val="00EC02D4"/>
    <w:rsid w:val="00EC03BD"/>
    <w:rsid w:val="00EC0458"/>
    <w:rsid w:val="00EC0500"/>
    <w:rsid w:val="00EC0592"/>
    <w:rsid w:val="00EC065C"/>
    <w:rsid w:val="00EC07E5"/>
    <w:rsid w:val="00EC085E"/>
    <w:rsid w:val="00EC093F"/>
    <w:rsid w:val="00EC0954"/>
    <w:rsid w:val="00EC0AEE"/>
    <w:rsid w:val="00EC0B4E"/>
    <w:rsid w:val="00EC0D22"/>
    <w:rsid w:val="00EC0E39"/>
    <w:rsid w:val="00EC1012"/>
    <w:rsid w:val="00EC11C5"/>
    <w:rsid w:val="00EC11D0"/>
    <w:rsid w:val="00EC13E7"/>
    <w:rsid w:val="00EC1431"/>
    <w:rsid w:val="00EC1608"/>
    <w:rsid w:val="00EC1626"/>
    <w:rsid w:val="00EC186A"/>
    <w:rsid w:val="00EC18F9"/>
    <w:rsid w:val="00EC1C4E"/>
    <w:rsid w:val="00EC1C9B"/>
    <w:rsid w:val="00EC1CAE"/>
    <w:rsid w:val="00EC1CE0"/>
    <w:rsid w:val="00EC1D91"/>
    <w:rsid w:val="00EC1EBA"/>
    <w:rsid w:val="00EC200F"/>
    <w:rsid w:val="00EC20BE"/>
    <w:rsid w:val="00EC20C5"/>
    <w:rsid w:val="00EC2593"/>
    <w:rsid w:val="00EC26F9"/>
    <w:rsid w:val="00EC27B2"/>
    <w:rsid w:val="00EC2926"/>
    <w:rsid w:val="00EC2981"/>
    <w:rsid w:val="00EC29D4"/>
    <w:rsid w:val="00EC2A27"/>
    <w:rsid w:val="00EC2E42"/>
    <w:rsid w:val="00EC2EF5"/>
    <w:rsid w:val="00EC2F77"/>
    <w:rsid w:val="00EC2FEB"/>
    <w:rsid w:val="00EC30D0"/>
    <w:rsid w:val="00EC318B"/>
    <w:rsid w:val="00EC3214"/>
    <w:rsid w:val="00EC32DF"/>
    <w:rsid w:val="00EC348E"/>
    <w:rsid w:val="00EC3507"/>
    <w:rsid w:val="00EC363B"/>
    <w:rsid w:val="00EC374C"/>
    <w:rsid w:val="00EC38E7"/>
    <w:rsid w:val="00EC3AA0"/>
    <w:rsid w:val="00EC3FF0"/>
    <w:rsid w:val="00EC403C"/>
    <w:rsid w:val="00EC40CC"/>
    <w:rsid w:val="00EC4193"/>
    <w:rsid w:val="00EC44B4"/>
    <w:rsid w:val="00EC45DA"/>
    <w:rsid w:val="00EC469A"/>
    <w:rsid w:val="00EC489B"/>
    <w:rsid w:val="00EC4985"/>
    <w:rsid w:val="00EC49B8"/>
    <w:rsid w:val="00EC4AEE"/>
    <w:rsid w:val="00EC4B40"/>
    <w:rsid w:val="00EC4CE0"/>
    <w:rsid w:val="00EC542B"/>
    <w:rsid w:val="00EC54FC"/>
    <w:rsid w:val="00EC560F"/>
    <w:rsid w:val="00EC589C"/>
    <w:rsid w:val="00EC58C0"/>
    <w:rsid w:val="00EC5B47"/>
    <w:rsid w:val="00EC5B53"/>
    <w:rsid w:val="00EC5C9A"/>
    <w:rsid w:val="00EC5D4E"/>
    <w:rsid w:val="00EC5EDD"/>
    <w:rsid w:val="00EC61EC"/>
    <w:rsid w:val="00EC6419"/>
    <w:rsid w:val="00EC649A"/>
    <w:rsid w:val="00EC64BF"/>
    <w:rsid w:val="00EC666B"/>
    <w:rsid w:val="00EC66A1"/>
    <w:rsid w:val="00EC66DC"/>
    <w:rsid w:val="00EC68CA"/>
    <w:rsid w:val="00EC68CF"/>
    <w:rsid w:val="00EC68FD"/>
    <w:rsid w:val="00EC69E7"/>
    <w:rsid w:val="00EC69F2"/>
    <w:rsid w:val="00EC6E87"/>
    <w:rsid w:val="00EC7121"/>
    <w:rsid w:val="00EC7206"/>
    <w:rsid w:val="00EC73CA"/>
    <w:rsid w:val="00EC749F"/>
    <w:rsid w:val="00EC74AF"/>
    <w:rsid w:val="00EC7785"/>
    <w:rsid w:val="00EC781C"/>
    <w:rsid w:val="00EC78A3"/>
    <w:rsid w:val="00EC7928"/>
    <w:rsid w:val="00EC7A9A"/>
    <w:rsid w:val="00EC7C4B"/>
    <w:rsid w:val="00EC7C7B"/>
    <w:rsid w:val="00EC7CB9"/>
    <w:rsid w:val="00EC7D38"/>
    <w:rsid w:val="00EC7ED3"/>
    <w:rsid w:val="00ED013C"/>
    <w:rsid w:val="00ED0261"/>
    <w:rsid w:val="00ED02D1"/>
    <w:rsid w:val="00ED0447"/>
    <w:rsid w:val="00ED0634"/>
    <w:rsid w:val="00ED069E"/>
    <w:rsid w:val="00ED06DF"/>
    <w:rsid w:val="00ED07E9"/>
    <w:rsid w:val="00ED084E"/>
    <w:rsid w:val="00ED08B5"/>
    <w:rsid w:val="00ED0935"/>
    <w:rsid w:val="00ED0AE7"/>
    <w:rsid w:val="00ED0C6E"/>
    <w:rsid w:val="00ED0CCC"/>
    <w:rsid w:val="00ED0E90"/>
    <w:rsid w:val="00ED0F6B"/>
    <w:rsid w:val="00ED0F78"/>
    <w:rsid w:val="00ED1136"/>
    <w:rsid w:val="00ED1248"/>
    <w:rsid w:val="00ED12AB"/>
    <w:rsid w:val="00ED12C8"/>
    <w:rsid w:val="00ED135A"/>
    <w:rsid w:val="00ED177B"/>
    <w:rsid w:val="00ED17CD"/>
    <w:rsid w:val="00ED17D6"/>
    <w:rsid w:val="00ED195E"/>
    <w:rsid w:val="00ED1A87"/>
    <w:rsid w:val="00ED1D1C"/>
    <w:rsid w:val="00ED1D5E"/>
    <w:rsid w:val="00ED1FE0"/>
    <w:rsid w:val="00ED20B0"/>
    <w:rsid w:val="00ED20C1"/>
    <w:rsid w:val="00ED2179"/>
    <w:rsid w:val="00ED2408"/>
    <w:rsid w:val="00ED2515"/>
    <w:rsid w:val="00ED2594"/>
    <w:rsid w:val="00ED25AB"/>
    <w:rsid w:val="00ED289E"/>
    <w:rsid w:val="00ED2C6B"/>
    <w:rsid w:val="00ED2C7F"/>
    <w:rsid w:val="00ED2E66"/>
    <w:rsid w:val="00ED3012"/>
    <w:rsid w:val="00ED3031"/>
    <w:rsid w:val="00ED30E2"/>
    <w:rsid w:val="00ED310A"/>
    <w:rsid w:val="00ED312C"/>
    <w:rsid w:val="00ED318C"/>
    <w:rsid w:val="00ED318E"/>
    <w:rsid w:val="00ED3212"/>
    <w:rsid w:val="00ED3359"/>
    <w:rsid w:val="00ED37A7"/>
    <w:rsid w:val="00ED381A"/>
    <w:rsid w:val="00ED393F"/>
    <w:rsid w:val="00ED3A22"/>
    <w:rsid w:val="00ED3B3D"/>
    <w:rsid w:val="00ED3DC2"/>
    <w:rsid w:val="00ED3E8C"/>
    <w:rsid w:val="00ED3EE3"/>
    <w:rsid w:val="00ED3FA5"/>
    <w:rsid w:val="00ED4154"/>
    <w:rsid w:val="00ED448E"/>
    <w:rsid w:val="00ED46C8"/>
    <w:rsid w:val="00ED4D46"/>
    <w:rsid w:val="00ED4F8A"/>
    <w:rsid w:val="00ED50E2"/>
    <w:rsid w:val="00ED5103"/>
    <w:rsid w:val="00ED52A4"/>
    <w:rsid w:val="00ED53D7"/>
    <w:rsid w:val="00ED5593"/>
    <w:rsid w:val="00ED559A"/>
    <w:rsid w:val="00ED56E4"/>
    <w:rsid w:val="00ED5B27"/>
    <w:rsid w:val="00ED5C73"/>
    <w:rsid w:val="00ED5EC8"/>
    <w:rsid w:val="00ED602E"/>
    <w:rsid w:val="00ED64E9"/>
    <w:rsid w:val="00ED6609"/>
    <w:rsid w:val="00ED665E"/>
    <w:rsid w:val="00ED67A7"/>
    <w:rsid w:val="00ED6912"/>
    <w:rsid w:val="00ED6951"/>
    <w:rsid w:val="00ED6C6F"/>
    <w:rsid w:val="00ED6C8C"/>
    <w:rsid w:val="00ED6D88"/>
    <w:rsid w:val="00ED6EA3"/>
    <w:rsid w:val="00ED6F32"/>
    <w:rsid w:val="00ED7627"/>
    <w:rsid w:val="00ED77B2"/>
    <w:rsid w:val="00ED7971"/>
    <w:rsid w:val="00ED79D4"/>
    <w:rsid w:val="00ED7AD3"/>
    <w:rsid w:val="00ED7E65"/>
    <w:rsid w:val="00ED7F4A"/>
    <w:rsid w:val="00EE0223"/>
    <w:rsid w:val="00EE02E6"/>
    <w:rsid w:val="00EE0407"/>
    <w:rsid w:val="00EE050C"/>
    <w:rsid w:val="00EE06A0"/>
    <w:rsid w:val="00EE08C2"/>
    <w:rsid w:val="00EE090C"/>
    <w:rsid w:val="00EE1353"/>
    <w:rsid w:val="00EE13C7"/>
    <w:rsid w:val="00EE1632"/>
    <w:rsid w:val="00EE18FC"/>
    <w:rsid w:val="00EE1971"/>
    <w:rsid w:val="00EE1A37"/>
    <w:rsid w:val="00EE1B64"/>
    <w:rsid w:val="00EE1F01"/>
    <w:rsid w:val="00EE1F0C"/>
    <w:rsid w:val="00EE1FBC"/>
    <w:rsid w:val="00EE20FF"/>
    <w:rsid w:val="00EE219D"/>
    <w:rsid w:val="00EE23B6"/>
    <w:rsid w:val="00EE23EC"/>
    <w:rsid w:val="00EE23F1"/>
    <w:rsid w:val="00EE2474"/>
    <w:rsid w:val="00EE262B"/>
    <w:rsid w:val="00EE26DA"/>
    <w:rsid w:val="00EE28AB"/>
    <w:rsid w:val="00EE29F7"/>
    <w:rsid w:val="00EE2D86"/>
    <w:rsid w:val="00EE2DE1"/>
    <w:rsid w:val="00EE2F61"/>
    <w:rsid w:val="00EE2F9F"/>
    <w:rsid w:val="00EE2FCE"/>
    <w:rsid w:val="00EE3003"/>
    <w:rsid w:val="00EE3640"/>
    <w:rsid w:val="00EE36B1"/>
    <w:rsid w:val="00EE39FB"/>
    <w:rsid w:val="00EE3A2B"/>
    <w:rsid w:val="00EE3A93"/>
    <w:rsid w:val="00EE3C5C"/>
    <w:rsid w:val="00EE4351"/>
    <w:rsid w:val="00EE46B5"/>
    <w:rsid w:val="00EE46BF"/>
    <w:rsid w:val="00EE4760"/>
    <w:rsid w:val="00EE47E3"/>
    <w:rsid w:val="00EE47FF"/>
    <w:rsid w:val="00EE49B6"/>
    <w:rsid w:val="00EE4C9F"/>
    <w:rsid w:val="00EE4D65"/>
    <w:rsid w:val="00EE4FFB"/>
    <w:rsid w:val="00EE5121"/>
    <w:rsid w:val="00EE517F"/>
    <w:rsid w:val="00EE54B3"/>
    <w:rsid w:val="00EE5575"/>
    <w:rsid w:val="00EE56A1"/>
    <w:rsid w:val="00EE57CF"/>
    <w:rsid w:val="00EE57F2"/>
    <w:rsid w:val="00EE5818"/>
    <w:rsid w:val="00EE5A06"/>
    <w:rsid w:val="00EE5A84"/>
    <w:rsid w:val="00EE5C95"/>
    <w:rsid w:val="00EE5DF7"/>
    <w:rsid w:val="00EE5E51"/>
    <w:rsid w:val="00EE5E7D"/>
    <w:rsid w:val="00EE6064"/>
    <w:rsid w:val="00EE6083"/>
    <w:rsid w:val="00EE60A4"/>
    <w:rsid w:val="00EE61F9"/>
    <w:rsid w:val="00EE624A"/>
    <w:rsid w:val="00EE6490"/>
    <w:rsid w:val="00EE652E"/>
    <w:rsid w:val="00EE65B9"/>
    <w:rsid w:val="00EE684B"/>
    <w:rsid w:val="00EE69FC"/>
    <w:rsid w:val="00EE6AB5"/>
    <w:rsid w:val="00EE6C7D"/>
    <w:rsid w:val="00EE6D67"/>
    <w:rsid w:val="00EE70C0"/>
    <w:rsid w:val="00EE716A"/>
    <w:rsid w:val="00EE71BA"/>
    <w:rsid w:val="00EE72DB"/>
    <w:rsid w:val="00EE7701"/>
    <w:rsid w:val="00EE7830"/>
    <w:rsid w:val="00EE7948"/>
    <w:rsid w:val="00EE7EAA"/>
    <w:rsid w:val="00EF0122"/>
    <w:rsid w:val="00EF0205"/>
    <w:rsid w:val="00EF037F"/>
    <w:rsid w:val="00EF03EA"/>
    <w:rsid w:val="00EF049D"/>
    <w:rsid w:val="00EF0806"/>
    <w:rsid w:val="00EF080C"/>
    <w:rsid w:val="00EF095D"/>
    <w:rsid w:val="00EF0D8D"/>
    <w:rsid w:val="00EF0E0B"/>
    <w:rsid w:val="00EF0E19"/>
    <w:rsid w:val="00EF0E5E"/>
    <w:rsid w:val="00EF0F45"/>
    <w:rsid w:val="00EF0F4E"/>
    <w:rsid w:val="00EF1068"/>
    <w:rsid w:val="00EF11E4"/>
    <w:rsid w:val="00EF1228"/>
    <w:rsid w:val="00EF122C"/>
    <w:rsid w:val="00EF138C"/>
    <w:rsid w:val="00EF1398"/>
    <w:rsid w:val="00EF1400"/>
    <w:rsid w:val="00EF171F"/>
    <w:rsid w:val="00EF1A98"/>
    <w:rsid w:val="00EF21CD"/>
    <w:rsid w:val="00EF21F1"/>
    <w:rsid w:val="00EF225B"/>
    <w:rsid w:val="00EF22CB"/>
    <w:rsid w:val="00EF2431"/>
    <w:rsid w:val="00EF2551"/>
    <w:rsid w:val="00EF2582"/>
    <w:rsid w:val="00EF25C0"/>
    <w:rsid w:val="00EF281A"/>
    <w:rsid w:val="00EF2928"/>
    <w:rsid w:val="00EF2986"/>
    <w:rsid w:val="00EF2B29"/>
    <w:rsid w:val="00EF2B65"/>
    <w:rsid w:val="00EF33EA"/>
    <w:rsid w:val="00EF3614"/>
    <w:rsid w:val="00EF36A7"/>
    <w:rsid w:val="00EF3941"/>
    <w:rsid w:val="00EF3C7D"/>
    <w:rsid w:val="00EF3CE3"/>
    <w:rsid w:val="00EF3D29"/>
    <w:rsid w:val="00EF3DF2"/>
    <w:rsid w:val="00EF3FEC"/>
    <w:rsid w:val="00EF4167"/>
    <w:rsid w:val="00EF41E4"/>
    <w:rsid w:val="00EF4426"/>
    <w:rsid w:val="00EF4B17"/>
    <w:rsid w:val="00EF4BE9"/>
    <w:rsid w:val="00EF4C70"/>
    <w:rsid w:val="00EF4DB4"/>
    <w:rsid w:val="00EF4EEF"/>
    <w:rsid w:val="00EF4F07"/>
    <w:rsid w:val="00EF4F64"/>
    <w:rsid w:val="00EF51C3"/>
    <w:rsid w:val="00EF5374"/>
    <w:rsid w:val="00EF53EC"/>
    <w:rsid w:val="00EF559A"/>
    <w:rsid w:val="00EF560D"/>
    <w:rsid w:val="00EF56B2"/>
    <w:rsid w:val="00EF5967"/>
    <w:rsid w:val="00EF5A38"/>
    <w:rsid w:val="00EF5BA4"/>
    <w:rsid w:val="00EF5E23"/>
    <w:rsid w:val="00EF5ED8"/>
    <w:rsid w:val="00EF5F03"/>
    <w:rsid w:val="00EF5F89"/>
    <w:rsid w:val="00EF5FA3"/>
    <w:rsid w:val="00EF603E"/>
    <w:rsid w:val="00EF6322"/>
    <w:rsid w:val="00EF6940"/>
    <w:rsid w:val="00EF6AA3"/>
    <w:rsid w:val="00EF6B2C"/>
    <w:rsid w:val="00EF72FF"/>
    <w:rsid w:val="00EF730D"/>
    <w:rsid w:val="00EF7325"/>
    <w:rsid w:val="00EF7421"/>
    <w:rsid w:val="00EF76CD"/>
    <w:rsid w:val="00EF77D7"/>
    <w:rsid w:val="00EF788B"/>
    <w:rsid w:val="00EF7971"/>
    <w:rsid w:val="00EF7A94"/>
    <w:rsid w:val="00EF7ED8"/>
    <w:rsid w:val="00F00023"/>
    <w:rsid w:val="00F002B8"/>
    <w:rsid w:val="00F00701"/>
    <w:rsid w:val="00F00834"/>
    <w:rsid w:val="00F0084C"/>
    <w:rsid w:val="00F00A4D"/>
    <w:rsid w:val="00F00BD5"/>
    <w:rsid w:val="00F00C11"/>
    <w:rsid w:val="00F00C8E"/>
    <w:rsid w:val="00F00CA4"/>
    <w:rsid w:val="00F00DBC"/>
    <w:rsid w:val="00F00F07"/>
    <w:rsid w:val="00F00F96"/>
    <w:rsid w:val="00F011B4"/>
    <w:rsid w:val="00F012D8"/>
    <w:rsid w:val="00F0140B"/>
    <w:rsid w:val="00F014DB"/>
    <w:rsid w:val="00F0164E"/>
    <w:rsid w:val="00F01822"/>
    <w:rsid w:val="00F0199A"/>
    <w:rsid w:val="00F019E5"/>
    <w:rsid w:val="00F01FA0"/>
    <w:rsid w:val="00F01FC0"/>
    <w:rsid w:val="00F023FF"/>
    <w:rsid w:val="00F02D14"/>
    <w:rsid w:val="00F02D48"/>
    <w:rsid w:val="00F02F97"/>
    <w:rsid w:val="00F03362"/>
    <w:rsid w:val="00F03399"/>
    <w:rsid w:val="00F0349D"/>
    <w:rsid w:val="00F0374F"/>
    <w:rsid w:val="00F03773"/>
    <w:rsid w:val="00F037C7"/>
    <w:rsid w:val="00F0399C"/>
    <w:rsid w:val="00F03C42"/>
    <w:rsid w:val="00F03D2F"/>
    <w:rsid w:val="00F03E0C"/>
    <w:rsid w:val="00F040B9"/>
    <w:rsid w:val="00F040F8"/>
    <w:rsid w:val="00F04161"/>
    <w:rsid w:val="00F0420F"/>
    <w:rsid w:val="00F04388"/>
    <w:rsid w:val="00F0479D"/>
    <w:rsid w:val="00F04856"/>
    <w:rsid w:val="00F048D6"/>
    <w:rsid w:val="00F04AC0"/>
    <w:rsid w:val="00F04B6C"/>
    <w:rsid w:val="00F04C34"/>
    <w:rsid w:val="00F0501E"/>
    <w:rsid w:val="00F05056"/>
    <w:rsid w:val="00F05200"/>
    <w:rsid w:val="00F05227"/>
    <w:rsid w:val="00F0538C"/>
    <w:rsid w:val="00F05515"/>
    <w:rsid w:val="00F05566"/>
    <w:rsid w:val="00F05636"/>
    <w:rsid w:val="00F0573B"/>
    <w:rsid w:val="00F05991"/>
    <w:rsid w:val="00F05A29"/>
    <w:rsid w:val="00F05B04"/>
    <w:rsid w:val="00F05D3C"/>
    <w:rsid w:val="00F05FBE"/>
    <w:rsid w:val="00F063C4"/>
    <w:rsid w:val="00F0651A"/>
    <w:rsid w:val="00F06701"/>
    <w:rsid w:val="00F0682B"/>
    <w:rsid w:val="00F06CD1"/>
    <w:rsid w:val="00F0722D"/>
    <w:rsid w:val="00F073EC"/>
    <w:rsid w:val="00F0743C"/>
    <w:rsid w:val="00F07539"/>
    <w:rsid w:val="00F07784"/>
    <w:rsid w:val="00F07796"/>
    <w:rsid w:val="00F078FD"/>
    <w:rsid w:val="00F07946"/>
    <w:rsid w:val="00F079C9"/>
    <w:rsid w:val="00F07A93"/>
    <w:rsid w:val="00F07B03"/>
    <w:rsid w:val="00F07D30"/>
    <w:rsid w:val="00F07D38"/>
    <w:rsid w:val="00F07D4D"/>
    <w:rsid w:val="00F1012B"/>
    <w:rsid w:val="00F102C6"/>
    <w:rsid w:val="00F10318"/>
    <w:rsid w:val="00F10525"/>
    <w:rsid w:val="00F10558"/>
    <w:rsid w:val="00F10650"/>
    <w:rsid w:val="00F1068A"/>
    <w:rsid w:val="00F106C5"/>
    <w:rsid w:val="00F10743"/>
    <w:rsid w:val="00F107A1"/>
    <w:rsid w:val="00F108B0"/>
    <w:rsid w:val="00F10922"/>
    <w:rsid w:val="00F10AEF"/>
    <w:rsid w:val="00F10CFA"/>
    <w:rsid w:val="00F10DE6"/>
    <w:rsid w:val="00F10E8B"/>
    <w:rsid w:val="00F11031"/>
    <w:rsid w:val="00F1104C"/>
    <w:rsid w:val="00F11145"/>
    <w:rsid w:val="00F112DD"/>
    <w:rsid w:val="00F112EE"/>
    <w:rsid w:val="00F11378"/>
    <w:rsid w:val="00F1139D"/>
    <w:rsid w:val="00F11403"/>
    <w:rsid w:val="00F115CA"/>
    <w:rsid w:val="00F117FA"/>
    <w:rsid w:val="00F119DD"/>
    <w:rsid w:val="00F11B19"/>
    <w:rsid w:val="00F11BEF"/>
    <w:rsid w:val="00F1213A"/>
    <w:rsid w:val="00F1219C"/>
    <w:rsid w:val="00F121EC"/>
    <w:rsid w:val="00F121F1"/>
    <w:rsid w:val="00F12275"/>
    <w:rsid w:val="00F12344"/>
    <w:rsid w:val="00F123AA"/>
    <w:rsid w:val="00F127C8"/>
    <w:rsid w:val="00F12827"/>
    <w:rsid w:val="00F12830"/>
    <w:rsid w:val="00F1298F"/>
    <w:rsid w:val="00F12AE1"/>
    <w:rsid w:val="00F12CC8"/>
    <w:rsid w:val="00F12F46"/>
    <w:rsid w:val="00F12F5A"/>
    <w:rsid w:val="00F132E9"/>
    <w:rsid w:val="00F134E3"/>
    <w:rsid w:val="00F13912"/>
    <w:rsid w:val="00F1399B"/>
    <w:rsid w:val="00F13A67"/>
    <w:rsid w:val="00F13AD0"/>
    <w:rsid w:val="00F13CEA"/>
    <w:rsid w:val="00F14177"/>
    <w:rsid w:val="00F1420A"/>
    <w:rsid w:val="00F14723"/>
    <w:rsid w:val="00F14895"/>
    <w:rsid w:val="00F1498A"/>
    <w:rsid w:val="00F14D1C"/>
    <w:rsid w:val="00F14D6B"/>
    <w:rsid w:val="00F14D8F"/>
    <w:rsid w:val="00F1517F"/>
    <w:rsid w:val="00F151D8"/>
    <w:rsid w:val="00F15203"/>
    <w:rsid w:val="00F1537B"/>
    <w:rsid w:val="00F1538F"/>
    <w:rsid w:val="00F153A5"/>
    <w:rsid w:val="00F15553"/>
    <w:rsid w:val="00F15B35"/>
    <w:rsid w:val="00F15EDC"/>
    <w:rsid w:val="00F15FAF"/>
    <w:rsid w:val="00F16173"/>
    <w:rsid w:val="00F16185"/>
    <w:rsid w:val="00F16439"/>
    <w:rsid w:val="00F16473"/>
    <w:rsid w:val="00F16553"/>
    <w:rsid w:val="00F1655B"/>
    <w:rsid w:val="00F165DB"/>
    <w:rsid w:val="00F16651"/>
    <w:rsid w:val="00F16662"/>
    <w:rsid w:val="00F16760"/>
    <w:rsid w:val="00F167CC"/>
    <w:rsid w:val="00F16844"/>
    <w:rsid w:val="00F16A3C"/>
    <w:rsid w:val="00F16B7A"/>
    <w:rsid w:val="00F16EE7"/>
    <w:rsid w:val="00F16F83"/>
    <w:rsid w:val="00F16FD0"/>
    <w:rsid w:val="00F17006"/>
    <w:rsid w:val="00F170A4"/>
    <w:rsid w:val="00F170B7"/>
    <w:rsid w:val="00F17107"/>
    <w:rsid w:val="00F172F7"/>
    <w:rsid w:val="00F17314"/>
    <w:rsid w:val="00F17413"/>
    <w:rsid w:val="00F175AF"/>
    <w:rsid w:val="00F1760F"/>
    <w:rsid w:val="00F176E3"/>
    <w:rsid w:val="00F176E5"/>
    <w:rsid w:val="00F17ACD"/>
    <w:rsid w:val="00F17BC6"/>
    <w:rsid w:val="00F17D26"/>
    <w:rsid w:val="00F17DD3"/>
    <w:rsid w:val="00F17DDD"/>
    <w:rsid w:val="00F20180"/>
    <w:rsid w:val="00F201A8"/>
    <w:rsid w:val="00F201C8"/>
    <w:rsid w:val="00F202D4"/>
    <w:rsid w:val="00F2036E"/>
    <w:rsid w:val="00F20588"/>
    <w:rsid w:val="00F2059A"/>
    <w:rsid w:val="00F2062E"/>
    <w:rsid w:val="00F20631"/>
    <w:rsid w:val="00F2082A"/>
    <w:rsid w:val="00F20CC3"/>
    <w:rsid w:val="00F20E4E"/>
    <w:rsid w:val="00F2116C"/>
    <w:rsid w:val="00F2122B"/>
    <w:rsid w:val="00F21310"/>
    <w:rsid w:val="00F2139B"/>
    <w:rsid w:val="00F2150C"/>
    <w:rsid w:val="00F215EA"/>
    <w:rsid w:val="00F21AF6"/>
    <w:rsid w:val="00F21B18"/>
    <w:rsid w:val="00F21E35"/>
    <w:rsid w:val="00F21F10"/>
    <w:rsid w:val="00F21F60"/>
    <w:rsid w:val="00F22357"/>
    <w:rsid w:val="00F223FE"/>
    <w:rsid w:val="00F226EA"/>
    <w:rsid w:val="00F226FD"/>
    <w:rsid w:val="00F22807"/>
    <w:rsid w:val="00F22A5F"/>
    <w:rsid w:val="00F22ACA"/>
    <w:rsid w:val="00F22AFA"/>
    <w:rsid w:val="00F230EE"/>
    <w:rsid w:val="00F23176"/>
    <w:rsid w:val="00F233D4"/>
    <w:rsid w:val="00F23625"/>
    <w:rsid w:val="00F238AB"/>
    <w:rsid w:val="00F23B2B"/>
    <w:rsid w:val="00F23B69"/>
    <w:rsid w:val="00F23D4B"/>
    <w:rsid w:val="00F23DC6"/>
    <w:rsid w:val="00F23F24"/>
    <w:rsid w:val="00F23FEA"/>
    <w:rsid w:val="00F24304"/>
    <w:rsid w:val="00F2449B"/>
    <w:rsid w:val="00F244D6"/>
    <w:rsid w:val="00F2450F"/>
    <w:rsid w:val="00F246B0"/>
    <w:rsid w:val="00F24B38"/>
    <w:rsid w:val="00F24CF2"/>
    <w:rsid w:val="00F24FDE"/>
    <w:rsid w:val="00F25032"/>
    <w:rsid w:val="00F250F6"/>
    <w:rsid w:val="00F25131"/>
    <w:rsid w:val="00F25524"/>
    <w:rsid w:val="00F2553C"/>
    <w:rsid w:val="00F256D2"/>
    <w:rsid w:val="00F25AE1"/>
    <w:rsid w:val="00F25D6C"/>
    <w:rsid w:val="00F25E6D"/>
    <w:rsid w:val="00F25EB4"/>
    <w:rsid w:val="00F2611A"/>
    <w:rsid w:val="00F26363"/>
    <w:rsid w:val="00F264F6"/>
    <w:rsid w:val="00F26632"/>
    <w:rsid w:val="00F26780"/>
    <w:rsid w:val="00F26B03"/>
    <w:rsid w:val="00F2704B"/>
    <w:rsid w:val="00F2713B"/>
    <w:rsid w:val="00F2715E"/>
    <w:rsid w:val="00F2739F"/>
    <w:rsid w:val="00F273E4"/>
    <w:rsid w:val="00F2757C"/>
    <w:rsid w:val="00F27661"/>
    <w:rsid w:val="00F27856"/>
    <w:rsid w:val="00F27A3C"/>
    <w:rsid w:val="00F27A8C"/>
    <w:rsid w:val="00F27AA4"/>
    <w:rsid w:val="00F27B4C"/>
    <w:rsid w:val="00F27C1C"/>
    <w:rsid w:val="00F27C8E"/>
    <w:rsid w:val="00F27CBB"/>
    <w:rsid w:val="00F27CF9"/>
    <w:rsid w:val="00F27D4C"/>
    <w:rsid w:val="00F27E0E"/>
    <w:rsid w:val="00F27F88"/>
    <w:rsid w:val="00F3005F"/>
    <w:rsid w:val="00F301F6"/>
    <w:rsid w:val="00F3029B"/>
    <w:rsid w:val="00F30427"/>
    <w:rsid w:val="00F304DF"/>
    <w:rsid w:val="00F3089D"/>
    <w:rsid w:val="00F308E2"/>
    <w:rsid w:val="00F3092B"/>
    <w:rsid w:val="00F309F4"/>
    <w:rsid w:val="00F30A70"/>
    <w:rsid w:val="00F30B4E"/>
    <w:rsid w:val="00F30BD3"/>
    <w:rsid w:val="00F30D84"/>
    <w:rsid w:val="00F31078"/>
    <w:rsid w:val="00F31088"/>
    <w:rsid w:val="00F31473"/>
    <w:rsid w:val="00F31684"/>
    <w:rsid w:val="00F316CC"/>
    <w:rsid w:val="00F31772"/>
    <w:rsid w:val="00F317A9"/>
    <w:rsid w:val="00F31963"/>
    <w:rsid w:val="00F31999"/>
    <w:rsid w:val="00F31A70"/>
    <w:rsid w:val="00F31AA5"/>
    <w:rsid w:val="00F31C2C"/>
    <w:rsid w:val="00F31C30"/>
    <w:rsid w:val="00F31CE8"/>
    <w:rsid w:val="00F31D31"/>
    <w:rsid w:val="00F31D33"/>
    <w:rsid w:val="00F31D3A"/>
    <w:rsid w:val="00F31D5B"/>
    <w:rsid w:val="00F31DC1"/>
    <w:rsid w:val="00F3214A"/>
    <w:rsid w:val="00F321A9"/>
    <w:rsid w:val="00F321AD"/>
    <w:rsid w:val="00F32513"/>
    <w:rsid w:val="00F3280C"/>
    <w:rsid w:val="00F329AF"/>
    <w:rsid w:val="00F32BD3"/>
    <w:rsid w:val="00F32C2D"/>
    <w:rsid w:val="00F32D54"/>
    <w:rsid w:val="00F32D70"/>
    <w:rsid w:val="00F32D9F"/>
    <w:rsid w:val="00F32E93"/>
    <w:rsid w:val="00F330B1"/>
    <w:rsid w:val="00F3330B"/>
    <w:rsid w:val="00F33428"/>
    <w:rsid w:val="00F33518"/>
    <w:rsid w:val="00F3354A"/>
    <w:rsid w:val="00F3355C"/>
    <w:rsid w:val="00F336B5"/>
    <w:rsid w:val="00F336BA"/>
    <w:rsid w:val="00F33A49"/>
    <w:rsid w:val="00F33B74"/>
    <w:rsid w:val="00F33C3D"/>
    <w:rsid w:val="00F34068"/>
    <w:rsid w:val="00F340F5"/>
    <w:rsid w:val="00F34138"/>
    <w:rsid w:val="00F3414E"/>
    <w:rsid w:val="00F342DB"/>
    <w:rsid w:val="00F34676"/>
    <w:rsid w:val="00F34741"/>
    <w:rsid w:val="00F349D7"/>
    <w:rsid w:val="00F34C25"/>
    <w:rsid w:val="00F34D28"/>
    <w:rsid w:val="00F34F01"/>
    <w:rsid w:val="00F34FB6"/>
    <w:rsid w:val="00F350B9"/>
    <w:rsid w:val="00F35298"/>
    <w:rsid w:val="00F355BF"/>
    <w:rsid w:val="00F3563B"/>
    <w:rsid w:val="00F356C9"/>
    <w:rsid w:val="00F35794"/>
    <w:rsid w:val="00F358EA"/>
    <w:rsid w:val="00F3598F"/>
    <w:rsid w:val="00F35A22"/>
    <w:rsid w:val="00F35B17"/>
    <w:rsid w:val="00F35C53"/>
    <w:rsid w:val="00F35E90"/>
    <w:rsid w:val="00F36001"/>
    <w:rsid w:val="00F363DC"/>
    <w:rsid w:val="00F3669F"/>
    <w:rsid w:val="00F368FA"/>
    <w:rsid w:val="00F36A52"/>
    <w:rsid w:val="00F36C74"/>
    <w:rsid w:val="00F36D5C"/>
    <w:rsid w:val="00F36E3E"/>
    <w:rsid w:val="00F36E7F"/>
    <w:rsid w:val="00F36EE5"/>
    <w:rsid w:val="00F36FC2"/>
    <w:rsid w:val="00F36FD5"/>
    <w:rsid w:val="00F3701C"/>
    <w:rsid w:val="00F370AF"/>
    <w:rsid w:val="00F370C5"/>
    <w:rsid w:val="00F37189"/>
    <w:rsid w:val="00F37295"/>
    <w:rsid w:val="00F377D1"/>
    <w:rsid w:val="00F3785D"/>
    <w:rsid w:val="00F37890"/>
    <w:rsid w:val="00F379F7"/>
    <w:rsid w:val="00F37ADA"/>
    <w:rsid w:val="00F37B80"/>
    <w:rsid w:val="00F37BBE"/>
    <w:rsid w:val="00F37C7D"/>
    <w:rsid w:val="00F37D1A"/>
    <w:rsid w:val="00F37FA6"/>
    <w:rsid w:val="00F4003D"/>
    <w:rsid w:val="00F40070"/>
    <w:rsid w:val="00F400EA"/>
    <w:rsid w:val="00F4010A"/>
    <w:rsid w:val="00F40191"/>
    <w:rsid w:val="00F40783"/>
    <w:rsid w:val="00F40A4B"/>
    <w:rsid w:val="00F40D7A"/>
    <w:rsid w:val="00F40F6F"/>
    <w:rsid w:val="00F40F90"/>
    <w:rsid w:val="00F40FCF"/>
    <w:rsid w:val="00F40FE1"/>
    <w:rsid w:val="00F411AE"/>
    <w:rsid w:val="00F412D7"/>
    <w:rsid w:val="00F412FC"/>
    <w:rsid w:val="00F415BE"/>
    <w:rsid w:val="00F41622"/>
    <w:rsid w:val="00F41B3B"/>
    <w:rsid w:val="00F41E0E"/>
    <w:rsid w:val="00F41E51"/>
    <w:rsid w:val="00F41E67"/>
    <w:rsid w:val="00F41EA6"/>
    <w:rsid w:val="00F4216B"/>
    <w:rsid w:val="00F422E1"/>
    <w:rsid w:val="00F42419"/>
    <w:rsid w:val="00F426D4"/>
    <w:rsid w:val="00F42793"/>
    <w:rsid w:val="00F4284E"/>
    <w:rsid w:val="00F428D2"/>
    <w:rsid w:val="00F4299C"/>
    <w:rsid w:val="00F42C65"/>
    <w:rsid w:val="00F42D66"/>
    <w:rsid w:val="00F42DE2"/>
    <w:rsid w:val="00F42F3D"/>
    <w:rsid w:val="00F43147"/>
    <w:rsid w:val="00F43243"/>
    <w:rsid w:val="00F43348"/>
    <w:rsid w:val="00F43697"/>
    <w:rsid w:val="00F43E82"/>
    <w:rsid w:val="00F43F2C"/>
    <w:rsid w:val="00F43FD9"/>
    <w:rsid w:val="00F442E4"/>
    <w:rsid w:val="00F44415"/>
    <w:rsid w:val="00F44498"/>
    <w:rsid w:val="00F445BD"/>
    <w:rsid w:val="00F44676"/>
    <w:rsid w:val="00F4469C"/>
    <w:rsid w:val="00F44907"/>
    <w:rsid w:val="00F44AB6"/>
    <w:rsid w:val="00F44B14"/>
    <w:rsid w:val="00F44BEE"/>
    <w:rsid w:val="00F44ED2"/>
    <w:rsid w:val="00F4509D"/>
    <w:rsid w:val="00F45121"/>
    <w:rsid w:val="00F454F4"/>
    <w:rsid w:val="00F45671"/>
    <w:rsid w:val="00F456E1"/>
    <w:rsid w:val="00F45919"/>
    <w:rsid w:val="00F45A61"/>
    <w:rsid w:val="00F45BCA"/>
    <w:rsid w:val="00F45D3F"/>
    <w:rsid w:val="00F45E2B"/>
    <w:rsid w:val="00F45ED5"/>
    <w:rsid w:val="00F45EEB"/>
    <w:rsid w:val="00F45EF4"/>
    <w:rsid w:val="00F45F07"/>
    <w:rsid w:val="00F4600E"/>
    <w:rsid w:val="00F46133"/>
    <w:rsid w:val="00F46425"/>
    <w:rsid w:val="00F46449"/>
    <w:rsid w:val="00F46502"/>
    <w:rsid w:val="00F46605"/>
    <w:rsid w:val="00F46971"/>
    <w:rsid w:val="00F46BBA"/>
    <w:rsid w:val="00F46F62"/>
    <w:rsid w:val="00F4716E"/>
    <w:rsid w:val="00F471CA"/>
    <w:rsid w:val="00F47283"/>
    <w:rsid w:val="00F47293"/>
    <w:rsid w:val="00F4746B"/>
    <w:rsid w:val="00F475BC"/>
    <w:rsid w:val="00F4773E"/>
    <w:rsid w:val="00F47A7E"/>
    <w:rsid w:val="00F47B99"/>
    <w:rsid w:val="00F47C83"/>
    <w:rsid w:val="00F47CFE"/>
    <w:rsid w:val="00F500A8"/>
    <w:rsid w:val="00F501B1"/>
    <w:rsid w:val="00F502F0"/>
    <w:rsid w:val="00F5031A"/>
    <w:rsid w:val="00F5043F"/>
    <w:rsid w:val="00F505F5"/>
    <w:rsid w:val="00F5090C"/>
    <w:rsid w:val="00F50B63"/>
    <w:rsid w:val="00F50C87"/>
    <w:rsid w:val="00F50D56"/>
    <w:rsid w:val="00F50E97"/>
    <w:rsid w:val="00F50E9B"/>
    <w:rsid w:val="00F515EF"/>
    <w:rsid w:val="00F51CC9"/>
    <w:rsid w:val="00F51CDD"/>
    <w:rsid w:val="00F51F5A"/>
    <w:rsid w:val="00F52065"/>
    <w:rsid w:val="00F5221E"/>
    <w:rsid w:val="00F523AA"/>
    <w:rsid w:val="00F5250C"/>
    <w:rsid w:val="00F525DA"/>
    <w:rsid w:val="00F52840"/>
    <w:rsid w:val="00F52A2E"/>
    <w:rsid w:val="00F52AB0"/>
    <w:rsid w:val="00F52ABD"/>
    <w:rsid w:val="00F52AD7"/>
    <w:rsid w:val="00F52ADC"/>
    <w:rsid w:val="00F52F2E"/>
    <w:rsid w:val="00F5317B"/>
    <w:rsid w:val="00F53198"/>
    <w:rsid w:val="00F53320"/>
    <w:rsid w:val="00F534F8"/>
    <w:rsid w:val="00F53548"/>
    <w:rsid w:val="00F535A8"/>
    <w:rsid w:val="00F53904"/>
    <w:rsid w:val="00F53CB1"/>
    <w:rsid w:val="00F53EA2"/>
    <w:rsid w:val="00F53F22"/>
    <w:rsid w:val="00F5402E"/>
    <w:rsid w:val="00F54136"/>
    <w:rsid w:val="00F542BA"/>
    <w:rsid w:val="00F543EC"/>
    <w:rsid w:val="00F5458F"/>
    <w:rsid w:val="00F54602"/>
    <w:rsid w:val="00F54673"/>
    <w:rsid w:val="00F54708"/>
    <w:rsid w:val="00F54767"/>
    <w:rsid w:val="00F54859"/>
    <w:rsid w:val="00F549B4"/>
    <w:rsid w:val="00F54A7C"/>
    <w:rsid w:val="00F54B39"/>
    <w:rsid w:val="00F54B44"/>
    <w:rsid w:val="00F54C0A"/>
    <w:rsid w:val="00F54D9C"/>
    <w:rsid w:val="00F54DD7"/>
    <w:rsid w:val="00F550D2"/>
    <w:rsid w:val="00F551E6"/>
    <w:rsid w:val="00F5541E"/>
    <w:rsid w:val="00F55582"/>
    <w:rsid w:val="00F55642"/>
    <w:rsid w:val="00F5576E"/>
    <w:rsid w:val="00F55819"/>
    <w:rsid w:val="00F55822"/>
    <w:rsid w:val="00F55883"/>
    <w:rsid w:val="00F55922"/>
    <w:rsid w:val="00F55B61"/>
    <w:rsid w:val="00F55C68"/>
    <w:rsid w:val="00F55CFC"/>
    <w:rsid w:val="00F55D8B"/>
    <w:rsid w:val="00F56104"/>
    <w:rsid w:val="00F56404"/>
    <w:rsid w:val="00F56635"/>
    <w:rsid w:val="00F566A1"/>
    <w:rsid w:val="00F567D7"/>
    <w:rsid w:val="00F567EE"/>
    <w:rsid w:val="00F567F6"/>
    <w:rsid w:val="00F568D5"/>
    <w:rsid w:val="00F5694C"/>
    <w:rsid w:val="00F56997"/>
    <w:rsid w:val="00F56B92"/>
    <w:rsid w:val="00F56C1A"/>
    <w:rsid w:val="00F56D71"/>
    <w:rsid w:val="00F56D7C"/>
    <w:rsid w:val="00F56E7D"/>
    <w:rsid w:val="00F5702D"/>
    <w:rsid w:val="00F57056"/>
    <w:rsid w:val="00F573EB"/>
    <w:rsid w:val="00F57402"/>
    <w:rsid w:val="00F5754A"/>
    <w:rsid w:val="00F57649"/>
    <w:rsid w:val="00F5779F"/>
    <w:rsid w:val="00F57A48"/>
    <w:rsid w:val="00F57A7F"/>
    <w:rsid w:val="00F57D06"/>
    <w:rsid w:val="00F57E5B"/>
    <w:rsid w:val="00F57EE7"/>
    <w:rsid w:val="00F57FC4"/>
    <w:rsid w:val="00F60233"/>
    <w:rsid w:val="00F60610"/>
    <w:rsid w:val="00F608B5"/>
    <w:rsid w:val="00F608CD"/>
    <w:rsid w:val="00F609D9"/>
    <w:rsid w:val="00F60BC0"/>
    <w:rsid w:val="00F60BD1"/>
    <w:rsid w:val="00F60D9A"/>
    <w:rsid w:val="00F6103A"/>
    <w:rsid w:val="00F611CB"/>
    <w:rsid w:val="00F6120C"/>
    <w:rsid w:val="00F6121F"/>
    <w:rsid w:val="00F61270"/>
    <w:rsid w:val="00F612E8"/>
    <w:rsid w:val="00F61309"/>
    <w:rsid w:val="00F614D8"/>
    <w:rsid w:val="00F6172A"/>
    <w:rsid w:val="00F61A92"/>
    <w:rsid w:val="00F61ADB"/>
    <w:rsid w:val="00F61D3F"/>
    <w:rsid w:val="00F6227B"/>
    <w:rsid w:val="00F6229F"/>
    <w:rsid w:val="00F62411"/>
    <w:rsid w:val="00F62487"/>
    <w:rsid w:val="00F62930"/>
    <w:rsid w:val="00F629E0"/>
    <w:rsid w:val="00F62A12"/>
    <w:rsid w:val="00F62BBE"/>
    <w:rsid w:val="00F62BFD"/>
    <w:rsid w:val="00F62C4A"/>
    <w:rsid w:val="00F62DE9"/>
    <w:rsid w:val="00F63095"/>
    <w:rsid w:val="00F63317"/>
    <w:rsid w:val="00F633F4"/>
    <w:rsid w:val="00F63B1F"/>
    <w:rsid w:val="00F63B35"/>
    <w:rsid w:val="00F63BB3"/>
    <w:rsid w:val="00F63D92"/>
    <w:rsid w:val="00F63E19"/>
    <w:rsid w:val="00F63E61"/>
    <w:rsid w:val="00F641A6"/>
    <w:rsid w:val="00F64238"/>
    <w:rsid w:val="00F6449A"/>
    <w:rsid w:val="00F644EB"/>
    <w:rsid w:val="00F6465B"/>
    <w:rsid w:val="00F64802"/>
    <w:rsid w:val="00F64B6D"/>
    <w:rsid w:val="00F64C52"/>
    <w:rsid w:val="00F64C69"/>
    <w:rsid w:val="00F64E7C"/>
    <w:rsid w:val="00F64F67"/>
    <w:rsid w:val="00F650DE"/>
    <w:rsid w:val="00F6510A"/>
    <w:rsid w:val="00F65478"/>
    <w:rsid w:val="00F655A3"/>
    <w:rsid w:val="00F655C8"/>
    <w:rsid w:val="00F65689"/>
    <w:rsid w:val="00F65733"/>
    <w:rsid w:val="00F6579C"/>
    <w:rsid w:val="00F657C8"/>
    <w:rsid w:val="00F65814"/>
    <w:rsid w:val="00F65A55"/>
    <w:rsid w:val="00F65CF5"/>
    <w:rsid w:val="00F6604A"/>
    <w:rsid w:val="00F6630D"/>
    <w:rsid w:val="00F663D5"/>
    <w:rsid w:val="00F663F8"/>
    <w:rsid w:val="00F6648E"/>
    <w:rsid w:val="00F665EF"/>
    <w:rsid w:val="00F6664B"/>
    <w:rsid w:val="00F66A0C"/>
    <w:rsid w:val="00F66AE1"/>
    <w:rsid w:val="00F66B98"/>
    <w:rsid w:val="00F66BC4"/>
    <w:rsid w:val="00F66C9B"/>
    <w:rsid w:val="00F66D1A"/>
    <w:rsid w:val="00F67210"/>
    <w:rsid w:val="00F67296"/>
    <w:rsid w:val="00F67383"/>
    <w:rsid w:val="00F6755C"/>
    <w:rsid w:val="00F6769F"/>
    <w:rsid w:val="00F678DC"/>
    <w:rsid w:val="00F67DA8"/>
    <w:rsid w:val="00F67E55"/>
    <w:rsid w:val="00F701D7"/>
    <w:rsid w:val="00F702B0"/>
    <w:rsid w:val="00F703FD"/>
    <w:rsid w:val="00F704B4"/>
    <w:rsid w:val="00F70686"/>
    <w:rsid w:val="00F706D2"/>
    <w:rsid w:val="00F707D7"/>
    <w:rsid w:val="00F70864"/>
    <w:rsid w:val="00F709F7"/>
    <w:rsid w:val="00F70A58"/>
    <w:rsid w:val="00F70BA5"/>
    <w:rsid w:val="00F70C85"/>
    <w:rsid w:val="00F70D2C"/>
    <w:rsid w:val="00F70EB2"/>
    <w:rsid w:val="00F710D2"/>
    <w:rsid w:val="00F710F8"/>
    <w:rsid w:val="00F711AB"/>
    <w:rsid w:val="00F71233"/>
    <w:rsid w:val="00F71409"/>
    <w:rsid w:val="00F71498"/>
    <w:rsid w:val="00F71575"/>
    <w:rsid w:val="00F71590"/>
    <w:rsid w:val="00F71A6F"/>
    <w:rsid w:val="00F71C3D"/>
    <w:rsid w:val="00F71E4B"/>
    <w:rsid w:val="00F7205A"/>
    <w:rsid w:val="00F72304"/>
    <w:rsid w:val="00F72392"/>
    <w:rsid w:val="00F725E1"/>
    <w:rsid w:val="00F72A38"/>
    <w:rsid w:val="00F72A6A"/>
    <w:rsid w:val="00F72B32"/>
    <w:rsid w:val="00F72BE4"/>
    <w:rsid w:val="00F72BF0"/>
    <w:rsid w:val="00F72C9C"/>
    <w:rsid w:val="00F73021"/>
    <w:rsid w:val="00F73315"/>
    <w:rsid w:val="00F73425"/>
    <w:rsid w:val="00F734D0"/>
    <w:rsid w:val="00F73974"/>
    <w:rsid w:val="00F73ACD"/>
    <w:rsid w:val="00F73ADE"/>
    <w:rsid w:val="00F73F98"/>
    <w:rsid w:val="00F74059"/>
    <w:rsid w:val="00F740D4"/>
    <w:rsid w:val="00F74294"/>
    <w:rsid w:val="00F74329"/>
    <w:rsid w:val="00F7437D"/>
    <w:rsid w:val="00F744C4"/>
    <w:rsid w:val="00F74580"/>
    <w:rsid w:val="00F746D4"/>
    <w:rsid w:val="00F74827"/>
    <w:rsid w:val="00F7491A"/>
    <w:rsid w:val="00F74ACB"/>
    <w:rsid w:val="00F74DA3"/>
    <w:rsid w:val="00F74DA4"/>
    <w:rsid w:val="00F751B3"/>
    <w:rsid w:val="00F751FA"/>
    <w:rsid w:val="00F75834"/>
    <w:rsid w:val="00F75931"/>
    <w:rsid w:val="00F759BB"/>
    <w:rsid w:val="00F75AC4"/>
    <w:rsid w:val="00F75BDC"/>
    <w:rsid w:val="00F76038"/>
    <w:rsid w:val="00F762BF"/>
    <w:rsid w:val="00F76674"/>
    <w:rsid w:val="00F76731"/>
    <w:rsid w:val="00F769EE"/>
    <w:rsid w:val="00F76CB7"/>
    <w:rsid w:val="00F76E4E"/>
    <w:rsid w:val="00F76E52"/>
    <w:rsid w:val="00F770C1"/>
    <w:rsid w:val="00F771DE"/>
    <w:rsid w:val="00F7735B"/>
    <w:rsid w:val="00F774E9"/>
    <w:rsid w:val="00F777AE"/>
    <w:rsid w:val="00F7782C"/>
    <w:rsid w:val="00F77849"/>
    <w:rsid w:val="00F77F70"/>
    <w:rsid w:val="00F7FC50"/>
    <w:rsid w:val="00F802CC"/>
    <w:rsid w:val="00F80355"/>
    <w:rsid w:val="00F8055C"/>
    <w:rsid w:val="00F80637"/>
    <w:rsid w:val="00F80748"/>
    <w:rsid w:val="00F808B6"/>
    <w:rsid w:val="00F808BF"/>
    <w:rsid w:val="00F80A29"/>
    <w:rsid w:val="00F80BCE"/>
    <w:rsid w:val="00F80CA5"/>
    <w:rsid w:val="00F80CDB"/>
    <w:rsid w:val="00F80D49"/>
    <w:rsid w:val="00F80EEA"/>
    <w:rsid w:val="00F811C4"/>
    <w:rsid w:val="00F814A6"/>
    <w:rsid w:val="00F8155F"/>
    <w:rsid w:val="00F8176B"/>
    <w:rsid w:val="00F81791"/>
    <w:rsid w:val="00F818B1"/>
    <w:rsid w:val="00F81A02"/>
    <w:rsid w:val="00F81A44"/>
    <w:rsid w:val="00F81CA4"/>
    <w:rsid w:val="00F81D50"/>
    <w:rsid w:val="00F820BD"/>
    <w:rsid w:val="00F82346"/>
    <w:rsid w:val="00F8245A"/>
    <w:rsid w:val="00F824C3"/>
    <w:rsid w:val="00F825CC"/>
    <w:rsid w:val="00F82689"/>
    <w:rsid w:val="00F826ED"/>
    <w:rsid w:val="00F82839"/>
    <w:rsid w:val="00F82BFB"/>
    <w:rsid w:val="00F82C8C"/>
    <w:rsid w:val="00F82CEE"/>
    <w:rsid w:val="00F82D63"/>
    <w:rsid w:val="00F82E5F"/>
    <w:rsid w:val="00F82FAF"/>
    <w:rsid w:val="00F8309D"/>
    <w:rsid w:val="00F8317A"/>
    <w:rsid w:val="00F831C9"/>
    <w:rsid w:val="00F831D0"/>
    <w:rsid w:val="00F83307"/>
    <w:rsid w:val="00F838A3"/>
    <w:rsid w:val="00F8392E"/>
    <w:rsid w:val="00F839EB"/>
    <w:rsid w:val="00F83A20"/>
    <w:rsid w:val="00F83BFD"/>
    <w:rsid w:val="00F83D0E"/>
    <w:rsid w:val="00F83F7B"/>
    <w:rsid w:val="00F840EE"/>
    <w:rsid w:val="00F840F3"/>
    <w:rsid w:val="00F84912"/>
    <w:rsid w:val="00F84974"/>
    <w:rsid w:val="00F84DDD"/>
    <w:rsid w:val="00F84DED"/>
    <w:rsid w:val="00F84E28"/>
    <w:rsid w:val="00F85210"/>
    <w:rsid w:val="00F852DD"/>
    <w:rsid w:val="00F8535D"/>
    <w:rsid w:val="00F853E4"/>
    <w:rsid w:val="00F85896"/>
    <w:rsid w:val="00F85C2D"/>
    <w:rsid w:val="00F85C64"/>
    <w:rsid w:val="00F85CF0"/>
    <w:rsid w:val="00F85D8E"/>
    <w:rsid w:val="00F86288"/>
    <w:rsid w:val="00F862A5"/>
    <w:rsid w:val="00F862F2"/>
    <w:rsid w:val="00F86730"/>
    <w:rsid w:val="00F86AB0"/>
    <w:rsid w:val="00F86BE7"/>
    <w:rsid w:val="00F86DAD"/>
    <w:rsid w:val="00F86DCB"/>
    <w:rsid w:val="00F86F05"/>
    <w:rsid w:val="00F86F8E"/>
    <w:rsid w:val="00F872DE"/>
    <w:rsid w:val="00F8731B"/>
    <w:rsid w:val="00F8748E"/>
    <w:rsid w:val="00F87503"/>
    <w:rsid w:val="00F875B1"/>
    <w:rsid w:val="00F875B9"/>
    <w:rsid w:val="00F8794D"/>
    <w:rsid w:val="00F87AE8"/>
    <w:rsid w:val="00F87CCB"/>
    <w:rsid w:val="00F87E69"/>
    <w:rsid w:val="00F87EC0"/>
    <w:rsid w:val="00F900E2"/>
    <w:rsid w:val="00F901FE"/>
    <w:rsid w:val="00F9058F"/>
    <w:rsid w:val="00F9059B"/>
    <w:rsid w:val="00F906AA"/>
    <w:rsid w:val="00F9087D"/>
    <w:rsid w:val="00F90953"/>
    <w:rsid w:val="00F909D2"/>
    <w:rsid w:val="00F90A00"/>
    <w:rsid w:val="00F90F48"/>
    <w:rsid w:val="00F91144"/>
    <w:rsid w:val="00F9119A"/>
    <w:rsid w:val="00F9122D"/>
    <w:rsid w:val="00F91354"/>
    <w:rsid w:val="00F91698"/>
    <w:rsid w:val="00F916D6"/>
    <w:rsid w:val="00F91745"/>
    <w:rsid w:val="00F91792"/>
    <w:rsid w:val="00F91794"/>
    <w:rsid w:val="00F918E3"/>
    <w:rsid w:val="00F919C6"/>
    <w:rsid w:val="00F91A8B"/>
    <w:rsid w:val="00F91ABF"/>
    <w:rsid w:val="00F91C31"/>
    <w:rsid w:val="00F91C33"/>
    <w:rsid w:val="00F91FA5"/>
    <w:rsid w:val="00F92061"/>
    <w:rsid w:val="00F920DB"/>
    <w:rsid w:val="00F923E2"/>
    <w:rsid w:val="00F925D9"/>
    <w:rsid w:val="00F926D2"/>
    <w:rsid w:val="00F926DA"/>
    <w:rsid w:val="00F929DD"/>
    <w:rsid w:val="00F92AF5"/>
    <w:rsid w:val="00F92B72"/>
    <w:rsid w:val="00F92BA9"/>
    <w:rsid w:val="00F92C4B"/>
    <w:rsid w:val="00F92D30"/>
    <w:rsid w:val="00F92EB7"/>
    <w:rsid w:val="00F93104"/>
    <w:rsid w:val="00F9316C"/>
    <w:rsid w:val="00F9336F"/>
    <w:rsid w:val="00F9358D"/>
    <w:rsid w:val="00F935B8"/>
    <w:rsid w:val="00F9367F"/>
    <w:rsid w:val="00F936F9"/>
    <w:rsid w:val="00F938DF"/>
    <w:rsid w:val="00F93A99"/>
    <w:rsid w:val="00F93DFC"/>
    <w:rsid w:val="00F93E57"/>
    <w:rsid w:val="00F94176"/>
    <w:rsid w:val="00F9420E"/>
    <w:rsid w:val="00F9421B"/>
    <w:rsid w:val="00F942AD"/>
    <w:rsid w:val="00F94381"/>
    <w:rsid w:val="00F943B6"/>
    <w:rsid w:val="00F94412"/>
    <w:rsid w:val="00F944C4"/>
    <w:rsid w:val="00F94682"/>
    <w:rsid w:val="00F946B9"/>
    <w:rsid w:val="00F946DC"/>
    <w:rsid w:val="00F94BB5"/>
    <w:rsid w:val="00F94C1B"/>
    <w:rsid w:val="00F94CAC"/>
    <w:rsid w:val="00F950F8"/>
    <w:rsid w:val="00F95245"/>
    <w:rsid w:val="00F95363"/>
    <w:rsid w:val="00F95626"/>
    <w:rsid w:val="00F95843"/>
    <w:rsid w:val="00F95849"/>
    <w:rsid w:val="00F959A3"/>
    <w:rsid w:val="00F95A2B"/>
    <w:rsid w:val="00F95B07"/>
    <w:rsid w:val="00F95B0A"/>
    <w:rsid w:val="00F95B21"/>
    <w:rsid w:val="00F95BE1"/>
    <w:rsid w:val="00F960AA"/>
    <w:rsid w:val="00F962E2"/>
    <w:rsid w:val="00F96302"/>
    <w:rsid w:val="00F9656A"/>
    <w:rsid w:val="00F965F9"/>
    <w:rsid w:val="00F96C2B"/>
    <w:rsid w:val="00F96CC7"/>
    <w:rsid w:val="00F96CFE"/>
    <w:rsid w:val="00F96D95"/>
    <w:rsid w:val="00F96DBD"/>
    <w:rsid w:val="00F96FE8"/>
    <w:rsid w:val="00F97052"/>
    <w:rsid w:val="00F97063"/>
    <w:rsid w:val="00F9724D"/>
    <w:rsid w:val="00F97277"/>
    <w:rsid w:val="00F9746C"/>
    <w:rsid w:val="00F97888"/>
    <w:rsid w:val="00F97938"/>
    <w:rsid w:val="00F97B8A"/>
    <w:rsid w:val="00F97C65"/>
    <w:rsid w:val="00FA0044"/>
    <w:rsid w:val="00FA01B6"/>
    <w:rsid w:val="00FA0506"/>
    <w:rsid w:val="00FA0621"/>
    <w:rsid w:val="00FA0730"/>
    <w:rsid w:val="00FA0A63"/>
    <w:rsid w:val="00FA0ABB"/>
    <w:rsid w:val="00FA0BEA"/>
    <w:rsid w:val="00FA0BED"/>
    <w:rsid w:val="00FA0D65"/>
    <w:rsid w:val="00FA0DD9"/>
    <w:rsid w:val="00FA0DEB"/>
    <w:rsid w:val="00FA0F62"/>
    <w:rsid w:val="00FA0FB2"/>
    <w:rsid w:val="00FA1031"/>
    <w:rsid w:val="00FA108C"/>
    <w:rsid w:val="00FA11A1"/>
    <w:rsid w:val="00FA1539"/>
    <w:rsid w:val="00FA165B"/>
    <w:rsid w:val="00FA16A6"/>
    <w:rsid w:val="00FA1701"/>
    <w:rsid w:val="00FA18D8"/>
    <w:rsid w:val="00FA193B"/>
    <w:rsid w:val="00FA1ADB"/>
    <w:rsid w:val="00FA1C79"/>
    <w:rsid w:val="00FA1D0C"/>
    <w:rsid w:val="00FA1D55"/>
    <w:rsid w:val="00FA1D7D"/>
    <w:rsid w:val="00FA1DE4"/>
    <w:rsid w:val="00FA21BE"/>
    <w:rsid w:val="00FA22A9"/>
    <w:rsid w:val="00FA22BB"/>
    <w:rsid w:val="00FA2429"/>
    <w:rsid w:val="00FA2430"/>
    <w:rsid w:val="00FA25BB"/>
    <w:rsid w:val="00FA2798"/>
    <w:rsid w:val="00FA27C1"/>
    <w:rsid w:val="00FA2863"/>
    <w:rsid w:val="00FA29ED"/>
    <w:rsid w:val="00FA2B2B"/>
    <w:rsid w:val="00FA2B8C"/>
    <w:rsid w:val="00FA2CEE"/>
    <w:rsid w:val="00FA2DA4"/>
    <w:rsid w:val="00FA2F76"/>
    <w:rsid w:val="00FA308C"/>
    <w:rsid w:val="00FA32F3"/>
    <w:rsid w:val="00FA35C2"/>
    <w:rsid w:val="00FA397B"/>
    <w:rsid w:val="00FA398D"/>
    <w:rsid w:val="00FA3AB2"/>
    <w:rsid w:val="00FA3B87"/>
    <w:rsid w:val="00FA3D9B"/>
    <w:rsid w:val="00FA3F2F"/>
    <w:rsid w:val="00FA3F7E"/>
    <w:rsid w:val="00FA406B"/>
    <w:rsid w:val="00FA4113"/>
    <w:rsid w:val="00FA4161"/>
    <w:rsid w:val="00FA4405"/>
    <w:rsid w:val="00FA4406"/>
    <w:rsid w:val="00FA4523"/>
    <w:rsid w:val="00FA4726"/>
    <w:rsid w:val="00FA474C"/>
    <w:rsid w:val="00FA4799"/>
    <w:rsid w:val="00FA47F4"/>
    <w:rsid w:val="00FA4896"/>
    <w:rsid w:val="00FA4953"/>
    <w:rsid w:val="00FA4AAF"/>
    <w:rsid w:val="00FA4D21"/>
    <w:rsid w:val="00FA4D9A"/>
    <w:rsid w:val="00FA4FB8"/>
    <w:rsid w:val="00FA4FF8"/>
    <w:rsid w:val="00FA5384"/>
    <w:rsid w:val="00FA53FF"/>
    <w:rsid w:val="00FA5414"/>
    <w:rsid w:val="00FA542A"/>
    <w:rsid w:val="00FA5447"/>
    <w:rsid w:val="00FA5479"/>
    <w:rsid w:val="00FA5589"/>
    <w:rsid w:val="00FA5698"/>
    <w:rsid w:val="00FA5863"/>
    <w:rsid w:val="00FA5A7F"/>
    <w:rsid w:val="00FA5CA3"/>
    <w:rsid w:val="00FA5D20"/>
    <w:rsid w:val="00FA5D8E"/>
    <w:rsid w:val="00FA6096"/>
    <w:rsid w:val="00FA60B9"/>
    <w:rsid w:val="00FA612E"/>
    <w:rsid w:val="00FA6290"/>
    <w:rsid w:val="00FA63B5"/>
    <w:rsid w:val="00FA646D"/>
    <w:rsid w:val="00FA64FC"/>
    <w:rsid w:val="00FA65D1"/>
    <w:rsid w:val="00FA674F"/>
    <w:rsid w:val="00FA67C0"/>
    <w:rsid w:val="00FA691F"/>
    <w:rsid w:val="00FA6A9E"/>
    <w:rsid w:val="00FA6B1D"/>
    <w:rsid w:val="00FA6C52"/>
    <w:rsid w:val="00FA6D3F"/>
    <w:rsid w:val="00FA6D7E"/>
    <w:rsid w:val="00FA6F76"/>
    <w:rsid w:val="00FA7228"/>
    <w:rsid w:val="00FA72EA"/>
    <w:rsid w:val="00FA7898"/>
    <w:rsid w:val="00FA7AFE"/>
    <w:rsid w:val="00FA7B7A"/>
    <w:rsid w:val="00FA7C63"/>
    <w:rsid w:val="00FA7CB4"/>
    <w:rsid w:val="00FA7D51"/>
    <w:rsid w:val="00FA7DE1"/>
    <w:rsid w:val="00FB01A4"/>
    <w:rsid w:val="00FB0236"/>
    <w:rsid w:val="00FB0456"/>
    <w:rsid w:val="00FB04FD"/>
    <w:rsid w:val="00FB0814"/>
    <w:rsid w:val="00FB0B3D"/>
    <w:rsid w:val="00FB0BAB"/>
    <w:rsid w:val="00FB0BFD"/>
    <w:rsid w:val="00FB0C18"/>
    <w:rsid w:val="00FB0E45"/>
    <w:rsid w:val="00FB0F2B"/>
    <w:rsid w:val="00FB0F98"/>
    <w:rsid w:val="00FB0FFB"/>
    <w:rsid w:val="00FB104F"/>
    <w:rsid w:val="00FB1288"/>
    <w:rsid w:val="00FB16E1"/>
    <w:rsid w:val="00FB17D2"/>
    <w:rsid w:val="00FB1893"/>
    <w:rsid w:val="00FB1A08"/>
    <w:rsid w:val="00FB1ACE"/>
    <w:rsid w:val="00FB1CD1"/>
    <w:rsid w:val="00FB22BE"/>
    <w:rsid w:val="00FB22BF"/>
    <w:rsid w:val="00FB2611"/>
    <w:rsid w:val="00FB2726"/>
    <w:rsid w:val="00FB2843"/>
    <w:rsid w:val="00FB2A11"/>
    <w:rsid w:val="00FB2A14"/>
    <w:rsid w:val="00FB2A7F"/>
    <w:rsid w:val="00FB2B3C"/>
    <w:rsid w:val="00FB2BD8"/>
    <w:rsid w:val="00FB2C96"/>
    <w:rsid w:val="00FB2CB2"/>
    <w:rsid w:val="00FB2DD6"/>
    <w:rsid w:val="00FB2E60"/>
    <w:rsid w:val="00FB3301"/>
    <w:rsid w:val="00FB3402"/>
    <w:rsid w:val="00FB34E9"/>
    <w:rsid w:val="00FB3581"/>
    <w:rsid w:val="00FB36C0"/>
    <w:rsid w:val="00FB38DD"/>
    <w:rsid w:val="00FB3A43"/>
    <w:rsid w:val="00FB3B37"/>
    <w:rsid w:val="00FB3C02"/>
    <w:rsid w:val="00FB3D14"/>
    <w:rsid w:val="00FB3ED6"/>
    <w:rsid w:val="00FB4166"/>
    <w:rsid w:val="00FB41B5"/>
    <w:rsid w:val="00FB41FA"/>
    <w:rsid w:val="00FB4436"/>
    <w:rsid w:val="00FB4627"/>
    <w:rsid w:val="00FB468D"/>
    <w:rsid w:val="00FB46F6"/>
    <w:rsid w:val="00FB4713"/>
    <w:rsid w:val="00FB48D9"/>
    <w:rsid w:val="00FB4A94"/>
    <w:rsid w:val="00FB4B0D"/>
    <w:rsid w:val="00FB4E0E"/>
    <w:rsid w:val="00FB4F2D"/>
    <w:rsid w:val="00FB4F53"/>
    <w:rsid w:val="00FB5114"/>
    <w:rsid w:val="00FB5177"/>
    <w:rsid w:val="00FB5233"/>
    <w:rsid w:val="00FB5366"/>
    <w:rsid w:val="00FB5659"/>
    <w:rsid w:val="00FB56DB"/>
    <w:rsid w:val="00FB5969"/>
    <w:rsid w:val="00FB59DD"/>
    <w:rsid w:val="00FB5E51"/>
    <w:rsid w:val="00FB5E5B"/>
    <w:rsid w:val="00FB5F0E"/>
    <w:rsid w:val="00FB5F17"/>
    <w:rsid w:val="00FB61C3"/>
    <w:rsid w:val="00FB6264"/>
    <w:rsid w:val="00FB629D"/>
    <w:rsid w:val="00FB63A0"/>
    <w:rsid w:val="00FB63AD"/>
    <w:rsid w:val="00FB64D3"/>
    <w:rsid w:val="00FB6C66"/>
    <w:rsid w:val="00FB6CC8"/>
    <w:rsid w:val="00FB6D20"/>
    <w:rsid w:val="00FB6F07"/>
    <w:rsid w:val="00FB6F21"/>
    <w:rsid w:val="00FB70B3"/>
    <w:rsid w:val="00FB713C"/>
    <w:rsid w:val="00FB71DC"/>
    <w:rsid w:val="00FB7739"/>
    <w:rsid w:val="00FB7777"/>
    <w:rsid w:val="00FB7A42"/>
    <w:rsid w:val="00FB7A76"/>
    <w:rsid w:val="00FB7AD6"/>
    <w:rsid w:val="00FB7AF9"/>
    <w:rsid w:val="00FB7C65"/>
    <w:rsid w:val="00FB7CB9"/>
    <w:rsid w:val="00FB7D0C"/>
    <w:rsid w:val="00FC00F6"/>
    <w:rsid w:val="00FC02C4"/>
    <w:rsid w:val="00FC0560"/>
    <w:rsid w:val="00FC06BD"/>
    <w:rsid w:val="00FC08C1"/>
    <w:rsid w:val="00FC0A98"/>
    <w:rsid w:val="00FC0D67"/>
    <w:rsid w:val="00FC0F40"/>
    <w:rsid w:val="00FC1153"/>
    <w:rsid w:val="00FC11FF"/>
    <w:rsid w:val="00FC122D"/>
    <w:rsid w:val="00FC128C"/>
    <w:rsid w:val="00FC15AA"/>
    <w:rsid w:val="00FC160C"/>
    <w:rsid w:val="00FC171B"/>
    <w:rsid w:val="00FC1883"/>
    <w:rsid w:val="00FC1B7C"/>
    <w:rsid w:val="00FC1BB9"/>
    <w:rsid w:val="00FC1C6B"/>
    <w:rsid w:val="00FC1E30"/>
    <w:rsid w:val="00FC1E43"/>
    <w:rsid w:val="00FC1EC3"/>
    <w:rsid w:val="00FC2075"/>
    <w:rsid w:val="00FC22D4"/>
    <w:rsid w:val="00FC2511"/>
    <w:rsid w:val="00FC256C"/>
    <w:rsid w:val="00FC259D"/>
    <w:rsid w:val="00FC2690"/>
    <w:rsid w:val="00FC26D2"/>
    <w:rsid w:val="00FC2AB7"/>
    <w:rsid w:val="00FC2B85"/>
    <w:rsid w:val="00FC3124"/>
    <w:rsid w:val="00FC3362"/>
    <w:rsid w:val="00FC33F4"/>
    <w:rsid w:val="00FC340A"/>
    <w:rsid w:val="00FC3438"/>
    <w:rsid w:val="00FC3A5D"/>
    <w:rsid w:val="00FC3AC5"/>
    <w:rsid w:val="00FC3CBC"/>
    <w:rsid w:val="00FC3D5A"/>
    <w:rsid w:val="00FC3E66"/>
    <w:rsid w:val="00FC42EA"/>
    <w:rsid w:val="00FC4791"/>
    <w:rsid w:val="00FC48EB"/>
    <w:rsid w:val="00FC490C"/>
    <w:rsid w:val="00FC4AB9"/>
    <w:rsid w:val="00FC4B0D"/>
    <w:rsid w:val="00FC4CB1"/>
    <w:rsid w:val="00FC4EAC"/>
    <w:rsid w:val="00FC4F91"/>
    <w:rsid w:val="00FC511A"/>
    <w:rsid w:val="00FC5192"/>
    <w:rsid w:val="00FC532A"/>
    <w:rsid w:val="00FC55F1"/>
    <w:rsid w:val="00FC5A13"/>
    <w:rsid w:val="00FC5AAD"/>
    <w:rsid w:val="00FC5DC6"/>
    <w:rsid w:val="00FC5E50"/>
    <w:rsid w:val="00FC5FD4"/>
    <w:rsid w:val="00FC6080"/>
    <w:rsid w:val="00FC608F"/>
    <w:rsid w:val="00FC610B"/>
    <w:rsid w:val="00FC619D"/>
    <w:rsid w:val="00FC623E"/>
    <w:rsid w:val="00FC62B4"/>
    <w:rsid w:val="00FC632A"/>
    <w:rsid w:val="00FC643B"/>
    <w:rsid w:val="00FC6521"/>
    <w:rsid w:val="00FC6669"/>
    <w:rsid w:val="00FC66DF"/>
    <w:rsid w:val="00FC6748"/>
    <w:rsid w:val="00FC67C2"/>
    <w:rsid w:val="00FC6978"/>
    <w:rsid w:val="00FC6DDC"/>
    <w:rsid w:val="00FC6EDE"/>
    <w:rsid w:val="00FC6FF8"/>
    <w:rsid w:val="00FC7139"/>
    <w:rsid w:val="00FC7393"/>
    <w:rsid w:val="00FC73B0"/>
    <w:rsid w:val="00FC7662"/>
    <w:rsid w:val="00FC766D"/>
    <w:rsid w:val="00FC7709"/>
    <w:rsid w:val="00FC7B88"/>
    <w:rsid w:val="00FC7DFD"/>
    <w:rsid w:val="00FC7EF4"/>
    <w:rsid w:val="00FD0360"/>
    <w:rsid w:val="00FD0486"/>
    <w:rsid w:val="00FD0566"/>
    <w:rsid w:val="00FD0718"/>
    <w:rsid w:val="00FD08D7"/>
    <w:rsid w:val="00FD0AF7"/>
    <w:rsid w:val="00FD0C11"/>
    <w:rsid w:val="00FD0F89"/>
    <w:rsid w:val="00FD11CC"/>
    <w:rsid w:val="00FD122F"/>
    <w:rsid w:val="00FD1453"/>
    <w:rsid w:val="00FD14F2"/>
    <w:rsid w:val="00FD1787"/>
    <w:rsid w:val="00FD1813"/>
    <w:rsid w:val="00FD1971"/>
    <w:rsid w:val="00FD1D01"/>
    <w:rsid w:val="00FD1F53"/>
    <w:rsid w:val="00FD1F5D"/>
    <w:rsid w:val="00FD212C"/>
    <w:rsid w:val="00FD22BA"/>
    <w:rsid w:val="00FD2490"/>
    <w:rsid w:val="00FD2579"/>
    <w:rsid w:val="00FD2580"/>
    <w:rsid w:val="00FD26B7"/>
    <w:rsid w:val="00FD2760"/>
    <w:rsid w:val="00FD28FF"/>
    <w:rsid w:val="00FD2923"/>
    <w:rsid w:val="00FD2C3F"/>
    <w:rsid w:val="00FD2D4D"/>
    <w:rsid w:val="00FD2FD9"/>
    <w:rsid w:val="00FD318C"/>
    <w:rsid w:val="00FD31E6"/>
    <w:rsid w:val="00FD3467"/>
    <w:rsid w:val="00FD3765"/>
    <w:rsid w:val="00FD376B"/>
    <w:rsid w:val="00FD3840"/>
    <w:rsid w:val="00FD38BA"/>
    <w:rsid w:val="00FD3D5B"/>
    <w:rsid w:val="00FD3DD9"/>
    <w:rsid w:val="00FD3E29"/>
    <w:rsid w:val="00FD3E74"/>
    <w:rsid w:val="00FD3E9D"/>
    <w:rsid w:val="00FD415C"/>
    <w:rsid w:val="00FD41CD"/>
    <w:rsid w:val="00FD4291"/>
    <w:rsid w:val="00FD43A8"/>
    <w:rsid w:val="00FD4560"/>
    <w:rsid w:val="00FD48D0"/>
    <w:rsid w:val="00FD4986"/>
    <w:rsid w:val="00FD4A14"/>
    <w:rsid w:val="00FD4C7F"/>
    <w:rsid w:val="00FD5025"/>
    <w:rsid w:val="00FD529D"/>
    <w:rsid w:val="00FD53ED"/>
    <w:rsid w:val="00FD55F7"/>
    <w:rsid w:val="00FD561E"/>
    <w:rsid w:val="00FD56C9"/>
    <w:rsid w:val="00FD5936"/>
    <w:rsid w:val="00FD59C9"/>
    <w:rsid w:val="00FD5F22"/>
    <w:rsid w:val="00FD5FCA"/>
    <w:rsid w:val="00FD60D0"/>
    <w:rsid w:val="00FD6149"/>
    <w:rsid w:val="00FD6229"/>
    <w:rsid w:val="00FD62F0"/>
    <w:rsid w:val="00FD62F8"/>
    <w:rsid w:val="00FD6483"/>
    <w:rsid w:val="00FD6736"/>
    <w:rsid w:val="00FD6793"/>
    <w:rsid w:val="00FD6A5A"/>
    <w:rsid w:val="00FD6D41"/>
    <w:rsid w:val="00FD6D5F"/>
    <w:rsid w:val="00FD6D94"/>
    <w:rsid w:val="00FD6FC6"/>
    <w:rsid w:val="00FD70FC"/>
    <w:rsid w:val="00FD716F"/>
    <w:rsid w:val="00FD73A8"/>
    <w:rsid w:val="00FD73D2"/>
    <w:rsid w:val="00FD756C"/>
    <w:rsid w:val="00FD771C"/>
    <w:rsid w:val="00FD7795"/>
    <w:rsid w:val="00FD794A"/>
    <w:rsid w:val="00FD7B1F"/>
    <w:rsid w:val="00FD7B95"/>
    <w:rsid w:val="00FD7C2C"/>
    <w:rsid w:val="00FD7C6C"/>
    <w:rsid w:val="00FD7CCE"/>
    <w:rsid w:val="00FD7E6E"/>
    <w:rsid w:val="00FD7F38"/>
    <w:rsid w:val="00FE0027"/>
    <w:rsid w:val="00FE07ED"/>
    <w:rsid w:val="00FE07F4"/>
    <w:rsid w:val="00FE0836"/>
    <w:rsid w:val="00FE08C8"/>
    <w:rsid w:val="00FE0BBD"/>
    <w:rsid w:val="00FE0C97"/>
    <w:rsid w:val="00FE0EC7"/>
    <w:rsid w:val="00FE100E"/>
    <w:rsid w:val="00FE1147"/>
    <w:rsid w:val="00FE1282"/>
    <w:rsid w:val="00FE12CD"/>
    <w:rsid w:val="00FE143D"/>
    <w:rsid w:val="00FE185A"/>
    <w:rsid w:val="00FE1BD9"/>
    <w:rsid w:val="00FE1CED"/>
    <w:rsid w:val="00FE1E46"/>
    <w:rsid w:val="00FE2086"/>
    <w:rsid w:val="00FE22BE"/>
    <w:rsid w:val="00FE24B3"/>
    <w:rsid w:val="00FE268A"/>
    <w:rsid w:val="00FE282F"/>
    <w:rsid w:val="00FE2873"/>
    <w:rsid w:val="00FE2971"/>
    <w:rsid w:val="00FE2B4E"/>
    <w:rsid w:val="00FE2C07"/>
    <w:rsid w:val="00FE2D88"/>
    <w:rsid w:val="00FE2E57"/>
    <w:rsid w:val="00FE2F7D"/>
    <w:rsid w:val="00FE2FCD"/>
    <w:rsid w:val="00FE324E"/>
    <w:rsid w:val="00FE344C"/>
    <w:rsid w:val="00FE3471"/>
    <w:rsid w:val="00FE365A"/>
    <w:rsid w:val="00FE36BA"/>
    <w:rsid w:val="00FE384F"/>
    <w:rsid w:val="00FE3919"/>
    <w:rsid w:val="00FE39BF"/>
    <w:rsid w:val="00FE3B82"/>
    <w:rsid w:val="00FE3B8B"/>
    <w:rsid w:val="00FE3BC7"/>
    <w:rsid w:val="00FE3D3E"/>
    <w:rsid w:val="00FE403F"/>
    <w:rsid w:val="00FE404B"/>
    <w:rsid w:val="00FE40CD"/>
    <w:rsid w:val="00FE4329"/>
    <w:rsid w:val="00FE481E"/>
    <w:rsid w:val="00FE4BC8"/>
    <w:rsid w:val="00FE4BF0"/>
    <w:rsid w:val="00FE4CF8"/>
    <w:rsid w:val="00FE4DD9"/>
    <w:rsid w:val="00FE4F20"/>
    <w:rsid w:val="00FE52BE"/>
    <w:rsid w:val="00FE5493"/>
    <w:rsid w:val="00FE55FC"/>
    <w:rsid w:val="00FE57C7"/>
    <w:rsid w:val="00FE5B99"/>
    <w:rsid w:val="00FE5BD2"/>
    <w:rsid w:val="00FE5D1F"/>
    <w:rsid w:val="00FE5DA8"/>
    <w:rsid w:val="00FE6033"/>
    <w:rsid w:val="00FE60A7"/>
    <w:rsid w:val="00FE61CB"/>
    <w:rsid w:val="00FE620D"/>
    <w:rsid w:val="00FE635D"/>
    <w:rsid w:val="00FE64FB"/>
    <w:rsid w:val="00FE6648"/>
    <w:rsid w:val="00FE67F8"/>
    <w:rsid w:val="00FE699C"/>
    <w:rsid w:val="00FE6AB8"/>
    <w:rsid w:val="00FE6B10"/>
    <w:rsid w:val="00FE6B8F"/>
    <w:rsid w:val="00FE6CA1"/>
    <w:rsid w:val="00FE6E78"/>
    <w:rsid w:val="00FE6FC7"/>
    <w:rsid w:val="00FE705F"/>
    <w:rsid w:val="00FE71C5"/>
    <w:rsid w:val="00FE725A"/>
    <w:rsid w:val="00FE753B"/>
    <w:rsid w:val="00FE760A"/>
    <w:rsid w:val="00FE76D7"/>
    <w:rsid w:val="00FE7933"/>
    <w:rsid w:val="00FE7A58"/>
    <w:rsid w:val="00FE7A7B"/>
    <w:rsid w:val="00FE7C7A"/>
    <w:rsid w:val="00FE7CB6"/>
    <w:rsid w:val="00FE7DC5"/>
    <w:rsid w:val="00FE7E37"/>
    <w:rsid w:val="00FE7FEA"/>
    <w:rsid w:val="00FF0030"/>
    <w:rsid w:val="00FF0051"/>
    <w:rsid w:val="00FF0178"/>
    <w:rsid w:val="00FF02D3"/>
    <w:rsid w:val="00FF0406"/>
    <w:rsid w:val="00FF04E5"/>
    <w:rsid w:val="00FF0548"/>
    <w:rsid w:val="00FF0932"/>
    <w:rsid w:val="00FF0954"/>
    <w:rsid w:val="00FF09E9"/>
    <w:rsid w:val="00FF0B7C"/>
    <w:rsid w:val="00FF0CD6"/>
    <w:rsid w:val="00FF0F5A"/>
    <w:rsid w:val="00FF0F88"/>
    <w:rsid w:val="00FF122E"/>
    <w:rsid w:val="00FF1323"/>
    <w:rsid w:val="00FF142B"/>
    <w:rsid w:val="00FF1741"/>
    <w:rsid w:val="00FF17BE"/>
    <w:rsid w:val="00FF19FF"/>
    <w:rsid w:val="00FF1C2F"/>
    <w:rsid w:val="00FF1C5F"/>
    <w:rsid w:val="00FF1D33"/>
    <w:rsid w:val="00FF1DD6"/>
    <w:rsid w:val="00FF1F9F"/>
    <w:rsid w:val="00FF20E6"/>
    <w:rsid w:val="00FF22E6"/>
    <w:rsid w:val="00FF233F"/>
    <w:rsid w:val="00FF266A"/>
    <w:rsid w:val="00FF2843"/>
    <w:rsid w:val="00FF2E51"/>
    <w:rsid w:val="00FF2F69"/>
    <w:rsid w:val="00FF2F9F"/>
    <w:rsid w:val="00FF2FA2"/>
    <w:rsid w:val="00FF312D"/>
    <w:rsid w:val="00FF31CE"/>
    <w:rsid w:val="00FF340C"/>
    <w:rsid w:val="00FF37C5"/>
    <w:rsid w:val="00FF3AA4"/>
    <w:rsid w:val="00FF3B51"/>
    <w:rsid w:val="00FF3C33"/>
    <w:rsid w:val="00FF3D4E"/>
    <w:rsid w:val="00FF3DDA"/>
    <w:rsid w:val="00FF3FCE"/>
    <w:rsid w:val="00FF424D"/>
    <w:rsid w:val="00FF4395"/>
    <w:rsid w:val="00FF4402"/>
    <w:rsid w:val="00FF452C"/>
    <w:rsid w:val="00FF4660"/>
    <w:rsid w:val="00FF4902"/>
    <w:rsid w:val="00FF4934"/>
    <w:rsid w:val="00FF4B38"/>
    <w:rsid w:val="00FF4B86"/>
    <w:rsid w:val="00FF4BE7"/>
    <w:rsid w:val="00FF4CD1"/>
    <w:rsid w:val="00FF4E84"/>
    <w:rsid w:val="00FF4E97"/>
    <w:rsid w:val="00FF5177"/>
    <w:rsid w:val="00FF51C8"/>
    <w:rsid w:val="00FF5241"/>
    <w:rsid w:val="00FF5579"/>
    <w:rsid w:val="00FF56FE"/>
    <w:rsid w:val="00FF5842"/>
    <w:rsid w:val="00FF5CAD"/>
    <w:rsid w:val="00FF5F06"/>
    <w:rsid w:val="00FF5F51"/>
    <w:rsid w:val="00FF5F53"/>
    <w:rsid w:val="00FF5F7F"/>
    <w:rsid w:val="00FF6171"/>
    <w:rsid w:val="00FF6344"/>
    <w:rsid w:val="00FF6435"/>
    <w:rsid w:val="00FF6568"/>
    <w:rsid w:val="00FF6761"/>
    <w:rsid w:val="00FF6968"/>
    <w:rsid w:val="00FF6AA1"/>
    <w:rsid w:val="00FF6B27"/>
    <w:rsid w:val="00FF6BB3"/>
    <w:rsid w:val="00FF6BCC"/>
    <w:rsid w:val="00FF6D56"/>
    <w:rsid w:val="00FF6DD2"/>
    <w:rsid w:val="00FF6DE2"/>
    <w:rsid w:val="00FF6DEF"/>
    <w:rsid w:val="00FF6EEE"/>
    <w:rsid w:val="00FF6F61"/>
    <w:rsid w:val="00FF7017"/>
    <w:rsid w:val="00FF702A"/>
    <w:rsid w:val="00FF7100"/>
    <w:rsid w:val="00FF7135"/>
    <w:rsid w:val="00FF7152"/>
    <w:rsid w:val="00FF72B9"/>
    <w:rsid w:val="00FF742F"/>
    <w:rsid w:val="00FF771A"/>
    <w:rsid w:val="00FF7756"/>
    <w:rsid w:val="00FF776E"/>
    <w:rsid w:val="00FF79E6"/>
    <w:rsid w:val="00FF7AB3"/>
    <w:rsid w:val="00FF7B89"/>
    <w:rsid w:val="00FF7BCC"/>
    <w:rsid w:val="00FF7CA4"/>
    <w:rsid w:val="00FF7E8D"/>
    <w:rsid w:val="00FF7F1F"/>
    <w:rsid w:val="013CC371"/>
    <w:rsid w:val="013CEE37"/>
    <w:rsid w:val="0156EB89"/>
    <w:rsid w:val="018EE48C"/>
    <w:rsid w:val="019487A3"/>
    <w:rsid w:val="01C6ECA8"/>
    <w:rsid w:val="01C78AFA"/>
    <w:rsid w:val="01CD2E16"/>
    <w:rsid w:val="01DE6280"/>
    <w:rsid w:val="01E321D2"/>
    <w:rsid w:val="01E97841"/>
    <w:rsid w:val="01F29CD8"/>
    <w:rsid w:val="01F9E118"/>
    <w:rsid w:val="020232C5"/>
    <w:rsid w:val="02226BC5"/>
    <w:rsid w:val="02540B3E"/>
    <w:rsid w:val="0256772A"/>
    <w:rsid w:val="025A6CF9"/>
    <w:rsid w:val="026AC0C4"/>
    <w:rsid w:val="0270591D"/>
    <w:rsid w:val="02818F6A"/>
    <w:rsid w:val="02ACFDFB"/>
    <w:rsid w:val="02D03949"/>
    <w:rsid w:val="02D1C8F0"/>
    <w:rsid w:val="02F00C86"/>
    <w:rsid w:val="02F341CF"/>
    <w:rsid w:val="02F85756"/>
    <w:rsid w:val="02F86AF2"/>
    <w:rsid w:val="0307A8A2"/>
    <w:rsid w:val="030A801B"/>
    <w:rsid w:val="030C3597"/>
    <w:rsid w:val="03108362"/>
    <w:rsid w:val="03185D9E"/>
    <w:rsid w:val="033B5FCA"/>
    <w:rsid w:val="033D0D7D"/>
    <w:rsid w:val="0367569E"/>
    <w:rsid w:val="036B5A9F"/>
    <w:rsid w:val="0386D66E"/>
    <w:rsid w:val="0390B4AB"/>
    <w:rsid w:val="03A1FBD8"/>
    <w:rsid w:val="03A218E2"/>
    <w:rsid w:val="03AF7E8A"/>
    <w:rsid w:val="03CDA181"/>
    <w:rsid w:val="03F36BC6"/>
    <w:rsid w:val="03F75906"/>
    <w:rsid w:val="03FC1BC2"/>
    <w:rsid w:val="040CB013"/>
    <w:rsid w:val="041732E5"/>
    <w:rsid w:val="04328A0F"/>
    <w:rsid w:val="0443AB85"/>
    <w:rsid w:val="044F4876"/>
    <w:rsid w:val="0468962F"/>
    <w:rsid w:val="0474EB44"/>
    <w:rsid w:val="04775A79"/>
    <w:rsid w:val="04ADEABD"/>
    <w:rsid w:val="04AE1090"/>
    <w:rsid w:val="04BDFC8F"/>
    <w:rsid w:val="04C6551E"/>
    <w:rsid w:val="04CA57A7"/>
    <w:rsid w:val="04CCBBA7"/>
    <w:rsid w:val="04D1AD45"/>
    <w:rsid w:val="04D2F2AD"/>
    <w:rsid w:val="04F0B228"/>
    <w:rsid w:val="0519818A"/>
    <w:rsid w:val="051C89A0"/>
    <w:rsid w:val="05250585"/>
    <w:rsid w:val="05479541"/>
    <w:rsid w:val="0563282C"/>
    <w:rsid w:val="05644F4F"/>
    <w:rsid w:val="05AF7DEC"/>
    <w:rsid w:val="05CC9DBA"/>
    <w:rsid w:val="05CD9542"/>
    <w:rsid w:val="05D3308C"/>
    <w:rsid w:val="05EA9AAA"/>
    <w:rsid w:val="05EB8E76"/>
    <w:rsid w:val="05FDE731"/>
    <w:rsid w:val="0604861D"/>
    <w:rsid w:val="060689D5"/>
    <w:rsid w:val="060965C2"/>
    <w:rsid w:val="06141754"/>
    <w:rsid w:val="0645CCEE"/>
    <w:rsid w:val="064BF7AF"/>
    <w:rsid w:val="0679CCE2"/>
    <w:rsid w:val="067C653E"/>
    <w:rsid w:val="069FF75C"/>
    <w:rsid w:val="06B98989"/>
    <w:rsid w:val="06B9CB71"/>
    <w:rsid w:val="06BB473F"/>
    <w:rsid w:val="06BFBFB2"/>
    <w:rsid w:val="06D0978E"/>
    <w:rsid w:val="06D441D5"/>
    <w:rsid w:val="06D98BD0"/>
    <w:rsid w:val="06DCF475"/>
    <w:rsid w:val="071E5950"/>
    <w:rsid w:val="072CAB12"/>
    <w:rsid w:val="0753D157"/>
    <w:rsid w:val="07612113"/>
    <w:rsid w:val="0797C0DD"/>
    <w:rsid w:val="079CCEC8"/>
    <w:rsid w:val="07B1FD79"/>
    <w:rsid w:val="07C7E5F9"/>
    <w:rsid w:val="07CC8D03"/>
    <w:rsid w:val="0807D3BB"/>
    <w:rsid w:val="082386A1"/>
    <w:rsid w:val="083C0890"/>
    <w:rsid w:val="0867CE89"/>
    <w:rsid w:val="0876DE97"/>
    <w:rsid w:val="0888CDA4"/>
    <w:rsid w:val="0899B287"/>
    <w:rsid w:val="08AA8BA2"/>
    <w:rsid w:val="08ADF924"/>
    <w:rsid w:val="08AEFA2C"/>
    <w:rsid w:val="08B6B445"/>
    <w:rsid w:val="08C30D41"/>
    <w:rsid w:val="08CCF3DD"/>
    <w:rsid w:val="0904EA6C"/>
    <w:rsid w:val="090DF587"/>
    <w:rsid w:val="09151EE3"/>
    <w:rsid w:val="091913D8"/>
    <w:rsid w:val="091E3862"/>
    <w:rsid w:val="0929D7CD"/>
    <w:rsid w:val="0931D85D"/>
    <w:rsid w:val="093DFE7E"/>
    <w:rsid w:val="09460FE8"/>
    <w:rsid w:val="095597D7"/>
    <w:rsid w:val="097CF4E0"/>
    <w:rsid w:val="09BCA525"/>
    <w:rsid w:val="09C6399F"/>
    <w:rsid w:val="09D73B81"/>
    <w:rsid w:val="09D9BB44"/>
    <w:rsid w:val="09EE5A9F"/>
    <w:rsid w:val="0A32B6B3"/>
    <w:rsid w:val="0A35D21C"/>
    <w:rsid w:val="0A538A35"/>
    <w:rsid w:val="0A64EB40"/>
    <w:rsid w:val="0A741678"/>
    <w:rsid w:val="0A762AA6"/>
    <w:rsid w:val="0A9A60E6"/>
    <w:rsid w:val="0AA01E3D"/>
    <w:rsid w:val="0ADF962B"/>
    <w:rsid w:val="0AEF6231"/>
    <w:rsid w:val="0AFD06C9"/>
    <w:rsid w:val="0B1B1D56"/>
    <w:rsid w:val="0B3D3635"/>
    <w:rsid w:val="0B423278"/>
    <w:rsid w:val="0B523AAC"/>
    <w:rsid w:val="0B5612EA"/>
    <w:rsid w:val="0B5A4808"/>
    <w:rsid w:val="0B752C00"/>
    <w:rsid w:val="0B8E2BDE"/>
    <w:rsid w:val="0B97AB0A"/>
    <w:rsid w:val="0B9925F1"/>
    <w:rsid w:val="0B9F7A86"/>
    <w:rsid w:val="0BB42126"/>
    <w:rsid w:val="0BB635F1"/>
    <w:rsid w:val="0BE48682"/>
    <w:rsid w:val="0C0FB9BA"/>
    <w:rsid w:val="0C1910DF"/>
    <w:rsid w:val="0C1BEC5A"/>
    <w:rsid w:val="0C27AE5A"/>
    <w:rsid w:val="0C2A1F17"/>
    <w:rsid w:val="0C2A48A5"/>
    <w:rsid w:val="0C3CEA4D"/>
    <w:rsid w:val="0C4ACB88"/>
    <w:rsid w:val="0C7C6BA8"/>
    <w:rsid w:val="0C8975C1"/>
    <w:rsid w:val="0C8F8765"/>
    <w:rsid w:val="0C920569"/>
    <w:rsid w:val="0CC050C9"/>
    <w:rsid w:val="0CE8D88F"/>
    <w:rsid w:val="0CF3AEF8"/>
    <w:rsid w:val="0D01045C"/>
    <w:rsid w:val="0D093E74"/>
    <w:rsid w:val="0D23A3B2"/>
    <w:rsid w:val="0D37F467"/>
    <w:rsid w:val="0D3853E5"/>
    <w:rsid w:val="0D8183D8"/>
    <w:rsid w:val="0D9A7BDC"/>
    <w:rsid w:val="0D9ABDD0"/>
    <w:rsid w:val="0DB3754E"/>
    <w:rsid w:val="0DBDEF22"/>
    <w:rsid w:val="0DD2077F"/>
    <w:rsid w:val="0DD2653B"/>
    <w:rsid w:val="0DDBDFDA"/>
    <w:rsid w:val="0E11E784"/>
    <w:rsid w:val="0E23F267"/>
    <w:rsid w:val="0E3F444D"/>
    <w:rsid w:val="0E432FE2"/>
    <w:rsid w:val="0E6298B9"/>
    <w:rsid w:val="0E7C6A0A"/>
    <w:rsid w:val="0E930DC5"/>
    <w:rsid w:val="0E980C75"/>
    <w:rsid w:val="0E9EC841"/>
    <w:rsid w:val="0EA717E0"/>
    <w:rsid w:val="0EB0F967"/>
    <w:rsid w:val="0EFD3F04"/>
    <w:rsid w:val="0F00D3A3"/>
    <w:rsid w:val="0F0B6206"/>
    <w:rsid w:val="0F5666AD"/>
    <w:rsid w:val="0F739777"/>
    <w:rsid w:val="0F812280"/>
    <w:rsid w:val="0F849335"/>
    <w:rsid w:val="0FE3A80C"/>
    <w:rsid w:val="0FE5D497"/>
    <w:rsid w:val="0FEF0F19"/>
    <w:rsid w:val="10099AFA"/>
    <w:rsid w:val="100BF253"/>
    <w:rsid w:val="101698AA"/>
    <w:rsid w:val="10407409"/>
    <w:rsid w:val="106D02FF"/>
    <w:rsid w:val="1070A38D"/>
    <w:rsid w:val="10A3DC47"/>
    <w:rsid w:val="10A83243"/>
    <w:rsid w:val="10AD38AB"/>
    <w:rsid w:val="10E8EF99"/>
    <w:rsid w:val="10F98090"/>
    <w:rsid w:val="110C6BA3"/>
    <w:rsid w:val="111395AF"/>
    <w:rsid w:val="111564D7"/>
    <w:rsid w:val="11189A16"/>
    <w:rsid w:val="111ED002"/>
    <w:rsid w:val="11250D80"/>
    <w:rsid w:val="112CEBC6"/>
    <w:rsid w:val="1158B0EB"/>
    <w:rsid w:val="115F8130"/>
    <w:rsid w:val="118C1F78"/>
    <w:rsid w:val="119537B1"/>
    <w:rsid w:val="11B6FB95"/>
    <w:rsid w:val="11B798FF"/>
    <w:rsid w:val="11D4DF22"/>
    <w:rsid w:val="11DA6772"/>
    <w:rsid w:val="11DC859C"/>
    <w:rsid w:val="12043E71"/>
    <w:rsid w:val="1209BAA8"/>
    <w:rsid w:val="121BA94B"/>
    <w:rsid w:val="122FA881"/>
    <w:rsid w:val="123C59F2"/>
    <w:rsid w:val="1240E4B4"/>
    <w:rsid w:val="12584B06"/>
    <w:rsid w:val="125AB4BD"/>
    <w:rsid w:val="126A8569"/>
    <w:rsid w:val="126E7267"/>
    <w:rsid w:val="12710CD1"/>
    <w:rsid w:val="128DA87B"/>
    <w:rsid w:val="1297B282"/>
    <w:rsid w:val="12ADD61C"/>
    <w:rsid w:val="12AEA919"/>
    <w:rsid w:val="12B458F5"/>
    <w:rsid w:val="12C6B265"/>
    <w:rsid w:val="12C85E17"/>
    <w:rsid w:val="12D84DA0"/>
    <w:rsid w:val="12DF51BB"/>
    <w:rsid w:val="12F58418"/>
    <w:rsid w:val="12FB6141"/>
    <w:rsid w:val="130E382F"/>
    <w:rsid w:val="131A22B7"/>
    <w:rsid w:val="13207C07"/>
    <w:rsid w:val="134DA8B2"/>
    <w:rsid w:val="136D7DE5"/>
    <w:rsid w:val="1373F087"/>
    <w:rsid w:val="139B114E"/>
    <w:rsid w:val="13A02354"/>
    <w:rsid w:val="13A19A45"/>
    <w:rsid w:val="13B3012E"/>
    <w:rsid w:val="13BDBFD8"/>
    <w:rsid w:val="1400A396"/>
    <w:rsid w:val="1400AA1D"/>
    <w:rsid w:val="144FCE4A"/>
    <w:rsid w:val="1464EDA3"/>
    <w:rsid w:val="146716C1"/>
    <w:rsid w:val="146F8C7B"/>
    <w:rsid w:val="147CE5FE"/>
    <w:rsid w:val="147E7BF4"/>
    <w:rsid w:val="148FBDE2"/>
    <w:rsid w:val="149101CA"/>
    <w:rsid w:val="14B9FCE9"/>
    <w:rsid w:val="14E6FF94"/>
    <w:rsid w:val="14E92AFF"/>
    <w:rsid w:val="14EA3396"/>
    <w:rsid w:val="14F6DD0F"/>
    <w:rsid w:val="14F859B2"/>
    <w:rsid w:val="15142ADB"/>
    <w:rsid w:val="153BF481"/>
    <w:rsid w:val="1563B1B8"/>
    <w:rsid w:val="1573F779"/>
    <w:rsid w:val="1596599B"/>
    <w:rsid w:val="1596E6A5"/>
    <w:rsid w:val="15A0780F"/>
    <w:rsid w:val="15A56912"/>
    <w:rsid w:val="15AA5D5D"/>
    <w:rsid w:val="15ACF55E"/>
    <w:rsid w:val="15DEAD27"/>
    <w:rsid w:val="15E73FCE"/>
    <w:rsid w:val="15F47911"/>
    <w:rsid w:val="15F4E391"/>
    <w:rsid w:val="160A2DAD"/>
    <w:rsid w:val="161D59C7"/>
    <w:rsid w:val="162EF9DE"/>
    <w:rsid w:val="1634D896"/>
    <w:rsid w:val="1645C134"/>
    <w:rsid w:val="164C6255"/>
    <w:rsid w:val="164D0F89"/>
    <w:rsid w:val="1656F30E"/>
    <w:rsid w:val="16828027"/>
    <w:rsid w:val="169A0A16"/>
    <w:rsid w:val="16A03B2C"/>
    <w:rsid w:val="16A3AEC8"/>
    <w:rsid w:val="16A94410"/>
    <w:rsid w:val="16C2A246"/>
    <w:rsid w:val="16F03CFB"/>
    <w:rsid w:val="1720A0D0"/>
    <w:rsid w:val="1724FBA9"/>
    <w:rsid w:val="176DA367"/>
    <w:rsid w:val="178D6886"/>
    <w:rsid w:val="1792EF69"/>
    <w:rsid w:val="17B75DF4"/>
    <w:rsid w:val="17C7DCEE"/>
    <w:rsid w:val="17D63286"/>
    <w:rsid w:val="17DCE53C"/>
    <w:rsid w:val="1810ECD0"/>
    <w:rsid w:val="183596CD"/>
    <w:rsid w:val="185E40E0"/>
    <w:rsid w:val="1860E415"/>
    <w:rsid w:val="186A78C6"/>
    <w:rsid w:val="1881BB49"/>
    <w:rsid w:val="18855991"/>
    <w:rsid w:val="189BD2FE"/>
    <w:rsid w:val="18CCBD3B"/>
    <w:rsid w:val="18D15440"/>
    <w:rsid w:val="18DC9C08"/>
    <w:rsid w:val="18F47C4D"/>
    <w:rsid w:val="191087F7"/>
    <w:rsid w:val="191B7AD4"/>
    <w:rsid w:val="192410C3"/>
    <w:rsid w:val="194101B4"/>
    <w:rsid w:val="1943CFE2"/>
    <w:rsid w:val="194F0FD8"/>
    <w:rsid w:val="197AF640"/>
    <w:rsid w:val="197BB539"/>
    <w:rsid w:val="19869898"/>
    <w:rsid w:val="19996D41"/>
    <w:rsid w:val="19B183F0"/>
    <w:rsid w:val="19EF7630"/>
    <w:rsid w:val="1A138731"/>
    <w:rsid w:val="1A3DD835"/>
    <w:rsid w:val="1A6ADD48"/>
    <w:rsid w:val="1A7FF9A6"/>
    <w:rsid w:val="1A82CD48"/>
    <w:rsid w:val="1A935D7E"/>
    <w:rsid w:val="1AAAF5F6"/>
    <w:rsid w:val="1AADA57E"/>
    <w:rsid w:val="1AB62EF2"/>
    <w:rsid w:val="1AC8D715"/>
    <w:rsid w:val="1B0D71A5"/>
    <w:rsid w:val="1B0F96B4"/>
    <w:rsid w:val="1B3968A5"/>
    <w:rsid w:val="1B3BD8FE"/>
    <w:rsid w:val="1B78B265"/>
    <w:rsid w:val="1B7B06DA"/>
    <w:rsid w:val="1B8F17E3"/>
    <w:rsid w:val="1B918C18"/>
    <w:rsid w:val="1B92EF98"/>
    <w:rsid w:val="1BAAC6E3"/>
    <w:rsid w:val="1BBEC2A0"/>
    <w:rsid w:val="1BDBA02B"/>
    <w:rsid w:val="1BDF53E0"/>
    <w:rsid w:val="1BF747F2"/>
    <w:rsid w:val="1C435B76"/>
    <w:rsid w:val="1C479C1C"/>
    <w:rsid w:val="1C4ADFF5"/>
    <w:rsid w:val="1C531D22"/>
    <w:rsid w:val="1C53C7FD"/>
    <w:rsid w:val="1C82CE77"/>
    <w:rsid w:val="1C8B0861"/>
    <w:rsid w:val="1C91CDCB"/>
    <w:rsid w:val="1C99E5A0"/>
    <w:rsid w:val="1CA22228"/>
    <w:rsid w:val="1CCDA1B8"/>
    <w:rsid w:val="1CE00F6F"/>
    <w:rsid w:val="1CF1E073"/>
    <w:rsid w:val="1D37948E"/>
    <w:rsid w:val="1D4D6895"/>
    <w:rsid w:val="1D509B30"/>
    <w:rsid w:val="1D60088C"/>
    <w:rsid w:val="1D67C1F2"/>
    <w:rsid w:val="1D7FFF59"/>
    <w:rsid w:val="1DA9556C"/>
    <w:rsid w:val="1DAA9418"/>
    <w:rsid w:val="1DBAA051"/>
    <w:rsid w:val="1DBB4B8F"/>
    <w:rsid w:val="1DCD3699"/>
    <w:rsid w:val="1DED2C4F"/>
    <w:rsid w:val="1E149112"/>
    <w:rsid w:val="1E182777"/>
    <w:rsid w:val="1E22CF4D"/>
    <w:rsid w:val="1E22DA41"/>
    <w:rsid w:val="1E276F1B"/>
    <w:rsid w:val="1E345B60"/>
    <w:rsid w:val="1E46BA13"/>
    <w:rsid w:val="1E5F0E9F"/>
    <w:rsid w:val="1E793CD8"/>
    <w:rsid w:val="1E964B8B"/>
    <w:rsid w:val="1E9C2F6E"/>
    <w:rsid w:val="1EB56A44"/>
    <w:rsid w:val="1EB75F1C"/>
    <w:rsid w:val="1EBC8AC9"/>
    <w:rsid w:val="1ED9E9FB"/>
    <w:rsid w:val="1EDE55C7"/>
    <w:rsid w:val="1EFDE6D0"/>
    <w:rsid w:val="1F07717E"/>
    <w:rsid w:val="1F0D3D36"/>
    <w:rsid w:val="1F0FAE01"/>
    <w:rsid w:val="1F217A71"/>
    <w:rsid w:val="1F2F2A69"/>
    <w:rsid w:val="1F44E891"/>
    <w:rsid w:val="1F46F6CD"/>
    <w:rsid w:val="1F7CF313"/>
    <w:rsid w:val="1F894B36"/>
    <w:rsid w:val="1FA2B2E1"/>
    <w:rsid w:val="1FAE57E5"/>
    <w:rsid w:val="1FC6D9D2"/>
    <w:rsid w:val="1FD15566"/>
    <w:rsid w:val="1FDC0438"/>
    <w:rsid w:val="1FF963AF"/>
    <w:rsid w:val="202E9DA0"/>
    <w:rsid w:val="20411808"/>
    <w:rsid w:val="204287D0"/>
    <w:rsid w:val="20B7CC86"/>
    <w:rsid w:val="20D21ED9"/>
    <w:rsid w:val="20F63E6D"/>
    <w:rsid w:val="20FA3914"/>
    <w:rsid w:val="21038CE1"/>
    <w:rsid w:val="210D0900"/>
    <w:rsid w:val="21132B1D"/>
    <w:rsid w:val="2119C5DC"/>
    <w:rsid w:val="21236F63"/>
    <w:rsid w:val="212FF802"/>
    <w:rsid w:val="2138315A"/>
    <w:rsid w:val="2139B0E7"/>
    <w:rsid w:val="214E055C"/>
    <w:rsid w:val="21567521"/>
    <w:rsid w:val="21676491"/>
    <w:rsid w:val="2170B1A4"/>
    <w:rsid w:val="21961196"/>
    <w:rsid w:val="219B7885"/>
    <w:rsid w:val="219D403E"/>
    <w:rsid w:val="21A57F13"/>
    <w:rsid w:val="21C093E9"/>
    <w:rsid w:val="21DF0F60"/>
    <w:rsid w:val="21EE8918"/>
    <w:rsid w:val="21EF7977"/>
    <w:rsid w:val="21F09532"/>
    <w:rsid w:val="22147BF8"/>
    <w:rsid w:val="221E53B2"/>
    <w:rsid w:val="22251131"/>
    <w:rsid w:val="22519472"/>
    <w:rsid w:val="228CAD2C"/>
    <w:rsid w:val="229FC47F"/>
    <w:rsid w:val="22A2FCDA"/>
    <w:rsid w:val="22C09336"/>
    <w:rsid w:val="22D7B98A"/>
    <w:rsid w:val="22DAAE0E"/>
    <w:rsid w:val="22E4517B"/>
    <w:rsid w:val="22E75938"/>
    <w:rsid w:val="22F1078D"/>
    <w:rsid w:val="22F4EB54"/>
    <w:rsid w:val="2301A790"/>
    <w:rsid w:val="23160CF6"/>
    <w:rsid w:val="234CBBD7"/>
    <w:rsid w:val="23B09258"/>
    <w:rsid w:val="23CE18AE"/>
    <w:rsid w:val="23D40F1A"/>
    <w:rsid w:val="23D5D4CA"/>
    <w:rsid w:val="23E32C5A"/>
    <w:rsid w:val="23EF79B7"/>
    <w:rsid w:val="24085E52"/>
    <w:rsid w:val="2419EE9D"/>
    <w:rsid w:val="2442597A"/>
    <w:rsid w:val="2443F5D1"/>
    <w:rsid w:val="244990A6"/>
    <w:rsid w:val="2470A315"/>
    <w:rsid w:val="2475F491"/>
    <w:rsid w:val="24844C85"/>
    <w:rsid w:val="24A5245E"/>
    <w:rsid w:val="24B3DB56"/>
    <w:rsid w:val="24BA329E"/>
    <w:rsid w:val="24BF86E0"/>
    <w:rsid w:val="24CD814F"/>
    <w:rsid w:val="24D553EC"/>
    <w:rsid w:val="24F6DB69"/>
    <w:rsid w:val="2512E6C8"/>
    <w:rsid w:val="251998D5"/>
    <w:rsid w:val="253B2B91"/>
    <w:rsid w:val="2553AE27"/>
    <w:rsid w:val="255BA1E5"/>
    <w:rsid w:val="256F6F05"/>
    <w:rsid w:val="257AE67D"/>
    <w:rsid w:val="25826F00"/>
    <w:rsid w:val="25C3B3FF"/>
    <w:rsid w:val="25D1A877"/>
    <w:rsid w:val="25D20C55"/>
    <w:rsid w:val="25F79805"/>
    <w:rsid w:val="2609E820"/>
    <w:rsid w:val="260B81D9"/>
    <w:rsid w:val="261AE9C7"/>
    <w:rsid w:val="2643C9D8"/>
    <w:rsid w:val="2644417E"/>
    <w:rsid w:val="26688DD1"/>
    <w:rsid w:val="2669C7E7"/>
    <w:rsid w:val="266D4DF7"/>
    <w:rsid w:val="2671366F"/>
    <w:rsid w:val="267B01BC"/>
    <w:rsid w:val="267BD6C9"/>
    <w:rsid w:val="26B37CE2"/>
    <w:rsid w:val="26B4B0D4"/>
    <w:rsid w:val="26D14688"/>
    <w:rsid w:val="26E3EBDC"/>
    <w:rsid w:val="26E9559F"/>
    <w:rsid w:val="26F52B44"/>
    <w:rsid w:val="270D34E7"/>
    <w:rsid w:val="27139D08"/>
    <w:rsid w:val="2714556A"/>
    <w:rsid w:val="272C3EE1"/>
    <w:rsid w:val="27357374"/>
    <w:rsid w:val="2755B2CF"/>
    <w:rsid w:val="27615127"/>
    <w:rsid w:val="27632D48"/>
    <w:rsid w:val="279D0F9C"/>
    <w:rsid w:val="27E1A2B6"/>
    <w:rsid w:val="27F7E8B3"/>
    <w:rsid w:val="28193F2D"/>
    <w:rsid w:val="285E6E20"/>
    <w:rsid w:val="2877D282"/>
    <w:rsid w:val="2891F11C"/>
    <w:rsid w:val="28AE17F0"/>
    <w:rsid w:val="28B28A90"/>
    <w:rsid w:val="28B48618"/>
    <w:rsid w:val="28BE33A2"/>
    <w:rsid w:val="28BF6A95"/>
    <w:rsid w:val="28CBEC0D"/>
    <w:rsid w:val="28D7BB17"/>
    <w:rsid w:val="28E73981"/>
    <w:rsid w:val="28FED04C"/>
    <w:rsid w:val="29072EE6"/>
    <w:rsid w:val="290D0AED"/>
    <w:rsid w:val="2958102E"/>
    <w:rsid w:val="29803E55"/>
    <w:rsid w:val="2987917F"/>
    <w:rsid w:val="29951943"/>
    <w:rsid w:val="29A07017"/>
    <w:rsid w:val="29BB66C8"/>
    <w:rsid w:val="29CB9A7E"/>
    <w:rsid w:val="29DF8D47"/>
    <w:rsid w:val="29E2676F"/>
    <w:rsid w:val="29FD3A52"/>
    <w:rsid w:val="2A12BEC2"/>
    <w:rsid w:val="2A1394C4"/>
    <w:rsid w:val="2A3843AD"/>
    <w:rsid w:val="2A58E040"/>
    <w:rsid w:val="2A7FA0D5"/>
    <w:rsid w:val="2A87C568"/>
    <w:rsid w:val="2AA61F5B"/>
    <w:rsid w:val="2AAFD889"/>
    <w:rsid w:val="2AD1872B"/>
    <w:rsid w:val="2AD97D74"/>
    <w:rsid w:val="2ADC16CC"/>
    <w:rsid w:val="2ADE0B1A"/>
    <w:rsid w:val="2AEA2928"/>
    <w:rsid w:val="2B1BE6C5"/>
    <w:rsid w:val="2B32FB05"/>
    <w:rsid w:val="2B4F0DA6"/>
    <w:rsid w:val="2B58A424"/>
    <w:rsid w:val="2B6286D7"/>
    <w:rsid w:val="2B67849E"/>
    <w:rsid w:val="2B90902B"/>
    <w:rsid w:val="2B9CAF2D"/>
    <w:rsid w:val="2BA9C365"/>
    <w:rsid w:val="2BCA30DD"/>
    <w:rsid w:val="2BCCEEB2"/>
    <w:rsid w:val="2BDD03AE"/>
    <w:rsid w:val="2C079458"/>
    <w:rsid w:val="2C14443A"/>
    <w:rsid w:val="2C166631"/>
    <w:rsid w:val="2C410103"/>
    <w:rsid w:val="2C57FE27"/>
    <w:rsid w:val="2C5CE163"/>
    <w:rsid w:val="2C69F8ED"/>
    <w:rsid w:val="2C7E7D05"/>
    <w:rsid w:val="2C80DF84"/>
    <w:rsid w:val="2C939F6D"/>
    <w:rsid w:val="2CB70229"/>
    <w:rsid w:val="2CBC603C"/>
    <w:rsid w:val="2CCD4F0B"/>
    <w:rsid w:val="2CCE2EDB"/>
    <w:rsid w:val="2CE3AFA1"/>
    <w:rsid w:val="2CF37D7F"/>
    <w:rsid w:val="2CF71EB5"/>
    <w:rsid w:val="2CFC41D8"/>
    <w:rsid w:val="2D13E10B"/>
    <w:rsid w:val="2D19EEDC"/>
    <w:rsid w:val="2D1C97A4"/>
    <w:rsid w:val="2D1F2AAE"/>
    <w:rsid w:val="2D26A0B6"/>
    <w:rsid w:val="2D35C317"/>
    <w:rsid w:val="2D5D1641"/>
    <w:rsid w:val="2D65CDEA"/>
    <w:rsid w:val="2D9D9D51"/>
    <w:rsid w:val="2DA9D793"/>
    <w:rsid w:val="2DADC4C9"/>
    <w:rsid w:val="2DB28216"/>
    <w:rsid w:val="2DC3AAD1"/>
    <w:rsid w:val="2DCD2FF6"/>
    <w:rsid w:val="2DE16ADF"/>
    <w:rsid w:val="2DF0C73B"/>
    <w:rsid w:val="2E19557C"/>
    <w:rsid w:val="2E22A16A"/>
    <w:rsid w:val="2E2B5829"/>
    <w:rsid w:val="2E374578"/>
    <w:rsid w:val="2E50F20A"/>
    <w:rsid w:val="2E532CFF"/>
    <w:rsid w:val="2E6AEAE2"/>
    <w:rsid w:val="2E91DD68"/>
    <w:rsid w:val="2EBC69CC"/>
    <w:rsid w:val="2ED024B9"/>
    <w:rsid w:val="2ED44581"/>
    <w:rsid w:val="2EDD7334"/>
    <w:rsid w:val="2EE1634C"/>
    <w:rsid w:val="2EF15241"/>
    <w:rsid w:val="2EF94629"/>
    <w:rsid w:val="2F0A0AB0"/>
    <w:rsid w:val="2F128784"/>
    <w:rsid w:val="2F1CD320"/>
    <w:rsid w:val="2F238449"/>
    <w:rsid w:val="2F331831"/>
    <w:rsid w:val="2F45FABE"/>
    <w:rsid w:val="2F7A5B1B"/>
    <w:rsid w:val="2F8A0A44"/>
    <w:rsid w:val="2F8CE72F"/>
    <w:rsid w:val="2FA43E5B"/>
    <w:rsid w:val="2FA69A86"/>
    <w:rsid w:val="2FB021F2"/>
    <w:rsid w:val="2FB06365"/>
    <w:rsid w:val="2FFB8CDB"/>
    <w:rsid w:val="2FFE8145"/>
    <w:rsid w:val="3002FF5D"/>
    <w:rsid w:val="300ABC4F"/>
    <w:rsid w:val="300C833F"/>
    <w:rsid w:val="302118F2"/>
    <w:rsid w:val="302249B9"/>
    <w:rsid w:val="303666B6"/>
    <w:rsid w:val="303B4398"/>
    <w:rsid w:val="3046A310"/>
    <w:rsid w:val="3079288E"/>
    <w:rsid w:val="30839B34"/>
    <w:rsid w:val="3098E342"/>
    <w:rsid w:val="309C3139"/>
    <w:rsid w:val="30A15390"/>
    <w:rsid w:val="30CC771A"/>
    <w:rsid w:val="30CD7031"/>
    <w:rsid w:val="30D62DBD"/>
    <w:rsid w:val="30E5EDF2"/>
    <w:rsid w:val="30F3241B"/>
    <w:rsid w:val="3113C927"/>
    <w:rsid w:val="311F9750"/>
    <w:rsid w:val="312D125F"/>
    <w:rsid w:val="3134FF5F"/>
    <w:rsid w:val="314C82D4"/>
    <w:rsid w:val="31592864"/>
    <w:rsid w:val="31691727"/>
    <w:rsid w:val="3176AA3B"/>
    <w:rsid w:val="31798DC5"/>
    <w:rsid w:val="31AACF31"/>
    <w:rsid w:val="31E3B294"/>
    <w:rsid w:val="31E58338"/>
    <w:rsid w:val="31FA1CB4"/>
    <w:rsid w:val="3216B155"/>
    <w:rsid w:val="321FBF9B"/>
    <w:rsid w:val="3221FA87"/>
    <w:rsid w:val="327890E4"/>
    <w:rsid w:val="3287EC16"/>
    <w:rsid w:val="328BB4A5"/>
    <w:rsid w:val="328D743F"/>
    <w:rsid w:val="329D4835"/>
    <w:rsid w:val="32A338D5"/>
    <w:rsid w:val="32C543E6"/>
    <w:rsid w:val="32C60138"/>
    <w:rsid w:val="32C9BE6D"/>
    <w:rsid w:val="32DBF3AF"/>
    <w:rsid w:val="32E2C468"/>
    <w:rsid w:val="32E5D449"/>
    <w:rsid w:val="334648E9"/>
    <w:rsid w:val="3348C107"/>
    <w:rsid w:val="337C7ABA"/>
    <w:rsid w:val="33B5D918"/>
    <w:rsid w:val="342E7C95"/>
    <w:rsid w:val="34326128"/>
    <w:rsid w:val="34330720"/>
    <w:rsid w:val="345D4175"/>
    <w:rsid w:val="34612488"/>
    <w:rsid w:val="3466B60A"/>
    <w:rsid w:val="347D45BE"/>
    <w:rsid w:val="348CDF46"/>
    <w:rsid w:val="349424A1"/>
    <w:rsid w:val="349C1930"/>
    <w:rsid w:val="34ABA90C"/>
    <w:rsid w:val="34CEF563"/>
    <w:rsid w:val="34D3A7BB"/>
    <w:rsid w:val="34D938BC"/>
    <w:rsid w:val="34DB5AF3"/>
    <w:rsid w:val="34DC2A48"/>
    <w:rsid w:val="35118EB5"/>
    <w:rsid w:val="351237E3"/>
    <w:rsid w:val="3519C731"/>
    <w:rsid w:val="351DC4AA"/>
    <w:rsid w:val="353F3AF9"/>
    <w:rsid w:val="35630CC8"/>
    <w:rsid w:val="3583A1E6"/>
    <w:rsid w:val="35A5845C"/>
    <w:rsid w:val="35A6E7FC"/>
    <w:rsid w:val="35C64BDB"/>
    <w:rsid w:val="35D66E76"/>
    <w:rsid w:val="35E54C08"/>
    <w:rsid w:val="35F4B1D8"/>
    <w:rsid w:val="35FD8F25"/>
    <w:rsid w:val="3604BCD0"/>
    <w:rsid w:val="362DDDFC"/>
    <w:rsid w:val="363251C7"/>
    <w:rsid w:val="3642C957"/>
    <w:rsid w:val="364DF734"/>
    <w:rsid w:val="364E834F"/>
    <w:rsid w:val="366170BC"/>
    <w:rsid w:val="366189F2"/>
    <w:rsid w:val="3667F670"/>
    <w:rsid w:val="36BAA253"/>
    <w:rsid w:val="37025F83"/>
    <w:rsid w:val="370F9BB1"/>
    <w:rsid w:val="372FEC06"/>
    <w:rsid w:val="37357AA1"/>
    <w:rsid w:val="373C1951"/>
    <w:rsid w:val="375893F1"/>
    <w:rsid w:val="376C06F9"/>
    <w:rsid w:val="379AE935"/>
    <w:rsid w:val="37A0E070"/>
    <w:rsid w:val="37C8F7C3"/>
    <w:rsid w:val="37D7AFEE"/>
    <w:rsid w:val="37E442CE"/>
    <w:rsid w:val="37F6112A"/>
    <w:rsid w:val="3820880F"/>
    <w:rsid w:val="383C3043"/>
    <w:rsid w:val="383DEE19"/>
    <w:rsid w:val="384C6E6F"/>
    <w:rsid w:val="3852397E"/>
    <w:rsid w:val="385D42E6"/>
    <w:rsid w:val="3877719E"/>
    <w:rsid w:val="3892EC7D"/>
    <w:rsid w:val="38AFC68F"/>
    <w:rsid w:val="38B73864"/>
    <w:rsid w:val="38B8AC88"/>
    <w:rsid w:val="38C57AFE"/>
    <w:rsid w:val="38E5E94B"/>
    <w:rsid w:val="392655B2"/>
    <w:rsid w:val="396965AC"/>
    <w:rsid w:val="399E966D"/>
    <w:rsid w:val="39A0BBB5"/>
    <w:rsid w:val="39B18BEF"/>
    <w:rsid w:val="39B19DCE"/>
    <w:rsid w:val="39F35B6A"/>
    <w:rsid w:val="3A04F9C6"/>
    <w:rsid w:val="3A1DDBBC"/>
    <w:rsid w:val="3A2ADC2F"/>
    <w:rsid w:val="3A2E5F89"/>
    <w:rsid w:val="3A2F97BF"/>
    <w:rsid w:val="3A399B72"/>
    <w:rsid w:val="3A3CF08C"/>
    <w:rsid w:val="3A4FCFAA"/>
    <w:rsid w:val="3A570F16"/>
    <w:rsid w:val="3A85FE71"/>
    <w:rsid w:val="3A92B7C6"/>
    <w:rsid w:val="3AD55845"/>
    <w:rsid w:val="3AD6B9F4"/>
    <w:rsid w:val="3AD77572"/>
    <w:rsid w:val="3B27A76E"/>
    <w:rsid w:val="3B2ACAAF"/>
    <w:rsid w:val="3B69B26A"/>
    <w:rsid w:val="3B79EBA7"/>
    <w:rsid w:val="3B99FA71"/>
    <w:rsid w:val="3BEB696F"/>
    <w:rsid w:val="3BECBCBD"/>
    <w:rsid w:val="3BF07BE5"/>
    <w:rsid w:val="3C2170B0"/>
    <w:rsid w:val="3C4A3848"/>
    <w:rsid w:val="3C55E7C9"/>
    <w:rsid w:val="3C73FB9A"/>
    <w:rsid w:val="3CA2CA9B"/>
    <w:rsid w:val="3CB01F0C"/>
    <w:rsid w:val="3CCB07D1"/>
    <w:rsid w:val="3CDD237E"/>
    <w:rsid w:val="3CE8DF0F"/>
    <w:rsid w:val="3CF0F972"/>
    <w:rsid w:val="3CFC92D6"/>
    <w:rsid w:val="3D1D5B73"/>
    <w:rsid w:val="3D215B18"/>
    <w:rsid w:val="3D2A7510"/>
    <w:rsid w:val="3D3178ED"/>
    <w:rsid w:val="3D4957F3"/>
    <w:rsid w:val="3DCBBF92"/>
    <w:rsid w:val="3DD1EDAE"/>
    <w:rsid w:val="3DF905F7"/>
    <w:rsid w:val="3DF9B482"/>
    <w:rsid w:val="3E198F4E"/>
    <w:rsid w:val="3E28B491"/>
    <w:rsid w:val="3E5745F9"/>
    <w:rsid w:val="3E5BF793"/>
    <w:rsid w:val="3E601A12"/>
    <w:rsid w:val="3E7BDFCF"/>
    <w:rsid w:val="3E7E3BCD"/>
    <w:rsid w:val="3E815A8C"/>
    <w:rsid w:val="3E84DD6F"/>
    <w:rsid w:val="3E853797"/>
    <w:rsid w:val="3E86AE26"/>
    <w:rsid w:val="3EAA075F"/>
    <w:rsid w:val="3ED0054B"/>
    <w:rsid w:val="3EE4C8FC"/>
    <w:rsid w:val="3F029881"/>
    <w:rsid w:val="3F47150B"/>
    <w:rsid w:val="3F4EC918"/>
    <w:rsid w:val="3F50D176"/>
    <w:rsid w:val="3F9DC335"/>
    <w:rsid w:val="3FB3B408"/>
    <w:rsid w:val="3FC491FC"/>
    <w:rsid w:val="3FF1D58A"/>
    <w:rsid w:val="3FF77423"/>
    <w:rsid w:val="400D8CDA"/>
    <w:rsid w:val="40393D75"/>
    <w:rsid w:val="403AAE84"/>
    <w:rsid w:val="404E2A17"/>
    <w:rsid w:val="404F88A7"/>
    <w:rsid w:val="4055FF59"/>
    <w:rsid w:val="4056F015"/>
    <w:rsid w:val="405F591A"/>
    <w:rsid w:val="40603585"/>
    <w:rsid w:val="4066BDFC"/>
    <w:rsid w:val="4086EBD9"/>
    <w:rsid w:val="40876899"/>
    <w:rsid w:val="40892ADD"/>
    <w:rsid w:val="40A67648"/>
    <w:rsid w:val="40B2D40A"/>
    <w:rsid w:val="40B3B984"/>
    <w:rsid w:val="40B421CA"/>
    <w:rsid w:val="40C841DD"/>
    <w:rsid w:val="40CBF690"/>
    <w:rsid w:val="40D7BF62"/>
    <w:rsid w:val="410B5884"/>
    <w:rsid w:val="4123BD87"/>
    <w:rsid w:val="4134BF6B"/>
    <w:rsid w:val="413A8411"/>
    <w:rsid w:val="413F27B8"/>
    <w:rsid w:val="414B92EB"/>
    <w:rsid w:val="41513A51"/>
    <w:rsid w:val="4166D7F5"/>
    <w:rsid w:val="4180FA5A"/>
    <w:rsid w:val="4182B10E"/>
    <w:rsid w:val="4186E9C9"/>
    <w:rsid w:val="4191880D"/>
    <w:rsid w:val="4195EC7F"/>
    <w:rsid w:val="419A99AD"/>
    <w:rsid w:val="41A3AF30"/>
    <w:rsid w:val="41B83FD3"/>
    <w:rsid w:val="41B9AED4"/>
    <w:rsid w:val="41CB262B"/>
    <w:rsid w:val="41D23B79"/>
    <w:rsid w:val="4217CC55"/>
    <w:rsid w:val="424A093B"/>
    <w:rsid w:val="424A19F9"/>
    <w:rsid w:val="425D5DCA"/>
    <w:rsid w:val="42621D1E"/>
    <w:rsid w:val="4268CCFD"/>
    <w:rsid w:val="428202E4"/>
    <w:rsid w:val="428476C5"/>
    <w:rsid w:val="42ABED7E"/>
    <w:rsid w:val="42C08505"/>
    <w:rsid w:val="42C8026E"/>
    <w:rsid w:val="42D7F4C2"/>
    <w:rsid w:val="430D054B"/>
    <w:rsid w:val="431ECFFA"/>
    <w:rsid w:val="433A4EDE"/>
    <w:rsid w:val="4342C0C4"/>
    <w:rsid w:val="43444D30"/>
    <w:rsid w:val="436A8B48"/>
    <w:rsid w:val="4370602C"/>
    <w:rsid w:val="43760AE6"/>
    <w:rsid w:val="43774DAD"/>
    <w:rsid w:val="4384E528"/>
    <w:rsid w:val="43931CA5"/>
    <w:rsid w:val="43959D47"/>
    <w:rsid w:val="43975CD8"/>
    <w:rsid w:val="43A0E9A0"/>
    <w:rsid w:val="43E9FCD7"/>
    <w:rsid w:val="44026BB7"/>
    <w:rsid w:val="4412DE15"/>
    <w:rsid w:val="44271E56"/>
    <w:rsid w:val="4438A878"/>
    <w:rsid w:val="444239B7"/>
    <w:rsid w:val="44446B77"/>
    <w:rsid w:val="444C127B"/>
    <w:rsid w:val="446825F0"/>
    <w:rsid w:val="44754F0F"/>
    <w:rsid w:val="4478CE14"/>
    <w:rsid w:val="4492DF1A"/>
    <w:rsid w:val="44A22280"/>
    <w:rsid w:val="44ABD922"/>
    <w:rsid w:val="44B57CB1"/>
    <w:rsid w:val="44C3426B"/>
    <w:rsid w:val="44CA6808"/>
    <w:rsid w:val="44D1B237"/>
    <w:rsid w:val="44E98FF4"/>
    <w:rsid w:val="44F2A696"/>
    <w:rsid w:val="44F377BA"/>
    <w:rsid w:val="451CFEA1"/>
    <w:rsid w:val="45259C2F"/>
    <w:rsid w:val="45421431"/>
    <w:rsid w:val="45547FAE"/>
    <w:rsid w:val="455CAE80"/>
    <w:rsid w:val="45638DA6"/>
    <w:rsid w:val="45668F4C"/>
    <w:rsid w:val="4569C974"/>
    <w:rsid w:val="457343E7"/>
    <w:rsid w:val="458132F0"/>
    <w:rsid w:val="45A8810F"/>
    <w:rsid w:val="45D2B08B"/>
    <w:rsid w:val="45DF3055"/>
    <w:rsid w:val="45E2D424"/>
    <w:rsid w:val="45EA9811"/>
    <w:rsid w:val="45EAAC3A"/>
    <w:rsid w:val="45EE8F3A"/>
    <w:rsid w:val="4600722C"/>
    <w:rsid w:val="4604C99C"/>
    <w:rsid w:val="461A0EAB"/>
    <w:rsid w:val="46388511"/>
    <w:rsid w:val="463A9A98"/>
    <w:rsid w:val="464A31BC"/>
    <w:rsid w:val="464BB45A"/>
    <w:rsid w:val="4668D5D8"/>
    <w:rsid w:val="466D6115"/>
    <w:rsid w:val="4689CDBE"/>
    <w:rsid w:val="46963846"/>
    <w:rsid w:val="46A09087"/>
    <w:rsid w:val="46A844DF"/>
    <w:rsid w:val="46A854EF"/>
    <w:rsid w:val="46AF32EA"/>
    <w:rsid w:val="46CDF644"/>
    <w:rsid w:val="46D1C3CA"/>
    <w:rsid w:val="46D3A6E4"/>
    <w:rsid w:val="46FF8715"/>
    <w:rsid w:val="4706648B"/>
    <w:rsid w:val="470A6A82"/>
    <w:rsid w:val="471621A0"/>
    <w:rsid w:val="4727863F"/>
    <w:rsid w:val="473074E0"/>
    <w:rsid w:val="47350C1A"/>
    <w:rsid w:val="4737D8CE"/>
    <w:rsid w:val="4738D7C5"/>
    <w:rsid w:val="473BD9D2"/>
    <w:rsid w:val="475B332D"/>
    <w:rsid w:val="4760A482"/>
    <w:rsid w:val="4766AB4D"/>
    <w:rsid w:val="47702B01"/>
    <w:rsid w:val="4777EEDF"/>
    <w:rsid w:val="47987F9E"/>
    <w:rsid w:val="47A6F81A"/>
    <w:rsid w:val="47B9CB5A"/>
    <w:rsid w:val="47C45721"/>
    <w:rsid w:val="47D76B4A"/>
    <w:rsid w:val="480EE088"/>
    <w:rsid w:val="48272589"/>
    <w:rsid w:val="48278CDB"/>
    <w:rsid w:val="4829B138"/>
    <w:rsid w:val="48455594"/>
    <w:rsid w:val="4859F4C9"/>
    <w:rsid w:val="4863C58F"/>
    <w:rsid w:val="486FC645"/>
    <w:rsid w:val="487B84D3"/>
    <w:rsid w:val="488218FD"/>
    <w:rsid w:val="4885B295"/>
    <w:rsid w:val="489C9A52"/>
    <w:rsid w:val="48A2DB75"/>
    <w:rsid w:val="48AD824D"/>
    <w:rsid w:val="48B7033F"/>
    <w:rsid w:val="48CB9E8C"/>
    <w:rsid w:val="48E2F85B"/>
    <w:rsid w:val="48F61A09"/>
    <w:rsid w:val="48FDB05C"/>
    <w:rsid w:val="4913BBDD"/>
    <w:rsid w:val="493CDA7F"/>
    <w:rsid w:val="4945164F"/>
    <w:rsid w:val="4955ABFE"/>
    <w:rsid w:val="4973EF6F"/>
    <w:rsid w:val="4980EAF1"/>
    <w:rsid w:val="498D4273"/>
    <w:rsid w:val="49976768"/>
    <w:rsid w:val="49A2FED5"/>
    <w:rsid w:val="49B07BAA"/>
    <w:rsid w:val="49EF7129"/>
    <w:rsid w:val="49F1A49F"/>
    <w:rsid w:val="4A014BB2"/>
    <w:rsid w:val="4A05B898"/>
    <w:rsid w:val="4A0DA390"/>
    <w:rsid w:val="4A1AFF4E"/>
    <w:rsid w:val="4A29EEF6"/>
    <w:rsid w:val="4A383A5C"/>
    <w:rsid w:val="4A3E86B7"/>
    <w:rsid w:val="4A4F9FE5"/>
    <w:rsid w:val="4A50E532"/>
    <w:rsid w:val="4A5B1D53"/>
    <w:rsid w:val="4A613A0D"/>
    <w:rsid w:val="4A6C7048"/>
    <w:rsid w:val="4A7CC451"/>
    <w:rsid w:val="4AA2097C"/>
    <w:rsid w:val="4AB6F51E"/>
    <w:rsid w:val="4ABB8C3F"/>
    <w:rsid w:val="4AC1E873"/>
    <w:rsid w:val="4ACA5EE1"/>
    <w:rsid w:val="4ACCB4B1"/>
    <w:rsid w:val="4AD637B7"/>
    <w:rsid w:val="4AE05939"/>
    <w:rsid w:val="4AFC4B1E"/>
    <w:rsid w:val="4B1E3F7F"/>
    <w:rsid w:val="4B427CF6"/>
    <w:rsid w:val="4B6203D0"/>
    <w:rsid w:val="4B64DDDC"/>
    <w:rsid w:val="4B6AFC25"/>
    <w:rsid w:val="4B84EE4F"/>
    <w:rsid w:val="4B90124C"/>
    <w:rsid w:val="4B936B78"/>
    <w:rsid w:val="4B946E2E"/>
    <w:rsid w:val="4BA735C8"/>
    <w:rsid w:val="4BC43D8E"/>
    <w:rsid w:val="4BDED858"/>
    <w:rsid w:val="4BE485E2"/>
    <w:rsid w:val="4BE56035"/>
    <w:rsid w:val="4BEC41CE"/>
    <w:rsid w:val="4BF3FDF7"/>
    <w:rsid w:val="4C02A889"/>
    <w:rsid w:val="4C0693E8"/>
    <w:rsid w:val="4C0B1BFF"/>
    <w:rsid w:val="4C163F31"/>
    <w:rsid w:val="4C32B5D5"/>
    <w:rsid w:val="4C3613EE"/>
    <w:rsid w:val="4C3EC297"/>
    <w:rsid w:val="4C459F83"/>
    <w:rsid w:val="4C717B6A"/>
    <w:rsid w:val="4C81C7C2"/>
    <w:rsid w:val="4C8CC73C"/>
    <w:rsid w:val="4C9C0851"/>
    <w:rsid w:val="4CA94028"/>
    <w:rsid w:val="4CCDF780"/>
    <w:rsid w:val="4CD06329"/>
    <w:rsid w:val="4CFE5A65"/>
    <w:rsid w:val="4D015691"/>
    <w:rsid w:val="4D03792D"/>
    <w:rsid w:val="4D0CC929"/>
    <w:rsid w:val="4D1604DD"/>
    <w:rsid w:val="4D1C50F5"/>
    <w:rsid w:val="4D1FDA16"/>
    <w:rsid w:val="4D2785D8"/>
    <w:rsid w:val="4D2EBAA7"/>
    <w:rsid w:val="4D571B05"/>
    <w:rsid w:val="4D598796"/>
    <w:rsid w:val="4D6F96F4"/>
    <w:rsid w:val="4D73FE6C"/>
    <w:rsid w:val="4D761734"/>
    <w:rsid w:val="4D7CF7CC"/>
    <w:rsid w:val="4D88D34E"/>
    <w:rsid w:val="4D8EAD37"/>
    <w:rsid w:val="4DA0030E"/>
    <w:rsid w:val="4DB7873F"/>
    <w:rsid w:val="4DC0D396"/>
    <w:rsid w:val="4DC69CAD"/>
    <w:rsid w:val="4DCA26E8"/>
    <w:rsid w:val="4DCEC689"/>
    <w:rsid w:val="4DE8D626"/>
    <w:rsid w:val="4DF8A490"/>
    <w:rsid w:val="4E021A45"/>
    <w:rsid w:val="4E0C41FE"/>
    <w:rsid w:val="4E3C8787"/>
    <w:rsid w:val="4E45C39B"/>
    <w:rsid w:val="4E49B98A"/>
    <w:rsid w:val="4E4C5138"/>
    <w:rsid w:val="4E4EAE34"/>
    <w:rsid w:val="4E52FC15"/>
    <w:rsid w:val="4E734092"/>
    <w:rsid w:val="4E980215"/>
    <w:rsid w:val="4E992627"/>
    <w:rsid w:val="4ED14782"/>
    <w:rsid w:val="4EDE3407"/>
    <w:rsid w:val="4F1B5993"/>
    <w:rsid w:val="4F3F6FC7"/>
    <w:rsid w:val="4F5D778D"/>
    <w:rsid w:val="4F646316"/>
    <w:rsid w:val="4F67A783"/>
    <w:rsid w:val="4F6A9DDD"/>
    <w:rsid w:val="4F79F854"/>
    <w:rsid w:val="4F937767"/>
    <w:rsid w:val="4F9E0BF1"/>
    <w:rsid w:val="4F9F72C2"/>
    <w:rsid w:val="4F9FAEB5"/>
    <w:rsid w:val="4FB2F8DB"/>
    <w:rsid w:val="4FB7B366"/>
    <w:rsid w:val="4FD18627"/>
    <w:rsid w:val="4FEDA582"/>
    <w:rsid w:val="5013326B"/>
    <w:rsid w:val="504C9034"/>
    <w:rsid w:val="505E8956"/>
    <w:rsid w:val="50709D97"/>
    <w:rsid w:val="5077E34D"/>
    <w:rsid w:val="50BC3728"/>
    <w:rsid w:val="50C9E184"/>
    <w:rsid w:val="50D622C4"/>
    <w:rsid w:val="50E1ED40"/>
    <w:rsid w:val="50F1CC9A"/>
    <w:rsid w:val="50FA67FA"/>
    <w:rsid w:val="5123EB59"/>
    <w:rsid w:val="5128BBC7"/>
    <w:rsid w:val="5132E2C5"/>
    <w:rsid w:val="51536559"/>
    <w:rsid w:val="516C13E1"/>
    <w:rsid w:val="5179976F"/>
    <w:rsid w:val="518E80C8"/>
    <w:rsid w:val="519FAF3A"/>
    <w:rsid w:val="51A2C23B"/>
    <w:rsid w:val="51AE122F"/>
    <w:rsid w:val="51D1252E"/>
    <w:rsid w:val="51D90533"/>
    <w:rsid w:val="51DB030F"/>
    <w:rsid w:val="51DD1178"/>
    <w:rsid w:val="51EAC36F"/>
    <w:rsid w:val="51F40AE7"/>
    <w:rsid w:val="51FD3612"/>
    <w:rsid w:val="5219D17D"/>
    <w:rsid w:val="522C6E94"/>
    <w:rsid w:val="522E8FE7"/>
    <w:rsid w:val="523064B4"/>
    <w:rsid w:val="52387F16"/>
    <w:rsid w:val="5248B8F0"/>
    <w:rsid w:val="5264BAF5"/>
    <w:rsid w:val="52842F1E"/>
    <w:rsid w:val="529F8F99"/>
    <w:rsid w:val="52A3C066"/>
    <w:rsid w:val="52A7D99D"/>
    <w:rsid w:val="52AD4940"/>
    <w:rsid w:val="52AFB07C"/>
    <w:rsid w:val="52B0D4C5"/>
    <w:rsid w:val="52C23CA2"/>
    <w:rsid w:val="52C4DCD0"/>
    <w:rsid w:val="52C51C1A"/>
    <w:rsid w:val="52DBC368"/>
    <w:rsid w:val="52DC84F2"/>
    <w:rsid w:val="5326FEDC"/>
    <w:rsid w:val="5353EF1D"/>
    <w:rsid w:val="53622AD0"/>
    <w:rsid w:val="536FD6E8"/>
    <w:rsid w:val="537795BA"/>
    <w:rsid w:val="539675FD"/>
    <w:rsid w:val="53A184C4"/>
    <w:rsid w:val="53C0FC9E"/>
    <w:rsid w:val="53D18026"/>
    <w:rsid w:val="53EF10DF"/>
    <w:rsid w:val="53FDACF2"/>
    <w:rsid w:val="5453ECD2"/>
    <w:rsid w:val="5471A078"/>
    <w:rsid w:val="5480342E"/>
    <w:rsid w:val="54A76ADB"/>
    <w:rsid w:val="54A84A08"/>
    <w:rsid w:val="54AEB032"/>
    <w:rsid w:val="54C57559"/>
    <w:rsid w:val="54D788FF"/>
    <w:rsid w:val="54DBB4CB"/>
    <w:rsid w:val="54E6F2BF"/>
    <w:rsid w:val="54F81393"/>
    <w:rsid w:val="55005216"/>
    <w:rsid w:val="5508AF3F"/>
    <w:rsid w:val="550BC4B8"/>
    <w:rsid w:val="551AD221"/>
    <w:rsid w:val="552DB903"/>
    <w:rsid w:val="555466AA"/>
    <w:rsid w:val="555B5B7E"/>
    <w:rsid w:val="55D17350"/>
    <w:rsid w:val="55D92F57"/>
    <w:rsid w:val="55E63819"/>
    <w:rsid w:val="5631BFD7"/>
    <w:rsid w:val="56399BD8"/>
    <w:rsid w:val="564FDD68"/>
    <w:rsid w:val="5672DA1A"/>
    <w:rsid w:val="568350E5"/>
    <w:rsid w:val="56922206"/>
    <w:rsid w:val="56A95289"/>
    <w:rsid w:val="56B0B7DC"/>
    <w:rsid w:val="56BBA781"/>
    <w:rsid w:val="56BEFAF4"/>
    <w:rsid w:val="56DB4B80"/>
    <w:rsid w:val="56E785A9"/>
    <w:rsid w:val="56FA2E7E"/>
    <w:rsid w:val="5705FA4E"/>
    <w:rsid w:val="57073F50"/>
    <w:rsid w:val="5715352E"/>
    <w:rsid w:val="5717EA92"/>
    <w:rsid w:val="57394A41"/>
    <w:rsid w:val="574A1DEE"/>
    <w:rsid w:val="576207F1"/>
    <w:rsid w:val="578F8C03"/>
    <w:rsid w:val="57C85DE4"/>
    <w:rsid w:val="57E43AB6"/>
    <w:rsid w:val="58085237"/>
    <w:rsid w:val="5808FEF8"/>
    <w:rsid w:val="5812CF11"/>
    <w:rsid w:val="58190F9D"/>
    <w:rsid w:val="5846DBC3"/>
    <w:rsid w:val="58504282"/>
    <w:rsid w:val="5860C1EB"/>
    <w:rsid w:val="5882E6DD"/>
    <w:rsid w:val="588C8BFF"/>
    <w:rsid w:val="58A8BDE9"/>
    <w:rsid w:val="58C8B984"/>
    <w:rsid w:val="59110112"/>
    <w:rsid w:val="591C246C"/>
    <w:rsid w:val="593B5C8D"/>
    <w:rsid w:val="5941A805"/>
    <w:rsid w:val="59438EA2"/>
    <w:rsid w:val="59713638"/>
    <w:rsid w:val="598A14F7"/>
    <w:rsid w:val="59A04DB4"/>
    <w:rsid w:val="59B2ABD1"/>
    <w:rsid w:val="59C59592"/>
    <w:rsid w:val="59C97EA1"/>
    <w:rsid w:val="59DBC626"/>
    <w:rsid w:val="59E0BC46"/>
    <w:rsid w:val="59E24A32"/>
    <w:rsid w:val="59E8A8C7"/>
    <w:rsid w:val="5A03406D"/>
    <w:rsid w:val="5A06C004"/>
    <w:rsid w:val="5A08E845"/>
    <w:rsid w:val="5A0C2019"/>
    <w:rsid w:val="5A1A97FB"/>
    <w:rsid w:val="5A20AB4D"/>
    <w:rsid w:val="5A22A103"/>
    <w:rsid w:val="5A26CA6C"/>
    <w:rsid w:val="5A2EBD1E"/>
    <w:rsid w:val="5A5A367E"/>
    <w:rsid w:val="5A5BF4DF"/>
    <w:rsid w:val="5A6C4D50"/>
    <w:rsid w:val="5A909370"/>
    <w:rsid w:val="5A9358C2"/>
    <w:rsid w:val="5A93D4A0"/>
    <w:rsid w:val="5A955411"/>
    <w:rsid w:val="5A9E25B3"/>
    <w:rsid w:val="5AACF377"/>
    <w:rsid w:val="5AAFCFC9"/>
    <w:rsid w:val="5ACE3CA4"/>
    <w:rsid w:val="5ADAFE98"/>
    <w:rsid w:val="5AE6DCED"/>
    <w:rsid w:val="5AEBCA5D"/>
    <w:rsid w:val="5B243051"/>
    <w:rsid w:val="5B36A302"/>
    <w:rsid w:val="5B3FE4DE"/>
    <w:rsid w:val="5B6A039D"/>
    <w:rsid w:val="5B6B408C"/>
    <w:rsid w:val="5B6B467F"/>
    <w:rsid w:val="5B76F2A6"/>
    <w:rsid w:val="5B7ED672"/>
    <w:rsid w:val="5B82942E"/>
    <w:rsid w:val="5B970706"/>
    <w:rsid w:val="5B9A67ED"/>
    <w:rsid w:val="5BC27D09"/>
    <w:rsid w:val="5BC42B5A"/>
    <w:rsid w:val="5BC95764"/>
    <w:rsid w:val="5BEEC968"/>
    <w:rsid w:val="5BFD7074"/>
    <w:rsid w:val="5C0BF8DC"/>
    <w:rsid w:val="5C1173EC"/>
    <w:rsid w:val="5C12CE37"/>
    <w:rsid w:val="5C317793"/>
    <w:rsid w:val="5C3850A1"/>
    <w:rsid w:val="5C3C32C9"/>
    <w:rsid w:val="5C6B97B1"/>
    <w:rsid w:val="5C6CB8E7"/>
    <w:rsid w:val="5C700D0F"/>
    <w:rsid w:val="5C737798"/>
    <w:rsid w:val="5C8924DA"/>
    <w:rsid w:val="5CB6AEB6"/>
    <w:rsid w:val="5CBCB85D"/>
    <w:rsid w:val="5CC528F4"/>
    <w:rsid w:val="5CD2446E"/>
    <w:rsid w:val="5CD7BB32"/>
    <w:rsid w:val="5CDD768F"/>
    <w:rsid w:val="5CF1161D"/>
    <w:rsid w:val="5D26BBCF"/>
    <w:rsid w:val="5D29D81F"/>
    <w:rsid w:val="5D2A6DA9"/>
    <w:rsid w:val="5D338AB9"/>
    <w:rsid w:val="5D5A1BE6"/>
    <w:rsid w:val="5D6292CA"/>
    <w:rsid w:val="5D6E5422"/>
    <w:rsid w:val="5D73DF38"/>
    <w:rsid w:val="5DA106CB"/>
    <w:rsid w:val="5DA71E25"/>
    <w:rsid w:val="5DAD7EB6"/>
    <w:rsid w:val="5DB4A5E9"/>
    <w:rsid w:val="5DCCF813"/>
    <w:rsid w:val="5DD3C38A"/>
    <w:rsid w:val="5E0E95F9"/>
    <w:rsid w:val="5E0FB727"/>
    <w:rsid w:val="5E39A9B1"/>
    <w:rsid w:val="5E3DB84C"/>
    <w:rsid w:val="5E3E3E25"/>
    <w:rsid w:val="5E449187"/>
    <w:rsid w:val="5E456AB4"/>
    <w:rsid w:val="5E46CDE2"/>
    <w:rsid w:val="5E5620B0"/>
    <w:rsid w:val="5E727EC3"/>
    <w:rsid w:val="5E892E0D"/>
    <w:rsid w:val="5E951558"/>
    <w:rsid w:val="5E95F3F1"/>
    <w:rsid w:val="5E980CE3"/>
    <w:rsid w:val="5E9BF0E4"/>
    <w:rsid w:val="5ECEDF0C"/>
    <w:rsid w:val="5ED844A6"/>
    <w:rsid w:val="5EDCABB3"/>
    <w:rsid w:val="5EEC99CB"/>
    <w:rsid w:val="5F088DDF"/>
    <w:rsid w:val="5F0AAD74"/>
    <w:rsid w:val="5F0F8E02"/>
    <w:rsid w:val="5F119E23"/>
    <w:rsid w:val="5F2B0C90"/>
    <w:rsid w:val="5F4B05A8"/>
    <w:rsid w:val="5F62DE66"/>
    <w:rsid w:val="5F6ED008"/>
    <w:rsid w:val="5F83598E"/>
    <w:rsid w:val="5F899059"/>
    <w:rsid w:val="5FAE8EA3"/>
    <w:rsid w:val="5FB3695A"/>
    <w:rsid w:val="5FBCB8BD"/>
    <w:rsid w:val="5FBEE1C7"/>
    <w:rsid w:val="5FEA151A"/>
    <w:rsid w:val="5FEC3765"/>
    <w:rsid w:val="5FFBACD4"/>
    <w:rsid w:val="60229C31"/>
    <w:rsid w:val="60338102"/>
    <w:rsid w:val="603EA84D"/>
    <w:rsid w:val="6042FE20"/>
    <w:rsid w:val="605AC106"/>
    <w:rsid w:val="6063CA65"/>
    <w:rsid w:val="6067ABA9"/>
    <w:rsid w:val="606AA1C5"/>
    <w:rsid w:val="606AFE05"/>
    <w:rsid w:val="608EB01D"/>
    <w:rsid w:val="6097BFB3"/>
    <w:rsid w:val="60A9F307"/>
    <w:rsid w:val="60B1DE8E"/>
    <w:rsid w:val="60CC88D0"/>
    <w:rsid w:val="60D9F80B"/>
    <w:rsid w:val="60E35949"/>
    <w:rsid w:val="60ED0B29"/>
    <w:rsid w:val="60F1CBE0"/>
    <w:rsid w:val="60F6ACD7"/>
    <w:rsid w:val="610D3404"/>
    <w:rsid w:val="611D1FAC"/>
    <w:rsid w:val="6123ED47"/>
    <w:rsid w:val="612B1E5F"/>
    <w:rsid w:val="612ED89D"/>
    <w:rsid w:val="61305AF4"/>
    <w:rsid w:val="61336A9A"/>
    <w:rsid w:val="615BD2A4"/>
    <w:rsid w:val="616F3411"/>
    <w:rsid w:val="61890555"/>
    <w:rsid w:val="6193BAE2"/>
    <w:rsid w:val="6193CDE3"/>
    <w:rsid w:val="61AE9C36"/>
    <w:rsid w:val="61BF605E"/>
    <w:rsid w:val="61EBDD81"/>
    <w:rsid w:val="61EFC48F"/>
    <w:rsid w:val="61F16323"/>
    <w:rsid w:val="61FDC7AE"/>
    <w:rsid w:val="61FE86E6"/>
    <w:rsid w:val="62016FDB"/>
    <w:rsid w:val="622D3D0A"/>
    <w:rsid w:val="62399A8C"/>
    <w:rsid w:val="623FD0E1"/>
    <w:rsid w:val="6247253D"/>
    <w:rsid w:val="625DB785"/>
    <w:rsid w:val="626E0B9E"/>
    <w:rsid w:val="6276CB76"/>
    <w:rsid w:val="629105DA"/>
    <w:rsid w:val="62ADDB26"/>
    <w:rsid w:val="62B04C92"/>
    <w:rsid w:val="62C19A4F"/>
    <w:rsid w:val="62CB6927"/>
    <w:rsid w:val="62ECC61E"/>
    <w:rsid w:val="62F90735"/>
    <w:rsid w:val="62FFB3D6"/>
    <w:rsid w:val="63282465"/>
    <w:rsid w:val="63312BE4"/>
    <w:rsid w:val="6337EC65"/>
    <w:rsid w:val="63606D14"/>
    <w:rsid w:val="636D0B46"/>
    <w:rsid w:val="63D67594"/>
    <w:rsid w:val="63D70000"/>
    <w:rsid w:val="63DD0844"/>
    <w:rsid w:val="63F03914"/>
    <w:rsid w:val="63F67C85"/>
    <w:rsid w:val="63FCDCA3"/>
    <w:rsid w:val="63FE2138"/>
    <w:rsid w:val="640CE804"/>
    <w:rsid w:val="641BAD19"/>
    <w:rsid w:val="6429D73F"/>
    <w:rsid w:val="6430B89C"/>
    <w:rsid w:val="643600C9"/>
    <w:rsid w:val="6436EDA0"/>
    <w:rsid w:val="6446B976"/>
    <w:rsid w:val="6447C33C"/>
    <w:rsid w:val="644A569F"/>
    <w:rsid w:val="6462B298"/>
    <w:rsid w:val="647F6F1F"/>
    <w:rsid w:val="649C829B"/>
    <w:rsid w:val="649D1EDC"/>
    <w:rsid w:val="64C297D1"/>
    <w:rsid w:val="64DB8256"/>
    <w:rsid w:val="64EE4135"/>
    <w:rsid w:val="64FB5381"/>
    <w:rsid w:val="6502EA59"/>
    <w:rsid w:val="651846BE"/>
    <w:rsid w:val="651DD92F"/>
    <w:rsid w:val="6524FA99"/>
    <w:rsid w:val="65461C49"/>
    <w:rsid w:val="655A65A1"/>
    <w:rsid w:val="65763F1D"/>
    <w:rsid w:val="65983ACE"/>
    <w:rsid w:val="65A6C0AD"/>
    <w:rsid w:val="65A7583B"/>
    <w:rsid w:val="65A7E198"/>
    <w:rsid w:val="65B0FE65"/>
    <w:rsid w:val="65C5F91B"/>
    <w:rsid w:val="65E20A9B"/>
    <w:rsid w:val="65F790FB"/>
    <w:rsid w:val="65F82708"/>
    <w:rsid w:val="6606F8FA"/>
    <w:rsid w:val="6608BD7F"/>
    <w:rsid w:val="661DE156"/>
    <w:rsid w:val="662FA83C"/>
    <w:rsid w:val="665028BF"/>
    <w:rsid w:val="666810D6"/>
    <w:rsid w:val="6686029F"/>
    <w:rsid w:val="668D74D8"/>
    <w:rsid w:val="66AC8864"/>
    <w:rsid w:val="66BF370D"/>
    <w:rsid w:val="66C20116"/>
    <w:rsid w:val="66C5A5CF"/>
    <w:rsid w:val="66D4CCC3"/>
    <w:rsid w:val="66F3A117"/>
    <w:rsid w:val="66FE5B7A"/>
    <w:rsid w:val="67444CDE"/>
    <w:rsid w:val="67597F55"/>
    <w:rsid w:val="677002F8"/>
    <w:rsid w:val="677C34A7"/>
    <w:rsid w:val="67922F71"/>
    <w:rsid w:val="67A1A5F9"/>
    <w:rsid w:val="67ABD5DB"/>
    <w:rsid w:val="67B80973"/>
    <w:rsid w:val="67CEBEDF"/>
    <w:rsid w:val="67F64E06"/>
    <w:rsid w:val="6800F873"/>
    <w:rsid w:val="68029B7E"/>
    <w:rsid w:val="680CE59F"/>
    <w:rsid w:val="683A8149"/>
    <w:rsid w:val="6843D42E"/>
    <w:rsid w:val="684733B1"/>
    <w:rsid w:val="684C7673"/>
    <w:rsid w:val="68558D2C"/>
    <w:rsid w:val="686DC21E"/>
    <w:rsid w:val="68B3BA6D"/>
    <w:rsid w:val="68BB88D2"/>
    <w:rsid w:val="68C90E0F"/>
    <w:rsid w:val="690968B5"/>
    <w:rsid w:val="6919930A"/>
    <w:rsid w:val="69426212"/>
    <w:rsid w:val="69608A6A"/>
    <w:rsid w:val="6964AD39"/>
    <w:rsid w:val="697739D9"/>
    <w:rsid w:val="69AAB957"/>
    <w:rsid w:val="69BA9F65"/>
    <w:rsid w:val="69BAF1B2"/>
    <w:rsid w:val="69D0E634"/>
    <w:rsid w:val="69ECAAE7"/>
    <w:rsid w:val="69EFF62D"/>
    <w:rsid w:val="6A0B7964"/>
    <w:rsid w:val="6A0CC837"/>
    <w:rsid w:val="6A14B928"/>
    <w:rsid w:val="6A2B0A12"/>
    <w:rsid w:val="6A4F684C"/>
    <w:rsid w:val="6A593DAB"/>
    <w:rsid w:val="6A5AD014"/>
    <w:rsid w:val="6A661A83"/>
    <w:rsid w:val="6A688F6E"/>
    <w:rsid w:val="6A741D0D"/>
    <w:rsid w:val="6A808E47"/>
    <w:rsid w:val="6A989FBD"/>
    <w:rsid w:val="6AB8C9BD"/>
    <w:rsid w:val="6AC33B54"/>
    <w:rsid w:val="6ADBEE1A"/>
    <w:rsid w:val="6AE4C21D"/>
    <w:rsid w:val="6B08B332"/>
    <w:rsid w:val="6B1A4633"/>
    <w:rsid w:val="6B378311"/>
    <w:rsid w:val="6B4C14C0"/>
    <w:rsid w:val="6B548FC6"/>
    <w:rsid w:val="6B55AAFF"/>
    <w:rsid w:val="6B6A82AD"/>
    <w:rsid w:val="6B7134E7"/>
    <w:rsid w:val="6B71DCC3"/>
    <w:rsid w:val="6B7F59BC"/>
    <w:rsid w:val="6B8790BF"/>
    <w:rsid w:val="6B8E645B"/>
    <w:rsid w:val="6B9A6C95"/>
    <w:rsid w:val="6B9C74F0"/>
    <w:rsid w:val="6BA839FC"/>
    <w:rsid w:val="6BCD25BA"/>
    <w:rsid w:val="6BD3E6C7"/>
    <w:rsid w:val="6BDD273B"/>
    <w:rsid w:val="6BEADD92"/>
    <w:rsid w:val="6BF7A9F4"/>
    <w:rsid w:val="6C0B032C"/>
    <w:rsid w:val="6C12347A"/>
    <w:rsid w:val="6C311603"/>
    <w:rsid w:val="6C35A41B"/>
    <w:rsid w:val="6C425DB7"/>
    <w:rsid w:val="6C44729D"/>
    <w:rsid w:val="6C4C2356"/>
    <w:rsid w:val="6C5A6637"/>
    <w:rsid w:val="6C5FADBC"/>
    <w:rsid w:val="6C8791B7"/>
    <w:rsid w:val="6C8FD892"/>
    <w:rsid w:val="6CA3AA12"/>
    <w:rsid w:val="6CA47BBC"/>
    <w:rsid w:val="6CB018B2"/>
    <w:rsid w:val="6CBF861D"/>
    <w:rsid w:val="6CC19914"/>
    <w:rsid w:val="6CEDBB28"/>
    <w:rsid w:val="6D1D780D"/>
    <w:rsid w:val="6D244945"/>
    <w:rsid w:val="6D2B31BD"/>
    <w:rsid w:val="6D359911"/>
    <w:rsid w:val="6D3C00B9"/>
    <w:rsid w:val="6D42F386"/>
    <w:rsid w:val="6D4515AC"/>
    <w:rsid w:val="6D63E805"/>
    <w:rsid w:val="6D7CC2C3"/>
    <w:rsid w:val="6D825674"/>
    <w:rsid w:val="6DAB601C"/>
    <w:rsid w:val="6DB5099A"/>
    <w:rsid w:val="6DB5B13C"/>
    <w:rsid w:val="6DEDA9A3"/>
    <w:rsid w:val="6E106226"/>
    <w:rsid w:val="6E10A8C7"/>
    <w:rsid w:val="6E2118A5"/>
    <w:rsid w:val="6E50382A"/>
    <w:rsid w:val="6E69456D"/>
    <w:rsid w:val="6E8DE8EB"/>
    <w:rsid w:val="6E9D3D1D"/>
    <w:rsid w:val="6EB0B18E"/>
    <w:rsid w:val="6EDC8AA7"/>
    <w:rsid w:val="6EDEA009"/>
    <w:rsid w:val="6EF677A8"/>
    <w:rsid w:val="6F07D1D2"/>
    <w:rsid w:val="6F26924F"/>
    <w:rsid w:val="6F284C75"/>
    <w:rsid w:val="6F39AD95"/>
    <w:rsid w:val="6F3BDFCB"/>
    <w:rsid w:val="6F3E58A6"/>
    <w:rsid w:val="6F55B09D"/>
    <w:rsid w:val="6F936A50"/>
    <w:rsid w:val="6FA0A680"/>
    <w:rsid w:val="6FA30989"/>
    <w:rsid w:val="6FA4FB62"/>
    <w:rsid w:val="6FC2CC5C"/>
    <w:rsid w:val="6FC6C19F"/>
    <w:rsid w:val="701DCC42"/>
    <w:rsid w:val="702822A7"/>
    <w:rsid w:val="703080BB"/>
    <w:rsid w:val="7069BA28"/>
    <w:rsid w:val="70761B75"/>
    <w:rsid w:val="707B269C"/>
    <w:rsid w:val="7092DF2F"/>
    <w:rsid w:val="7093050F"/>
    <w:rsid w:val="70984E0F"/>
    <w:rsid w:val="70AF58C8"/>
    <w:rsid w:val="70B3C788"/>
    <w:rsid w:val="70C28EED"/>
    <w:rsid w:val="70CDB15C"/>
    <w:rsid w:val="70CEC227"/>
    <w:rsid w:val="70F3EB78"/>
    <w:rsid w:val="710861CF"/>
    <w:rsid w:val="7108C6EC"/>
    <w:rsid w:val="710BFFB0"/>
    <w:rsid w:val="712FB094"/>
    <w:rsid w:val="7141E9E8"/>
    <w:rsid w:val="7144A621"/>
    <w:rsid w:val="71542791"/>
    <w:rsid w:val="716C35A2"/>
    <w:rsid w:val="716DADE2"/>
    <w:rsid w:val="716F6539"/>
    <w:rsid w:val="71742663"/>
    <w:rsid w:val="717D57A4"/>
    <w:rsid w:val="71A98901"/>
    <w:rsid w:val="71AC6A6C"/>
    <w:rsid w:val="71AF9E3C"/>
    <w:rsid w:val="71BDBBCA"/>
    <w:rsid w:val="71BF5981"/>
    <w:rsid w:val="71CAFD36"/>
    <w:rsid w:val="71D017A3"/>
    <w:rsid w:val="71D96A25"/>
    <w:rsid w:val="71DB929F"/>
    <w:rsid w:val="71DD973E"/>
    <w:rsid w:val="721D8559"/>
    <w:rsid w:val="722BA3F5"/>
    <w:rsid w:val="722BFEEA"/>
    <w:rsid w:val="722C4A27"/>
    <w:rsid w:val="72318A11"/>
    <w:rsid w:val="7239298A"/>
    <w:rsid w:val="723F83E5"/>
    <w:rsid w:val="7241E74A"/>
    <w:rsid w:val="7244B6FA"/>
    <w:rsid w:val="72466D52"/>
    <w:rsid w:val="72616F89"/>
    <w:rsid w:val="726744E8"/>
    <w:rsid w:val="7293F0A3"/>
    <w:rsid w:val="72B3FE02"/>
    <w:rsid w:val="72C56BDB"/>
    <w:rsid w:val="7307D2C6"/>
    <w:rsid w:val="730EAB8B"/>
    <w:rsid w:val="7310F0E1"/>
    <w:rsid w:val="7349D5AB"/>
    <w:rsid w:val="734C16FE"/>
    <w:rsid w:val="737ED9EC"/>
    <w:rsid w:val="73842945"/>
    <w:rsid w:val="739EC040"/>
    <w:rsid w:val="73A300BC"/>
    <w:rsid w:val="73A4CA19"/>
    <w:rsid w:val="73BC4BF5"/>
    <w:rsid w:val="73CADDD7"/>
    <w:rsid w:val="73D58C41"/>
    <w:rsid w:val="73FA2C0E"/>
    <w:rsid w:val="7405AE4C"/>
    <w:rsid w:val="7426C5FB"/>
    <w:rsid w:val="74413A2E"/>
    <w:rsid w:val="7466F277"/>
    <w:rsid w:val="74717100"/>
    <w:rsid w:val="7471D1A3"/>
    <w:rsid w:val="74A102AE"/>
    <w:rsid w:val="74CCC708"/>
    <w:rsid w:val="74D15347"/>
    <w:rsid w:val="74E61752"/>
    <w:rsid w:val="751031D0"/>
    <w:rsid w:val="751CA9F1"/>
    <w:rsid w:val="752CED43"/>
    <w:rsid w:val="75357BCD"/>
    <w:rsid w:val="754FCA6C"/>
    <w:rsid w:val="7577020F"/>
    <w:rsid w:val="758242FD"/>
    <w:rsid w:val="75879BB5"/>
    <w:rsid w:val="75938EDD"/>
    <w:rsid w:val="75A53B2F"/>
    <w:rsid w:val="75AD56F9"/>
    <w:rsid w:val="75B6B995"/>
    <w:rsid w:val="75D58A96"/>
    <w:rsid w:val="75E27DFC"/>
    <w:rsid w:val="75E68A18"/>
    <w:rsid w:val="7604585E"/>
    <w:rsid w:val="760DEAED"/>
    <w:rsid w:val="76196801"/>
    <w:rsid w:val="762444BD"/>
    <w:rsid w:val="76288C21"/>
    <w:rsid w:val="762B610A"/>
    <w:rsid w:val="7631BCC6"/>
    <w:rsid w:val="763557B7"/>
    <w:rsid w:val="765DFAC7"/>
    <w:rsid w:val="7670D41F"/>
    <w:rsid w:val="767EDC8F"/>
    <w:rsid w:val="7691AEC3"/>
    <w:rsid w:val="769A6CC1"/>
    <w:rsid w:val="76B80BFD"/>
    <w:rsid w:val="76E697DB"/>
    <w:rsid w:val="76EC8F52"/>
    <w:rsid w:val="7707182E"/>
    <w:rsid w:val="77186447"/>
    <w:rsid w:val="771EE44F"/>
    <w:rsid w:val="7737003E"/>
    <w:rsid w:val="773D2864"/>
    <w:rsid w:val="775F4BD4"/>
    <w:rsid w:val="779A33BF"/>
    <w:rsid w:val="77A8BB7C"/>
    <w:rsid w:val="77B8B176"/>
    <w:rsid w:val="77C53396"/>
    <w:rsid w:val="77E1EE91"/>
    <w:rsid w:val="77E7A119"/>
    <w:rsid w:val="77EF1A17"/>
    <w:rsid w:val="77F4C48D"/>
    <w:rsid w:val="77F65C83"/>
    <w:rsid w:val="7802D581"/>
    <w:rsid w:val="781704B5"/>
    <w:rsid w:val="78263979"/>
    <w:rsid w:val="782DBDDF"/>
    <w:rsid w:val="785771DB"/>
    <w:rsid w:val="787E6ACA"/>
    <w:rsid w:val="78849612"/>
    <w:rsid w:val="788CEA87"/>
    <w:rsid w:val="78918178"/>
    <w:rsid w:val="789F3765"/>
    <w:rsid w:val="78A9C7E7"/>
    <w:rsid w:val="78AE88CC"/>
    <w:rsid w:val="78B427C5"/>
    <w:rsid w:val="78EE20C8"/>
    <w:rsid w:val="78F8BDB8"/>
    <w:rsid w:val="78FD4E06"/>
    <w:rsid w:val="7902138E"/>
    <w:rsid w:val="7919CB89"/>
    <w:rsid w:val="791BBC80"/>
    <w:rsid w:val="79222F15"/>
    <w:rsid w:val="796FA94E"/>
    <w:rsid w:val="7974C49E"/>
    <w:rsid w:val="7982A423"/>
    <w:rsid w:val="7982E686"/>
    <w:rsid w:val="79A9AF05"/>
    <w:rsid w:val="79C52763"/>
    <w:rsid w:val="79CAA6B2"/>
    <w:rsid w:val="79CBF0ED"/>
    <w:rsid w:val="79D33264"/>
    <w:rsid w:val="79D3904E"/>
    <w:rsid w:val="79D3DF0A"/>
    <w:rsid w:val="79F4676E"/>
    <w:rsid w:val="7A087113"/>
    <w:rsid w:val="7A24FA9D"/>
    <w:rsid w:val="7A2A6183"/>
    <w:rsid w:val="7A312C63"/>
    <w:rsid w:val="7A314440"/>
    <w:rsid w:val="7A4B302B"/>
    <w:rsid w:val="7A7F74B7"/>
    <w:rsid w:val="7A92CA6B"/>
    <w:rsid w:val="7AAA7E03"/>
    <w:rsid w:val="7AADCE7C"/>
    <w:rsid w:val="7AB18C17"/>
    <w:rsid w:val="7AB2935A"/>
    <w:rsid w:val="7AEFA4C9"/>
    <w:rsid w:val="7B037A79"/>
    <w:rsid w:val="7B04E92B"/>
    <w:rsid w:val="7B16AC84"/>
    <w:rsid w:val="7B238F9E"/>
    <w:rsid w:val="7B248A19"/>
    <w:rsid w:val="7B534A6D"/>
    <w:rsid w:val="7B89DE98"/>
    <w:rsid w:val="7BA1559B"/>
    <w:rsid w:val="7BAC2011"/>
    <w:rsid w:val="7BAD7B6C"/>
    <w:rsid w:val="7BC2B5D3"/>
    <w:rsid w:val="7BC422EE"/>
    <w:rsid w:val="7BF685CE"/>
    <w:rsid w:val="7BFF69BC"/>
    <w:rsid w:val="7C0E1430"/>
    <w:rsid w:val="7C2CA437"/>
    <w:rsid w:val="7C2FE1BA"/>
    <w:rsid w:val="7C42D6F9"/>
    <w:rsid w:val="7C606EC3"/>
    <w:rsid w:val="7C73C87B"/>
    <w:rsid w:val="7C76311F"/>
    <w:rsid w:val="7C8C14A2"/>
    <w:rsid w:val="7C8E0F08"/>
    <w:rsid w:val="7C985EC9"/>
    <w:rsid w:val="7CA7F83E"/>
    <w:rsid w:val="7CA95579"/>
    <w:rsid w:val="7CB57B28"/>
    <w:rsid w:val="7CE541EF"/>
    <w:rsid w:val="7CF36EBB"/>
    <w:rsid w:val="7CF54D5E"/>
    <w:rsid w:val="7D08668F"/>
    <w:rsid w:val="7D11B0BC"/>
    <w:rsid w:val="7D1B76F3"/>
    <w:rsid w:val="7D2E107A"/>
    <w:rsid w:val="7D371508"/>
    <w:rsid w:val="7D3ACBC4"/>
    <w:rsid w:val="7D439B05"/>
    <w:rsid w:val="7D78C9B0"/>
    <w:rsid w:val="7D807E9E"/>
    <w:rsid w:val="7D921D0D"/>
    <w:rsid w:val="7D95E042"/>
    <w:rsid w:val="7DB839BA"/>
    <w:rsid w:val="7E00EAB5"/>
    <w:rsid w:val="7E0CC475"/>
    <w:rsid w:val="7E0D32EA"/>
    <w:rsid w:val="7E13E603"/>
    <w:rsid w:val="7E167A95"/>
    <w:rsid w:val="7E17D411"/>
    <w:rsid w:val="7E436C84"/>
    <w:rsid w:val="7E4CBC38"/>
    <w:rsid w:val="7E5705DA"/>
    <w:rsid w:val="7E599CBB"/>
    <w:rsid w:val="7E5BF810"/>
    <w:rsid w:val="7E624170"/>
    <w:rsid w:val="7E6EB5C2"/>
    <w:rsid w:val="7E7E596E"/>
    <w:rsid w:val="7E8B22FC"/>
    <w:rsid w:val="7E8D7ED2"/>
    <w:rsid w:val="7E91CC8A"/>
    <w:rsid w:val="7E92D13F"/>
    <w:rsid w:val="7E9AA546"/>
    <w:rsid w:val="7EA07259"/>
    <w:rsid w:val="7EA99326"/>
    <w:rsid w:val="7EB792DB"/>
    <w:rsid w:val="7EB94884"/>
    <w:rsid w:val="7EBCEBD3"/>
    <w:rsid w:val="7EC5EA81"/>
    <w:rsid w:val="7EDD0C19"/>
    <w:rsid w:val="7EE1804D"/>
    <w:rsid w:val="7EEFE91F"/>
    <w:rsid w:val="7F2E6C8C"/>
    <w:rsid w:val="7F347DC2"/>
    <w:rsid w:val="7F347F84"/>
    <w:rsid w:val="7F4DF5C1"/>
    <w:rsid w:val="7F500EBD"/>
    <w:rsid w:val="7F537DC1"/>
    <w:rsid w:val="7F565E59"/>
    <w:rsid w:val="7F600020"/>
    <w:rsid w:val="7F7C21C0"/>
    <w:rsid w:val="7F9A13F3"/>
    <w:rsid w:val="7FA33888"/>
    <w:rsid w:val="7FA9B911"/>
    <w:rsid w:val="7FBAF03F"/>
    <w:rsid w:val="7FC03853"/>
    <w:rsid w:val="7FC206F7"/>
    <w:rsid w:val="7FCA4E16"/>
    <w:rsid w:val="7FFCC37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766D8"/>
  <w15:docId w15:val="{52755856-323F-4006-A717-E917A05D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2836"/>
    <w:pPr>
      <w:spacing w:before="120" w:after="120" w:line="240" w:lineRule="auto"/>
      <w:jc w:val="both"/>
    </w:pPr>
    <w:rPr>
      <w:rFonts w:eastAsia="Times New Roman" w:cs="Times New Roman"/>
      <w:szCs w:val="24"/>
      <w:lang w:val="pl-PL"/>
    </w:rPr>
  </w:style>
  <w:style w:type="paragraph" w:styleId="Nagwek1">
    <w:name w:val="heading 1"/>
    <w:basedOn w:val="Normalny"/>
    <w:next w:val="Normalny"/>
    <w:link w:val="Nagwek1Znak"/>
    <w:autoRedefine/>
    <w:uiPriority w:val="9"/>
    <w:qFormat/>
    <w:rsid w:val="004072B6"/>
    <w:pPr>
      <w:keepNext/>
      <w:numPr>
        <w:numId w:val="11"/>
      </w:numPr>
      <w:pBdr>
        <w:top w:val="single" w:sz="12" w:space="1" w:color="93C947"/>
        <w:left w:val="single" w:sz="12" w:space="4" w:color="93C947"/>
        <w:bottom w:val="single" w:sz="12" w:space="1" w:color="93C947"/>
        <w:right w:val="single" w:sz="12" w:space="4" w:color="93C947"/>
      </w:pBdr>
      <w:shd w:val="clear" w:color="auto" w:fill="93C947"/>
      <w:tabs>
        <w:tab w:val="left" w:pos="1134"/>
        <w:tab w:val="left" w:pos="2543"/>
        <w:tab w:val="left" w:pos="5753"/>
      </w:tabs>
      <w:suppressAutoHyphens/>
      <w:spacing w:before="315" w:after="195" w:line="276" w:lineRule="auto"/>
      <w:ind w:right="-22"/>
      <w:jc w:val="left"/>
      <w:outlineLvl w:val="0"/>
    </w:pPr>
    <w:rPr>
      <w:rFonts w:asciiTheme="majorHAnsi" w:eastAsia="Arial" w:hAnsiTheme="majorHAnsi" w:cstheme="minorHAnsi"/>
      <w:b/>
      <w:bCs/>
      <w:sz w:val="36"/>
      <w:szCs w:val="28"/>
      <w:lang w:eastAsia="en-US"/>
    </w:rPr>
  </w:style>
  <w:style w:type="paragraph" w:styleId="Nagwek2">
    <w:name w:val="heading 2"/>
    <w:basedOn w:val="Nagwek1"/>
    <w:next w:val="Normalny"/>
    <w:link w:val="Nagwek2Znak"/>
    <w:uiPriority w:val="9"/>
    <w:qFormat/>
    <w:rsid w:val="006A69DE"/>
    <w:pPr>
      <w:numPr>
        <w:ilvl w:val="1"/>
        <w:numId w:val="8"/>
      </w:numPr>
      <w:pBdr>
        <w:top w:val="single" w:sz="12" w:space="1" w:color="FED615"/>
        <w:left w:val="single" w:sz="12" w:space="4" w:color="FED615"/>
        <w:bottom w:val="single" w:sz="12" w:space="1" w:color="FED615"/>
        <w:right w:val="single" w:sz="12" w:space="4" w:color="FED615"/>
      </w:pBdr>
      <w:shd w:val="clear" w:color="auto" w:fill="FED615"/>
      <w:outlineLvl w:val="1"/>
    </w:pPr>
  </w:style>
  <w:style w:type="paragraph" w:styleId="Nagwek3">
    <w:name w:val="heading 3"/>
    <w:basedOn w:val="Normalny"/>
    <w:next w:val="Normalny"/>
    <w:link w:val="Nagwek3Znak"/>
    <w:autoRedefine/>
    <w:uiPriority w:val="9"/>
    <w:qFormat/>
    <w:rsid w:val="00096421"/>
    <w:pPr>
      <w:keepNext/>
      <w:keepLines/>
      <w:numPr>
        <w:ilvl w:val="2"/>
        <w:numId w:val="8"/>
      </w:numPr>
      <w:pBdr>
        <w:top w:val="single" w:sz="4" w:space="1" w:color="93C947" w:themeColor="accent2"/>
      </w:pBdr>
      <w:spacing w:before="240" w:after="240" w:line="276" w:lineRule="auto"/>
      <w:ind w:right="-22"/>
      <w:jc w:val="right"/>
      <w:outlineLvl w:val="2"/>
    </w:pPr>
    <w:rPr>
      <w:rFonts w:eastAsia="Open Sans" w:cstheme="minorHAnsi"/>
      <w:smallCaps/>
      <w:color w:val="000000" w:themeColor="text1"/>
      <w:sz w:val="28"/>
      <w:szCs w:val="22"/>
      <w:lang w:eastAsia="en-US"/>
    </w:rPr>
  </w:style>
  <w:style w:type="paragraph" w:styleId="Nagwek4">
    <w:name w:val="heading 4"/>
    <w:basedOn w:val="Normalny"/>
    <w:next w:val="Normalny"/>
    <w:link w:val="Nagwek4Znak"/>
    <w:uiPriority w:val="9"/>
    <w:qFormat/>
    <w:rsid w:val="00A13888"/>
    <w:pPr>
      <w:keepNext/>
      <w:keepLines/>
      <w:numPr>
        <w:ilvl w:val="3"/>
        <w:numId w:val="8"/>
      </w:numPr>
      <w:spacing w:before="200" w:line="276" w:lineRule="auto"/>
      <w:jc w:val="right"/>
      <w:outlineLvl w:val="3"/>
    </w:pPr>
    <w:rPr>
      <w:b/>
      <w:bCs/>
      <w:iCs/>
      <w:szCs w:val="22"/>
      <w:lang w:eastAsia="en-US"/>
    </w:rPr>
  </w:style>
  <w:style w:type="paragraph" w:styleId="Nagwek5">
    <w:name w:val="heading 5"/>
    <w:aliases w:val="h5,5 sub-bullet,sb"/>
    <w:basedOn w:val="Normalny"/>
    <w:next w:val="Normalny"/>
    <w:link w:val="Nagwek5Znak"/>
    <w:uiPriority w:val="9"/>
    <w:qFormat/>
    <w:rsid w:val="008405AB"/>
    <w:pPr>
      <w:keepNext/>
      <w:keepLines/>
      <w:numPr>
        <w:ilvl w:val="4"/>
        <w:numId w:val="8"/>
      </w:numPr>
      <w:spacing w:before="200" w:line="276" w:lineRule="auto"/>
      <w:outlineLvl w:val="4"/>
    </w:pPr>
    <w:rPr>
      <w:rFonts w:ascii="Cambria" w:hAnsi="Cambria"/>
      <w:color w:val="243F60"/>
      <w:szCs w:val="22"/>
      <w:lang w:eastAsia="en-US"/>
    </w:rPr>
  </w:style>
  <w:style w:type="paragraph" w:styleId="Nagwek6">
    <w:name w:val="heading 6"/>
    <w:basedOn w:val="Normalny"/>
    <w:next w:val="Normalny"/>
    <w:link w:val="Nagwek6Znak"/>
    <w:uiPriority w:val="9"/>
    <w:qFormat/>
    <w:rsid w:val="008405AB"/>
    <w:pPr>
      <w:keepNext/>
      <w:keepLines/>
      <w:numPr>
        <w:ilvl w:val="5"/>
        <w:numId w:val="8"/>
      </w:numPr>
      <w:spacing w:before="200" w:line="276" w:lineRule="auto"/>
      <w:outlineLvl w:val="5"/>
    </w:pPr>
    <w:rPr>
      <w:rFonts w:ascii="Cambria" w:hAnsi="Cambria"/>
      <w:i/>
      <w:iCs/>
      <w:color w:val="243F60"/>
      <w:szCs w:val="22"/>
      <w:lang w:eastAsia="en-US"/>
    </w:rPr>
  </w:style>
  <w:style w:type="paragraph" w:styleId="Nagwek7">
    <w:name w:val="heading 7"/>
    <w:basedOn w:val="Normalny"/>
    <w:next w:val="Normalny"/>
    <w:link w:val="Nagwek7Znak"/>
    <w:uiPriority w:val="9"/>
    <w:qFormat/>
    <w:rsid w:val="008405AB"/>
    <w:pPr>
      <w:keepNext/>
      <w:keepLines/>
      <w:numPr>
        <w:ilvl w:val="6"/>
        <w:numId w:val="8"/>
      </w:numPr>
      <w:spacing w:before="200" w:line="276" w:lineRule="auto"/>
      <w:outlineLvl w:val="6"/>
    </w:pPr>
    <w:rPr>
      <w:rFonts w:ascii="Cambria" w:hAnsi="Cambria"/>
      <w:i/>
      <w:iCs/>
      <w:color w:val="404040"/>
      <w:szCs w:val="22"/>
      <w:lang w:eastAsia="en-US"/>
    </w:rPr>
  </w:style>
  <w:style w:type="paragraph" w:styleId="Nagwek8">
    <w:name w:val="heading 8"/>
    <w:basedOn w:val="Normalny"/>
    <w:next w:val="Normalny"/>
    <w:link w:val="Nagwek8Znak"/>
    <w:uiPriority w:val="9"/>
    <w:qFormat/>
    <w:rsid w:val="008405AB"/>
    <w:pPr>
      <w:keepNext/>
      <w:keepLines/>
      <w:numPr>
        <w:ilvl w:val="7"/>
        <w:numId w:val="8"/>
      </w:numPr>
      <w:spacing w:before="200" w:line="276" w:lineRule="auto"/>
      <w:outlineLvl w:val="7"/>
    </w:pPr>
    <w:rPr>
      <w:rFonts w:ascii="Cambria" w:hAnsi="Cambria"/>
      <w:color w:val="404040"/>
      <w:sz w:val="20"/>
      <w:szCs w:val="20"/>
      <w:lang w:eastAsia="en-US"/>
    </w:rPr>
  </w:style>
  <w:style w:type="paragraph" w:styleId="Nagwek9">
    <w:name w:val="heading 9"/>
    <w:basedOn w:val="Normalny"/>
    <w:next w:val="Normalny"/>
    <w:link w:val="Nagwek9Znak"/>
    <w:uiPriority w:val="9"/>
    <w:qFormat/>
    <w:rsid w:val="008405AB"/>
    <w:pPr>
      <w:keepNext/>
      <w:keepLines/>
      <w:numPr>
        <w:ilvl w:val="8"/>
        <w:numId w:val="8"/>
      </w:numPr>
      <w:spacing w:before="200" w:line="276" w:lineRule="auto"/>
      <w:outlineLvl w:val="8"/>
    </w:pPr>
    <w:rPr>
      <w:rFonts w:ascii="Cambria" w:hAnsi="Cambria"/>
      <w:i/>
      <w:iCs/>
      <w:color w:val="40404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aliases w:val="Tytuł tabeli/wykresu"/>
    <w:basedOn w:val="Normalny"/>
    <w:next w:val="Normalny"/>
    <w:link w:val="TytuZnak"/>
    <w:autoRedefine/>
    <w:uiPriority w:val="10"/>
    <w:qFormat/>
    <w:rsid w:val="00C62E2F"/>
    <w:pPr>
      <w:spacing w:before="240" w:after="60"/>
      <w:jc w:val="left"/>
      <w:outlineLvl w:val="0"/>
    </w:pPr>
    <w:rPr>
      <w:b/>
      <w:bCs/>
      <w:kern w:val="28"/>
      <w:szCs w:val="32"/>
    </w:rPr>
  </w:style>
  <w:style w:type="paragraph" w:styleId="Podtytu">
    <w:name w:val="Subtitle"/>
    <w:basedOn w:val="Normalny"/>
    <w:next w:val="Normalny"/>
    <w:link w:val="PodtytuZnak"/>
    <w:uiPriority w:val="11"/>
    <w:qFormat/>
    <w:pPr>
      <w:keepNext/>
      <w:keepLines/>
      <w:spacing w:after="320"/>
    </w:pPr>
    <w:rPr>
      <w:color w:val="666666"/>
      <w:sz w:val="30"/>
      <w:szCs w:val="30"/>
    </w:rPr>
  </w:style>
  <w:style w:type="paragraph" w:styleId="Tekstdymka">
    <w:name w:val="Balloon Text"/>
    <w:basedOn w:val="Normalny"/>
    <w:link w:val="TekstdymkaZnak"/>
    <w:uiPriority w:val="99"/>
    <w:rsid w:val="008405AB"/>
    <w:rPr>
      <w:rFonts w:ascii="Tahoma" w:hAnsi="Tahoma" w:cs="Tahoma"/>
      <w:sz w:val="16"/>
      <w:szCs w:val="16"/>
    </w:rPr>
  </w:style>
  <w:style w:type="character" w:customStyle="1" w:styleId="TekstdymkaZnak">
    <w:name w:val="Tekst dymka Znak"/>
    <w:link w:val="Tekstdymka"/>
    <w:uiPriority w:val="99"/>
    <w:rsid w:val="008405AB"/>
    <w:rPr>
      <w:rFonts w:ascii="Tahoma" w:eastAsia="Times New Roman" w:hAnsi="Tahoma" w:cs="Tahoma"/>
      <w:sz w:val="16"/>
      <w:szCs w:val="16"/>
      <w:lang w:val="pl-PL"/>
    </w:rPr>
  </w:style>
  <w:style w:type="paragraph" w:styleId="Akapitzlist">
    <w:name w:val="List Paragraph"/>
    <w:aliases w:val="Numerowanie,Akapit z listą BS,Kolorowa lista — akcent 11,Obiekt,List Paragraph1,Akapit z listą 1,BulletC,TRAKO Akapit z listą,Chorzów - Akapit z listą,Tekst punktowanie,L1,Akapit z listą5,normalny tekst,Akapit z listą31,List Paragraph,Nag"/>
    <w:basedOn w:val="Normalny"/>
    <w:link w:val="AkapitzlistZnak"/>
    <w:uiPriority w:val="34"/>
    <w:qFormat/>
    <w:rsid w:val="008405AB"/>
    <w:pPr>
      <w:ind w:left="708"/>
    </w:pPr>
  </w:style>
  <w:style w:type="paragraph" w:styleId="Nagwekspisutreci">
    <w:name w:val="TOC Heading"/>
    <w:aliases w:val="Nagłówek spisu treści;spis treści"/>
    <w:basedOn w:val="Nagwek1"/>
    <w:next w:val="Normalny"/>
    <w:uiPriority w:val="39"/>
    <w:qFormat/>
    <w:rsid w:val="00A11588"/>
    <w:pPr>
      <w:numPr>
        <w:numId w:val="0"/>
      </w:numPr>
      <w:outlineLvl w:val="9"/>
    </w:pPr>
  </w:style>
  <w:style w:type="paragraph" w:styleId="Spistreci1">
    <w:name w:val="toc 1"/>
    <w:basedOn w:val="Normalny"/>
    <w:next w:val="Normalny"/>
    <w:autoRedefine/>
    <w:uiPriority w:val="39"/>
    <w:unhideWhenUsed/>
    <w:rsid w:val="008257C8"/>
    <w:pPr>
      <w:tabs>
        <w:tab w:val="left" w:pos="480"/>
        <w:tab w:val="right" w:leader="dot" w:pos="9019"/>
      </w:tabs>
      <w:jc w:val="left"/>
    </w:pPr>
    <w:rPr>
      <w:b/>
      <w:bCs/>
      <w:caps/>
      <w:sz w:val="20"/>
      <w:szCs w:val="20"/>
    </w:rPr>
  </w:style>
  <w:style w:type="paragraph" w:styleId="Spistreci2">
    <w:name w:val="toc 2"/>
    <w:basedOn w:val="Normalny"/>
    <w:next w:val="Normalny"/>
    <w:autoRedefine/>
    <w:uiPriority w:val="39"/>
    <w:unhideWhenUsed/>
    <w:rsid w:val="008405AB"/>
    <w:pPr>
      <w:ind w:left="240"/>
    </w:pPr>
    <w:rPr>
      <w:smallCaps/>
      <w:sz w:val="20"/>
      <w:szCs w:val="20"/>
    </w:rPr>
  </w:style>
  <w:style w:type="paragraph" w:styleId="Spistreci3">
    <w:name w:val="toc 3"/>
    <w:basedOn w:val="Normalny"/>
    <w:next w:val="Normalny"/>
    <w:autoRedefine/>
    <w:uiPriority w:val="39"/>
    <w:unhideWhenUsed/>
    <w:rsid w:val="008405AB"/>
    <w:pPr>
      <w:ind w:left="480"/>
    </w:pPr>
    <w:rPr>
      <w:i/>
      <w:iCs/>
      <w:sz w:val="20"/>
      <w:szCs w:val="20"/>
    </w:rPr>
  </w:style>
  <w:style w:type="character" w:styleId="Hipercze">
    <w:name w:val="Hyperlink"/>
    <w:uiPriority w:val="99"/>
    <w:unhideWhenUsed/>
    <w:rsid w:val="008405AB"/>
    <w:rPr>
      <w:color w:val="0000FF"/>
      <w:u w:val="single"/>
    </w:rPr>
  </w:style>
  <w:style w:type="paragraph" w:customStyle="1" w:styleId="Brakstyluakapitowego">
    <w:name w:val="[Brak stylu akapitowego]"/>
    <w:rsid w:val="008405AB"/>
    <w:pPr>
      <w:autoSpaceDE w:val="0"/>
      <w:autoSpaceDN w:val="0"/>
      <w:adjustRightInd w:val="0"/>
      <w:spacing w:line="288" w:lineRule="auto"/>
      <w:textAlignment w:val="center"/>
    </w:pPr>
    <w:rPr>
      <w:rFonts w:ascii="MinionPro-Regular" w:eastAsia="Times New Roman" w:hAnsi="MinionPro-Regular" w:cs="MinionPro-Regular"/>
      <w:color w:val="000000"/>
      <w:sz w:val="24"/>
      <w:szCs w:val="24"/>
      <w:lang w:val="pl-PL"/>
    </w:rPr>
  </w:style>
  <w:style w:type="paragraph" w:customStyle="1" w:styleId="Podstawowyakapitowy">
    <w:name w:val="[Podstawowy akapitowy]"/>
    <w:basedOn w:val="Normalny"/>
    <w:uiPriority w:val="99"/>
    <w:rsid w:val="008405AB"/>
    <w:pPr>
      <w:autoSpaceDE w:val="0"/>
      <w:autoSpaceDN w:val="0"/>
      <w:adjustRightInd w:val="0"/>
      <w:spacing w:before="0" w:after="0" w:line="288" w:lineRule="auto"/>
      <w:jc w:val="left"/>
      <w:textAlignment w:val="center"/>
    </w:pPr>
    <w:rPr>
      <w:rFonts w:ascii="Minion Pro" w:hAnsi="Minion Pro" w:cs="Minion Pro"/>
      <w:color w:val="000000"/>
    </w:rPr>
  </w:style>
  <w:style w:type="character" w:customStyle="1" w:styleId="A0">
    <w:name w:val="A0"/>
    <w:uiPriority w:val="99"/>
    <w:rsid w:val="008405AB"/>
    <w:rPr>
      <w:rFonts w:ascii="Lato Light" w:hAnsi="Lato Light" w:cs="Lato Light"/>
      <w:color w:val="000000"/>
      <w:sz w:val="20"/>
      <w:szCs w:val="20"/>
    </w:rPr>
  </w:style>
  <w:style w:type="paragraph" w:customStyle="1" w:styleId="Akapitzlist1">
    <w:name w:val="Akapit z listą1"/>
    <w:aliases w:val="Resume Title,Citation List,Ha,List Paragraph_Table bullets,Bullet List Paragraph,Listes,Paragraphe de liste 2,Reference list,Lettre d'introduction,Paragrafo elenco,1st level - Bullet List Paragraph,Yellow Bullet"/>
    <w:basedOn w:val="Normalny"/>
    <w:uiPriority w:val="34"/>
    <w:qFormat/>
    <w:rsid w:val="008405AB"/>
    <w:pPr>
      <w:ind w:left="708"/>
      <w:jc w:val="left"/>
    </w:pPr>
  </w:style>
  <w:style w:type="paragraph" w:customStyle="1" w:styleId="Bezodstpw1">
    <w:name w:val="Bez odstępów1"/>
    <w:link w:val="NoSpacingChar"/>
    <w:rsid w:val="008405AB"/>
    <w:pPr>
      <w:spacing w:line="240" w:lineRule="auto"/>
    </w:pPr>
    <w:rPr>
      <w:rFonts w:ascii="Calibri" w:eastAsia="Times New Roman" w:hAnsi="Calibri" w:cs="Times New Roman"/>
      <w:lang w:val="pl-PL" w:eastAsia="en-US"/>
    </w:rPr>
  </w:style>
  <w:style w:type="character" w:customStyle="1" w:styleId="NoSpacingChar">
    <w:name w:val="No Spacing Char"/>
    <w:link w:val="Bezodstpw1"/>
    <w:locked/>
    <w:rsid w:val="008405AB"/>
    <w:rPr>
      <w:rFonts w:ascii="Calibri" w:eastAsia="Times New Roman" w:hAnsi="Calibri" w:cs="Times New Roman"/>
      <w:lang w:val="pl-PL" w:eastAsia="en-US"/>
    </w:rPr>
  </w:style>
  <w:style w:type="paragraph" w:styleId="Tekstpodstawowy2">
    <w:name w:val="Body Text 2"/>
    <w:basedOn w:val="Normalny"/>
    <w:link w:val="Tekstpodstawowy2Znak"/>
    <w:rsid w:val="008405AB"/>
    <w:pPr>
      <w:spacing w:line="480" w:lineRule="auto"/>
      <w:jc w:val="left"/>
    </w:pPr>
  </w:style>
  <w:style w:type="character" w:customStyle="1" w:styleId="Tekstpodstawowy2Znak">
    <w:name w:val="Tekst podstawowy 2 Znak"/>
    <w:link w:val="Tekstpodstawowy2"/>
    <w:rsid w:val="008405AB"/>
    <w:rPr>
      <w:rFonts w:ascii="Open Sans" w:eastAsia="Times New Roman" w:hAnsi="Open Sans" w:cs="Times New Roman"/>
      <w:sz w:val="24"/>
      <w:szCs w:val="24"/>
      <w:lang w:val="pl-PL"/>
    </w:rPr>
  </w:style>
  <w:style w:type="paragraph" w:styleId="Tekstpodstawowywcity2">
    <w:name w:val="Body Text Indent 2"/>
    <w:basedOn w:val="Normalny"/>
    <w:link w:val="Tekstpodstawowywcity2Znak"/>
    <w:rsid w:val="008405AB"/>
    <w:pPr>
      <w:spacing w:line="480" w:lineRule="auto"/>
      <w:ind w:left="283"/>
      <w:jc w:val="left"/>
    </w:pPr>
  </w:style>
  <w:style w:type="character" w:customStyle="1" w:styleId="Tekstpodstawowywcity2Znak">
    <w:name w:val="Tekst podstawowy wcięty 2 Znak"/>
    <w:link w:val="Tekstpodstawowywcity2"/>
    <w:rsid w:val="008405AB"/>
    <w:rPr>
      <w:rFonts w:ascii="Open Sans" w:eastAsia="Times New Roman" w:hAnsi="Open Sans" w:cs="Times New Roman"/>
      <w:sz w:val="24"/>
      <w:szCs w:val="24"/>
      <w:lang w:val="pl-PL"/>
    </w:rPr>
  </w:style>
  <w:style w:type="paragraph" w:styleId="Tekstpodstawowy">
    <w:name w:val="Body Text"/>
    <w:aliases w:val="Tekst podstawowy-bold,Regulacje,definicje,moj body text"/>
    <w:basedOn w:val="Normalny"/>
    <w:link w:val="TekstpodstawowyZnak"/>
    <w:uiPriority w:val="99"/>
    <w:rsid w:val="008405AB"/>
    <w:rPr>
      <w:sz w:val="20"/>
    </w:rPr>
  </w:style>
  <w:style w:type="character" w:customStyle="1" w:styleId="TekstpodstawowyZnak">
    <w:name w:val="Tekst podstawowy Znak"/>
    <w:aliases w:val="Tekst podstawowy-bold Znak,Regulacje Znak,definicje Znak,moj body text Znak"/>
    <w:link w:val="Tekstpodstawowy"/>
    <w:uiPriority w:val="99"/>
    <w:rsid w:val="008405AB"/>
    <w:rPr>
      <w:rFonts w:ascii="Open Sans" w:eastAsia="Times New Roman" w:hAnsi="Open Sans" w:cs="Times New Roman"/>
      <w:sz w:val="20"/>
      <w:szCs w:val="24"/>
      <w:lang w:val="pl-PL"/>
    </w:rPr>
  </w:style>
  <w:style w:type="paragraph" w:customStyle="1" w:styleId="Bullet2">
    <w:name w:val="Bullet2"/>
    <w:basedOn w:val="Normalny"/>
    <w:rsid w:val="008405AB"/>
    <w:pPr>
      <w:numPr>
        <w:ilvl w:val="1"/>
        <w:numId w:val="1"/>
      </w:numPr>
    </w:pPr>
    <w:rPr>
      <w:lang w:eastAsia="en-US"/>
    </w:rPr>
  </w:style>
  <w:style w:type="paragraph" w:styleId="Legenda">
    <w:name w:val="caption"/>
    <w:aliases w:val="Podpisy Łódź,Legenda EKO,Eko Legenda,Podpis pod rysunkiem,Nagłówek Tabeli,Nag3ówek Tabeli,Tabela nr,Legenda Znak Znak Znak,Legenda Znak Znak Znak Znak,Legenda Znak Znak Znak Znak Znak Znak,Legenda Znak Znak Znak Znak Znak Znak Znak,Znak,Źródło"/>
    <w:basedOn w:val="Normalny"/>
    <w:next w:val="Normalny"/>
    <w:link w:val="LegendaZnak"/>
    <w:uiPriority w:val="35"/>
    <w:qFormat/>
    <w:rsid w:val="0023371D"/>
    <w:pPr>
      <w:spacing w:before="240"/>
    </w:pPr>
    <w:rPr>
      <w:b/>
      <w:bCs/>
    </w:rPr>
  </w:style>
  <w:style w:type="character" w:styleId="Odwoaniedokomentarza">
    <w:name w:val="annotation reference"/>
    <w:uiPriority w:val="99"/>
    <w:rsid w:val="008405AB"/>
    <w:rPr>
      <w:sz w:val="16"/>
      <w:szCs w:val="16"/>
    </w:rPr>
  </w:style>
  <w:style w:type="paragraph" w:styleId="Tekstkomentarza">
    <w:name w:val="annotation text"/>
    <w:basedOn w:val="Normalny"/>
    <w:link w:val="TekstkomentarzaZnak"/>
    <w:uiPriority w:val="99"/>
    <w:rsid w:val="008405AB"/>
    <w:rPr>
      <w:rFonts w:ascii="Times New Roman" w:hAnsi="Times New Roman"/>
      <w:sz w:val="20"/>
      <w:szCs w:val="20"/>
    </w:rPr>
  </w:style>
  <w:style w:type="character" w:customStyle="1" w:styleId="TekstkomentarzaZnak">
    <w:name w:val="Tekst komentarza Znak"/>
    <w:link w:val="Tekstkomentarza"/>
    <w:uiPriority w:val="99"/>
    <w:rsid w:val="008405AB"/>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rsid w:val="008405AB"/>
    <w:rPr>
      <w:b/>
      <w:bCs/>
    </w:rPr>
  </w:style>
  <w:style w:type="character" w:customStyle="1" w:styleId="TematkomentarzaZnak">
    <w:name w:val="Temat komentarza Znak"/>
    <w:link w:val="Tematkomentarza"/>
    <w:uiPriority w:val="99"/>
    <w:rsid w:val="008405AB"/>
    <w:rPr>
      <w:rFonts w:ascii="Times New Roman" w:eastAsia="Times New Roman" w:hAnsi="Times New Roman" w:cs="Times New Roman"/>
      <w:b/>
      <w:bCs/>
      <w:sz w:val="20"/>
      <w:szCs w:val="20"/>
      <w:lang w:val="pl-PL"/>
    </w:rPr>
  </w:style>
  <w:style w:type="paragraph" w:customStyle="1" w:styleId="Default">
    <w:name w:val="Default"/>
    <w:rsid w:val="008405AB"/>
    <w:pPr>
      <w:autoSpaceDE w:val="0"/>
      <w:autoSpaceDN w:val="0"/>
      <w:adjustRightInd w:val="0"/>
      <w:spacing w:line="240" w:lineRule="auto"/>
    </w:pPr>
    <w:rPr>
      <w:rFonts w:eastAsia="Times New Roman"/>
      <w:color w:val="000000"/>
      <w:sz w:val="24"/>
      <w:szCs w:val="24"/>
      <w:lang w:val="pl-PL"/>
    </w:rPr>
  </w:style>
  <w:style w:type="paragraph" w:styleId="Mapadokumentu">
    <w:name w:val="Document Map"/>
    <w:basedOn w:val="Normalny"/>
    <w:link w:val="MapadokumentuZnak"/>
    <w:rsid w:val="008405AB"/>
    <w:rPr>
      <w:rFonts w:ascii="Tahoma" w:hAnsi="Tahoma"/>
      <w:sz w:val="16"/>
      <w:szCs w:val="16"/>
    </w:rPr>
  </w:style>
  <w:style w:type="character" w:customStyle="1" w:styleId="MapadokumentuZnak">
    <w:name w:val="Mapa dokumentu Znak"/>
    <w:link w:val="Mapadokumentu"/>
    <w:rsid w:val="008405AB"/>
    <w:rPr>
      <w:rFonts w:ascii="Tahoma" w:eastAsia="Times New Roman" w:hAnsi="Tahoma" w:cs="Times New Roman"/>
      <w:sz w:val="16"/>
      <w:szCs w:val="16"/>
      <w:lang w:val="pl-PL"/>
    </w:rPr>
  </w:style>
  <w:style w:type="character" w:styleId="Uwydatnienie">
    <w:name w:val="Emphasis"/>
    <w:uiPriority w:val="20"/>
    <w:qFormat/>
    <w:rsid w:val="008405AB"/>
    <w:rPr>
      <w:i/>
      <w:iCs/>
    </w:rPr>
  </w:style>
  <w:style w:type="character" w:styleId="Odwoanieprzypisukocowego">
    <w:name w:val="endnote reference"/>
    <w:uiPriority w:val="99"/>
    <w:rsid w:val="008405AB"/>
    <w:rPr>
      <w:vertAlign w:val="superscript"/>
    </w:rPr>
  </w:style>
  <w:style w:type="paragraph" w:styleId="Tekstprzypisukocowego">
    <w:name w:val="endnote text"/>
    <w:basedOn w:val="Normalny"/>
    <w:link w:val="TekstprzypisukocowegoZnak"/>
    <w:uiPriority w:val="99"/>
    <w:rsid w:val="008405AB"/>
    <w:rPr>
      <w:sz w:val="20"/>
      <w:szCs w:val="20"/>
    </w:rPr>
  </w:style>
  <w:style w:type="character" w:customStyle="1" w:styleId="TekstprzypisukocowegoZnak">
    <w:name w:val="Tekst przypisu końcowego Znak"/>
    <w:link w:val="Tekstprzypisukocowego"/>
    <w:uiPriority w:val="99"/>
    <w:rsid w:val="008405AB"/>
    <w:rPr>
      <w:rFonts w:ascii="Open Sans" w:eastAsia="Times New Roman" w:hAnsi="Open Sans" w:cs="Times New Roman"/>
      <w:sz w:val="20"/>
      <w:szCs w:val="20"/>
      <w:lang w:val="pl-PL"/>
    </w:rPr>
  </w:style>
  <w:style w:type="character" w:styleId="UyteHipercze">
    <w:name w:val="FollowedHyperlink"/>
    <w:uiPriority w:val="99"/>
    <w:rsid w:val="008405AB"/>
    <w:rPr>
      <w:color w:val="800080"/>
      <w:u w:val="single"/>
    </w:rPr>
  </w:style>
  <w:style w:type="paragraph" w:customStyle="1" w:styleId="font0">
    <w:name w:val="font0"/>
    <w:basedOn w:val="Normalny"/>
    <w:rsid w:val="008405AB"/>
    <w:pPr>
      <w:spacing w:before="100" w:beforeAutospacing="1" w:after="100" w:afterAutospacing="1"/>
      <w:jc w:val="left"/>
    </w:pPr>
    <w:rPr>
      <w:rFonts w:cs="Arial"/>
      <w:color w:val="000000"/>
      <w:szCs w:val="22"/>
    </w:rPr>
  </w:style>
  <w:style w:type="paragraph" w:customStyle="1" w:styleId="font5">
    <w:name w:val="font5"/>
    <w:basedOn w:val="Normalny"/>
    <w:rsid w:val="008405AB"/>
    <w:pPr>
      <w:spacing w:before="100" w:beforeAutospacing="1" w:after="100" w:afterAutospacing="1"/>
      <w:jc w:val="left"/>
    </w:pPr>
    <w:rPr>
      <w:rFonts w:cs="Arial"/>
      <w:color w:val="000000"/>
      <w:szCs w:val="22"/>
    </w:rPr>
  </w:style>
  <w:style w:type="paragraph" w:styleId="Stopka">
    <w:name w:val="footer"/>
    <w:basedOn w:val="Normalny"/>
    <w:link w:val="StopkaZnak"/>
    <w:uiPriority w:val="99"/>
    <w:rsid w:val="008405AB"/>
    <w:pPr>
      <w:tabs>
        <w:tab w:val="center" w:pos="4536"/>
        <w:tab w:val="right" w:pos="9072"/>
      </w:tabs>
    </w:pPr>
    <w:rPr>
      <w:rFonts w:ascii="Times New Roman" w:hAnsi="Times New Roman"/>
    </w:rPr>
  </w:style>
  <w:style w:type="character" w:customStyle="1" w:styleId="StopkaZnak">
    <w:name w:val="Stopka Znak"/>
    <w:link w:val="Stopka"/>
    <w:uiPriority w:val="99"/>
    <w:rsid w:val="008405AB"/>
    <w:rPr>
      <w:rFonts w:ascii="Times New Roman" w:eastAsia="Times New Roman" w:hAnsi="Times New Roman" w:cs="Times New Roman"/>
      <w:sz w:val="24"/>
      <w:szCs w:val="24"/>
      <w:lang w:val="pl-PL"/>
    </w:rPr>
  </w:style>
  <w:style w:type="character" w:styleId="Odwoanieprzypisudolnego">
    <w:name w:val="footnote reference"/>
    <w:aliases w:val="Odwołanie przypisu1,Odwołanie przypisu2,Footnote Reference Number,Odwołanie przypisu,Odwo³anie przypisu,Footnote symbol,Footnote reference number,note TESI,SUPERS,EN Footnote Reference,Footnote number,Ref,de nota al pie,number"/>
    <w:basedOn w:val="Domylnaczcionkaakapitu"/>
    <w:uiPriority w:val="99"/>
    <w:unhideWhenUsed/>
    <w:qFormat/>
    <w:rsid w:val="00360E24"/>
    <w:rPr>
      <w:vertAlign w:val="superscript"/>
    </w:rPr>
  </w:style>
  <w:style w:type="paragraph" w:styleId="Tekstprzypisudolnego">
    <w:name w:val="footnote text"/>
    <w:aliases w:val="Podrozdział,Tekst przypisu1,Tekst przypisu2,Tekst przypisu3,Przypis dolny,Footnote,Podrozdzia3,Tekst przypisu Znak Znak Znak Znak,Tekst przypisu Znak Znak Znak Znak Znak,Tekst przypisu Znak Znak Znak Znak Znak Znak Znak,Fußnote,o"/>
    <w:basedOn w:val="Default"/>
    <w:link w:val="TekstprzypisudolnegoZnak"/>
    <w:autoRedefine/>
    <w:uiPriority w:val="99"/>
    <w:qFormat/>
    <w:rsid w:val="00C250B7"/>
    <w:pPr>
      <w:jc w:val="both"/>
    </w:pPr>
    <w:rPr>
      <w:rFonts w:asciiTheme="minorHAnsi" w:hAnsiTheme="minorHAnsi"/>
      <w:sz w:val="20"/>
      <w:szCs w:val="20"/>
    </w:rPr>
  </w:style>
  <w:style w:type="character" w:customStyle="1" w:styleId="TekstprzypisudolnegoZnak">
    <w:name w:val="Tekst przypisu dolnego Znak"/>
    <w:aliases w:val="Podrozdział Znak,Tekst przypisu1 Znak,Tekst przypisu2 Znak,Tekst przypisu3 Znak,Przypis dolny Znak,Footnote Znak,Podrozdzia3 Znak,Tekst przypisu Znak Znak Znak Znak Znak1,Tekst przypisu Znak Znak Znak Znak Znak Znak,o Znak"/>
    <w:link w:val="Tekstprzypisudolnego"/>
    <w:uiPriority w:val="99"/>
    <w:rsid w:val="00C250B7"/>
    <w:rPr>
      <w:rFonts w:asciiTheme="minorHAnsi" w:eastAsia="Times New Roman" w:hAnsiTheme="minorHAnsi"/>
      <w:color w:val="000000"/>
      <w:sz w:val="20"/>
      <w:szCs w:val="20"/>
      <w:lang w:val="pl-PL"/>
    </w:rPr>
  </w:style>
  <w:style w:type="table" w:styleId="Tabelasiatki4akcent1">
    <w:name w:val="Grid Table 4 Accent 1"/>
    <w:basedOn w:val="Standardowy"/>
    <w:uiPriority w:val="49"/>
    <w:rsid w:val="008405AB"/>
    <w:pPr>
      <w:spacing w:line="240" w:lineRule="auto"/>
    </w:pPr>
    <w:rPr>
      <w:rFonts w:ascii="Times New Roman" w:eastAsia="Times New Roman" w:hAnsi="Times New Roman" w:cs="Times New Roman"/>
      <w:sz w:val="20"/>
      <w:szCs w:val="20"/>
      <w:lang w:val="pl-PL"/>
    </w:rPr>
    <w:tblPr>
      <w:tblStyleRowBandSize w:val="1"/>
      <w:tblStyleColBandSize w:val="1"/>
      <w:tblBorders>
        <w:top w:val="single" w:sz="4" w:space="0" w:color="FEE672" w:themeColor="accent1" w:themeTint="99"/>
        <w:left w:val="single" w:sz="4" w:space="0" w:color="FEE672" w:themeColor="accent1" w:themeTint="99"/>
        <w:bottom w:val="single" w:sz="4" w:space="0" w:color="FEE672" w:themeColor="accent1" w:themeTint="99"/>
        <w:right w:val="single" w:sz="4" w:space="0" w:color="FEE672" w:themeColor="accent1" w:themeTint="99"/>
        <w:insideH w:val="single" w:sz="4" w:space="0" w:color="FEE672" w:themeColor="accent1" w:themeTint="99"/>
        <w:insideV w:val="single" w:sz="4" w:space="0" w:color="FEE672" w:themeColor="accent1" w:themeTint="99"/>
      </w:tblBorders>
    </w:tblPr>
    <w:tblStylePr w:type="firstRow">
      <w:rPr>
        <w:b/>
        <w:bCs/>
        <w:color w:val="FFFFFF" w:themeColor="background1"/>
      </w:rPr>
      <w:tblPr/>
      <w:tcPr>
        <w:tcBorders>
          <w:top w:val="single" w:sz="4" w:space="0" w:color="FED615" w:themeColor="accent1"/>
          <w:left w:val="single" w:sz="4" w:space="0" w:color="FED615" w:themeColor="accent1"/>
          <w:bottom w:val="single" w:sz="4" w:space="0" w:color="FED615" w:themeColor="accent1"/>
          <w:right w:val="single" w:sz="4" w:space="0" w:color="FED615" w:themeColor="accent1"/>
          <w:insideH w:val="nil"/>
          <w:insideV w:val="nil"/>
        </w:tcBorders>
        <w:shd w:val="clear" w:color="auto" w:fill="FED615" w:themeFill="accent1"/>
      </w:tcPr>
    </w:tblStylePr>
    <w:tblStylePr w:type="lastRow">
      <w:rPr>
        <w:b/>
        <w:bCs/>
      </w:rPr>
      <w:tblPr/>
      <w:tcPr>
        <w:tcBorders>
          <w:top w:val="double" w:sz="4" w:space="0" w:color="FED615" w:themeColor="accent1"/>
        </w:tcBorders>
      </w:tcPr>
    </w:tblStylePr>
    <w:tblStylePr w:type="firstCol">
      <w:rPr>
        <w:b/>
        <w:bCs/>
      </w:rPr>
    </w:tblStylePr>
    <w:tblStylePr w:type="lastCol">
      <w:rPr>
        <w:b/>
        <w:bCs/>
      </w:rPr>
    </w:tblStylePr>
    <w:tblStylePr w:type="band1Vert">
      <w:tblPr/>
      <w:tcPr>
        <w:shd w:val="clear" w:color="auto" w:fill="FEF6D0" w:themeFill="accent1" w:themeFillTint="33"/>
      </w:tcPr>
    </w:tblStylePr>
    <w:tblStylePr w:type="band1Horz">
      <w:tblPr/>
      <w:tcPr>
        <w:shd w:val="clear" w:color="auto" w:fill="FEF6D0" w:themeFill="accent1" w:themeFillTint="33"/>
      </w:tcPr>
    </w:tblStylePr>
  </w:style>
  <w:style w:type="paragraph" w:styleId="Nagwek">
    <w:name w:val="header"/>
    <w:aliases w:val="hd"/>
    <w:basedOn w:val="Normalny"/>
    <w:link w:val="NagwekZnak"/>
    <w:uiPriority w:val="99"/>
    <w:rsid w:val="008405AB"/>
    <w:pPr>
      <w:tabs>
        <w:tab w:val="center" w:pos="4536"/>
        <w:tab w:val="right" w:pos="9072"/>
      </w:tabs>
    </w:pPr>
    <w:rPr>
      <w:rFonts w:ascii="Times New Roman" w:hAnsi="Times New Roman"/>
    </w:rPr>
  </w:style>
  <w:style w:type="character" w:customStyle="1" w:styleId="NagwekZnak">
    <w:name w:val="Nagłówek Znak"/>
    <w:aliases w:val="hd Znak"/>
    <w:link w:val="Nagwek"/>
    <w:uiPriority w:val="99"/>
    <w:rsid w:val="008405AB"/>
    <w:rPr>
      <w:rFonts w:ascii="Times New Roman" w:eastAsia="Times New Roman" w:hAnsi="Times New Roman" w:cs="Times New Roman"/>
      <w:sz w:val="24"/>
      <w:szCs w:val="24"/>
      <w:lang w:val="pl-PL"/>
    </w:rPr>
  </w:style>
  <w:style w:type="character" w:customStyle="1" w:styleId="Nagwek1Znak">
    <w:name w:val="Nagłówek 1 Znak"/>
    <w:link w:val="Nagwek1"/>
    <w:uiPriority w:val="9"/>
    <w:rsid w:val="004072B6"/>
    <w:rPr>
      <w:rFonts w:asciiTheme="majorHAnsi" w:hAnsiTheme="majorHAnsi" w:cstheme="minorHAnsi"/>
      <w:b/>
      <w:bCs/>
      <w:sz w:val="36"/>
      <w:szCs w:val="28"/>
      <w:shd w:val="clear" w:color="auto" w:fill="93C947"/>
      <w:lang w:val="pl-PL" w:eastAsia="en-US"/>
    </w:rPr>
  </w:style>
  <w:style w:type="character" w:customStyle="1" w:styleId="Nagwek2Znak">
    <w:name w:val="Nagłówek 2 Znak"/>
    <w:link w:val="Nagwek2"/>
    <w:uiPriority w:val="9"/>
    <w:rsid w:val="006A69DE"/>
    <w:rPr>
      <w:rFonts w:asciiTheme="majorHAnsi" w:hAnsiTheme="majorHAnsi" w:cstheme="minorHAnsi"/>
      <w:b/>
      <w:bCs/>
      <w:sz w:val="36"/>
      <w:szCs w:val="28"/>
      <w:shd w:val="clear" w:color="auto" w:fill="FED615"/>
      <w:lang w:val="pl-PL" w:eastAsia="en-US"/>
    </w:rPr>
  </w:style>
  <w:style w:type="character" w:customStyle="1" w:styleId="Nagwek3Znak">
    <w:name w:val="Nagłówek 3 Znak"/>
    <w:link w:val="Nagwek3"/>
    <w:uiPriority w:val="9"/>
    <w:rsid w:val="00096421"/>
    <w:rPr>
      <w:rFonts w:asciiTheme="minorHAnsi" w:eastAsia="Open Sans" w:hAnsiTheme="minorHAnsi" w:cstheme="minorHAnsi"/>
      <w:smallCaps/>
      <w:color w:val="000000" w:themeColor="text1"/>
      <w:sz w:val="28"/>
      <w:lang w:val="pl-PL" w:eastAsia="en-US"/>
    </w:rPr>
  </w:style>
  <w:style w:type="character" w:customStyle="1" w:styleId="Nagwek4Znak">
    <w:name w:val="Nagłówek 4 Znak"/>
    <w:link w:val="Nagwek4"/>
    <w:uiPriority w:val="9"/>
    <w:rsid w:val="00A13888"/>
    <w:rPr>
      <w:rFonts w:asciiTheme="minorHAnsi" w:eastAsia="Times New Roman" w:hAnsiTheme="minorHAnsi" w:cs="Times New Roman"/>
      <w:b/>
      <w:bCs/>
      <w:iCs/>
      <w:sz w:val="24"/>
      <w:lang w:val="pl-PL" w:eastAsia="en-US"/>
    </w:rPr>
  </w:style>
  <w:style w:type="character" w:customStyle="1" w:styleId="Nagwek5Znak">
    <w:name w:val="Nagłówek 5 Znak"/>
    <w:aliases w:val="h5 Znak,5 sub-bullet Znak,sb Znak"/>
    <w:link w:val="Nagwek5"/>
    <w:uiPriority w:val="9"/>
    <w:rsid w:val="008405AB"/>
    <w:rPr>
      <w:rFonts w:ascii="Cambria" w:eastAsia="Times New Roman" w:hAnsi="Cambria" w:cs="Times New Roman"/>
      <w:color w:val="243F60"/>
      <w:lang w:val="pl-PL" w:eastAsia="en-US"/>
    </w:rPr>
  </w:style>
  <w:style w:type="character" w:customStyle="1" w:styleId="Nagwek6Znak">
    <w:name w:val="Nagłówek 6 Znak"/>
    <w:link w:val="Nagwek6"/>
    <w:uiPriority w:val="9"/>
    <w:rsid w:val="008405AB"/>
    <w:rPr>
      <w:rFonts w:ascii="Cambria" w:eastAsia="Times New Roman" w:hAnsi="Cambria" w:cs="Times New Roman"/>
      <w:i/>
      <w:iCs/>
      <w:color w:val="243F60"/>
      <w:lang w:val="pl-PL" w:eastAsia="en-US"/>
    </w:rPr>
  </w:style>
  <w:style w:type="character" w:customStyle="1" w:styleId="Nagwek7Znak">
    <w:name w:val="Nagłówek 7 Znak"/>
    <w:link w:val="Nagwek7"/>
    <w:uiPriority w:val="9"/>
    <w:rsid w:val="008405AB"/>
    <w:rPr>
      <w:rFonts w:ascii="Cambria" w:eastAsia="Times New Roman" w:hAnsi="Cambria" w:cs="Times New Roman"/>
      <w:i/>
      <w:iCs/>
      <w:color w:val="404040"/>
      <w:lang w:val="pl-PL" w:eastAsia="en-US"/>
    </w:rPr>
  </w:style>
  <w:style w:type="character" w:customStyle="1" w:styleId="Nagwek8Znak">
    <w:name w:val="Nagłówek 8 Znak"/>
    <w:link w:val="Nagwek8"/>
    <w:uiPriority w:val="9"/>
    <w:rsid w:val="008405AB"/>
    <w:rPr>
      <w:rFonts w:ascii="Cambria" w:eastAsia="Times New Roman" w:hAnsi="Cambria" w:cs="Times New Roman"/>
      <w:color w:val="404040"/>
      <w:sz w:val="20"/>
      <w:szCs w:val="20"/>
      <w:lang w:val="pl-PL" w:eastAsia="en-US"/>
    </w:rPr>
  </w:style>
  <w:style w:type="character" w:customStyle="1" w:styleId="Nagwek9Znak">
    <w:name w:val="Nagłówek 9 Znak"/>
    <w:link w:val="Nagwek9"/>
    <w:uiPriority w:val="9"/>
    <w:rsid w:val="008405AB"/>
    <w:rPr>
      <w:rFonts w:ascii="Cambria" w:eastAsia="Times New Roman" w:hAnsi="Cambria" w:cs="Times New Roman"/>
      <w:i/>
      <w:iCs/>
      <w:color w:val="404040"/>
      <w:sz w:val="20"/>
      <w:szCs w:val="20"/>
      <w:lang w:val="pl-PL" w:eastAsia="en-US"/>
    </w:rPr>
  </w:style>
  <w:style w:type="paragraph" w:customStyle="1" w:styleId="Hidden">
    <w:name w:val="Hidden"/>
    <w:basedOn w:val="Normalny"/>
    <w:next w:val="Normalny"/>
    <w:semiHidden/>
    <w:rsid w:val="008405AB"/>
    <w:pPr>
      <w:framePr w:w="121" w:h="361" w:hSpace="141" w:wrap="around" w:vAnchor="page" w:hAnchor="page" w:x="369" w:y="278"/>
      <w:spacing w:before="0" w:after="0" w:line="284" w:lineRule="atLeast"/>
      <w:jc w:val="left"/>
    </w:pPr>
    <w:rPr>
      <w:rFonts w:ascii="Verdana" w:hAnsi="Verdana"/>
      <w:vanish/>
      <w:sz w:val="18"/>
      <w:szCs w:val="20"/>
      <w:lang w:eastAsia="nl-NL"/>
    </w:rPr>
  </w:style>
  <w:style w:type="character" w:styleId="Wyrnienieintensywne">
    <w:name w:val="Intense Emphasis"/>
    <w:basedOn w:val="Domylnaczcionkaakapitu"/>
    <w:uiPriority w:val="21"/>
    <w:qFormat/>
    <w:rsid w:val="008405AB"/>
    <w:rPr>
      <w:rFonts w:ascii="Calibri" w:hAnsi="Calibri"/>
      <w:b/>
      <w:bCs/>
      <w:iCs/>
      <w:u w:color="D3DFEE"/>
      <w:shd w:val="clear" w:color="auto" w:fill="D3DFEE"/>
    </w:rPr>
  </w:style>
  <w:style w:type="paragraph" w:styleId="Lista">
    <w:name w:val="List"/>
    <w:basedOn w:val="Normalny"/>
    <w:uiPriority w:val="99"/>
    <w:rsid w:val="008405AB"/>
    <w:pPr>
      <w:ind w:left="283" w:hanging="283"/>
      <w:jc w:val="left"/>
    </w:pPr>
  </w:style>
  <w:style w:type="paragraph" w:styleId="Listapunktowana2">
    <w:name w:val="List Bullet 2"/>
    <w:basedOn w:val="Normalny"/>
    <w:uiPriority w:val="99"/>
    <w:rsid w:val="008405AB"/>
    <w:pPr>
      <w:tabs>
        <w:tab w:val="num" w:pos="643"/>
      </w:tabs>
      <w:ind w:left="643" w:hanging="432"/>
      <w:jc w:val="left"/>
    </w:pPr>
  </w:style>
  <w:style w:type="paragraph" w:styleId="Listapunktowana3">
    <w:name w:val="List Bullet 3"/>
    <w:basedOn w:val="Normalny"/>
    <w:rsid w:val="008405AB"/>
    <w:pPr>
      <w:tabs>
        <w:tab w:val="num" w:pos="926"/>
      </w:tabs>
      <w:ind w:left="926" w:hanging="360"/>
      <w:jc w:val="left"/>
    </w:pPr>
  </w:style>
  <w:style w:type="paragraph" w:customStyle="1" w:styleId="Logo">
    <w:name w:val="Logo"/>
    <w:basedOn w:val="Normalny"/>
    <w:semiHidden/>
    <w:rsid w:val="008405AB"/>
    <w:pPr>
      <w:spacing w:before="0" w:after="0" w:line="284" w:lineRule="atLeast"/>
      <w:jc w:val="left"/>
    </w:pPr>
    <w:rPr>
      <w:rFonts w:ascii="Verdana" w:hAnsi="Verdana"/>
      <w:sz w:val="18"/>
      <w:szCs w:val="20"/>
      <w:lang w:eastAsia="nl-NL"/>
    </w:rPr>
  </w:style>
  <w:style w:type="table" w:styleId="redniasiatka1akcent1">
    <w:name w:val="Medium Grid 1 Accent 1"/>
    <w:basedOn w:val="Standardowy"/>
    <w:uiPriority w:val="67"/>
    <w:rsid w:val="008405AB"/>
    <w:pPr>
      <w:spacing w:line="240" w:lineRule="auto"/>
    </w:pPr>
    <w:rPr>
      <w:rFonts w:ascii="Times New Roman" w:eastAsia="Times New Roman" w:hAnsi="Times New Roman" w:cs="Times New Roman"/>
      <w:sz w:val="20"/>
      <w:szCs w:val="20"/>
      <w:lang w:val="pl-P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redniasiatka3akcent1">
    <w:name w:val="Medium Grid 3 Accent 1"/>
    <w:basedOn w:val="Standardowy"/>
    <w:uiPriority w:val="69"/>
    <w:rsid w:val="008405AB"/>
    <w:pPr>
      <w:spacing w:line="240" w:lineRule="auto"/>
    </w:pPr>
    <w:rPr>
      <w:rFonts w:ascii="Times New Roman" w:eastAsia="Times New Roman" w:hAnsi="Times New Roman" w:cs="Times New Roman"/>
      <w:sz w:val="20"/>
      <w:szCs w:val="20"/>
      <w:lang w:val="pl-P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Nagwekistopka">
    <w:name w:val="Nagłówek i stopka"/>
    <w:basedOn w:val="Nagwek"/>
    <w:link w:val="NagwekistopkaZnak"/>
    <w:qFormat/>
    <w:rsid w:val="0017626E"/>
    <w:pPr>
      <w:jc w:val="right"/>
    </w:pPr>
    <w:rPr>
      <w:rFonts w:asciiTheme="majorHAnsi" w:hAnsiTheme="majorHAnsi" w:cs="Calibri"/>
      <w:color w:val="808080"/>
      <w:sz w:val="20"/>
      <w:szCs w:val="18"/>
    </w:rPr>
  </w:style>
  <w:style w:type="character" w:customStyle="1" w:styleId="NagwekistopkaZnak">
    <w:name w:val="Nagłówek i stopka Znak"/>
    <w:basedOn w:val="NagwekZnak"/>
    <w:link w:val="Nagwekistopka"/>
    <w:rsid w:val="0017626E"/>
    <w:rPr>
      <w:rFonts w:asciiTheme="majorHAnsi" w:eastAsia="Times New Roman" w:hAnsiTheme="majorHAnsi" w:cs="Calibri"/>
      <w:color w:val="808080"/>
      <w:sz w:val="20"/>
      <w:szCs w:val="18"/>
      <w:lang w:val="pl-PL"/>
    </w:rPr>
  </w:style>
  <w:style w:type="paragraph" w:customStyle="1" w:styleId="Nagwekspisutreci1">
    <w:name w:val="Nagłówek spisu treści1"/>
    <w:basedOn w:val="Nagwek1"/>
    <w:next w:val="Normalny"/>
    <w:rsid w:val="008405AB"/>
    <w:pPr>
      <w:pageBreakBefore/>
      <w:outlineLvl w:val="9"/>
    </w:pPr>
  </w:style>
  <w:style w:type="paragraph" w:customStyle="1" w:styleId="Nagwkitabelwykresw">
    <w:name w:val="Nagłówki tabel/wykresów"/>
    <w:basedOn w:val="Normalny"/>
    <w:link w:val="NagwkitabelwykreswZnak"/>
    <w:autoRedefine/>
    <w:rsid w:val="001A656A"/>
    <w:rPr>
      <w:b/>
      <w:bCs/>
      <w:lang w:eastAsia="en-US"/>
    </w:rPr>
  </w:style>
  <w:style w:type="character" w:customStyle="1" w:styleId="NagwkitabelwykreswZnak">
    <w:name w:val="Nagłówki tabel/wykresów Znak"/>
    <w:basedOn w:val="Domylnaczcionkaakapitu"/>
    <w:link w:val="Nagwkitabelwykresw"/>
    <w:rsid w:val="001A656A"/>
    <w:rPr>
      <w:rFonts w:ascii="Calibri Light" w:eastAsia="Times New Roman" w:hAnsi="Calibri Light" w:cs="Times New Roman"/>
      <w:b/>
      <w:bCs/>
      <w:sz w:val="24"/>
      <w:szCs w:val="24"/>
      <w:lang w:val="pl-PL" w:eastAsia="en-US"/>
    </w:rPr>
  </w:style>
  <w:style w:type="character" w:customStyle="1" w:styleId="Nierozpoznanawzmianka1">
    <w:name w:val="Nierozpoznana wzmianka1"/>
    <w:basedOn w:val="Domylnaczcionkaakapitu"/>
    <w:uiPriority w:val="99"/>
    <w:semiHidden/>
    <w:unhideWhenUsed/>
    <w:rsid w:val="008405AB"/>
    <w:rPr>
      <w:color w:val="605E5C"/>
      <w:shd w:val="clear" w:color="auto" w:fill="E1DFDD"/>
    </w:rPr>
  </w:style>
  <w:style w:type="character" w:customStyle="1" w:styleId="Nierozpoznanawzmianka2">
    <w:name w:val="Nierozpoznana wzmianka2"/>
    <w:basedOn w:val="Domylnaczcionkaakapitu"/>
    <w:uiPriority w:val="99"/>
    <w:semiHidden/>
    <w:unhideWhenUsed/>
    <w:rsid w:val="008405AB"/>
    <w:rPr>
      <w:color w:val="605E5C"/>
      <w:shd w:val="clear" w:color="auto" w:fill="E1DFDD"/>
    </w:rPr>
  </w:style>
  <w:style w:type="paragraph" w:styleId="Bezodstpw">
    <w:name w:val="No Spacing"/>
    <w:link w:val="BezodstpwZnak"/>
    <w:uiPriority w:val="1"/>
    <w:qFormat/>
    <w:rsid w:val="008405AB"/>
    <w:pPr>
      <w:spacing w:line="240" w:lineRule="auto"/>
    </w:pPr>
    <w:rPr>
      <w:rFonts w:ascii="Calibri" w:eastAsia="Times New Roman" w:hAnsi="Calibri" w:cs="Times New Roman"/>
      <w:lang w:val="pl-PL" w:eastAsia="en-US"/>
    </w:rPr>
  </w:style>
  <w:style w:type="character" w:customStyle="1" w:styleId="BezodstpwZnak">
    <w:name w:val="Bez odstępów Znak"/>
    <w:link w:val="Bezodstpw"/>
    <w:uiPriority w:val="1"/>
    <w:qFormat/>
    <w:rsid w:val="008405AB"/>
    <w:rPr>
      <w:rFonts w:ascii="Calibri" w:eastAsia="Times New Roman" w:hAnsi="Calibri" w:cs="Times New Roman"/>
      <w:lang w:val="pl-PL" w:eastAsia="en-US"/>
    </w:rPr>
  </w:style>
  <w:style w:type="paragraph" w:styleId="NormalnyWeb">
    <w:name w:val="Normal (Web)"/>
    <w:basedOn w:val="Normalny"/>
    <w:uiPriority w:val="99"/>
    <w:unhideWhenUsed/>
    <w:rsid w:val="008405AB"/>
    <w:pPr>
      <w:spacing w:before="100" w:beforeAutospacing="1" w:after="100" w:afterAutospacing="1"/>
    </w:pPr>
  </w:style>
  <w:style w:type="paragraph" w:customStyle="1" w:styleId="Opisrysunkugrafiki">
    <w:name w:val="Opis rysunku/grafiki"/>
    <w:basedOn w:val="Normalny"/>
    <w:link w:val="OpisrysunkugrafikiZnak"/>
    <w:rsid w:val="00907E30"/>
    <w:pPr>
      <w:jc w:val="center"/>
    </w:pPr>
    <w:rPr>
      <w:b/>
    </w:rPr>
  </w:style>
  <w:style w:type="character" w:customStyle="1" w:styleId="OpisrysunkugrafikiZnak">
    <w:name w:val="Opis rysunku/grafiki Znak"/>
    <w:basedOn w:val="Domylnaczcionkaakapitu"/>
    <w:link w:val="Opisrysunkugrafiki"/>
    <w:rsid w:val="00907E30"/>
    <w:rPr>
      <w:rFonts w:ascii="Calibri Light" w:eastAsia="Times New Roman" w:hAnsi="Calibri Light" w:cs="Times New Roman"/>
      <w:b/>
      <w:sz w:val="24"/>
      <w:szCs w:val="24"/>
      <w:lang w:val="pl-PL"/>
    </w:rPr>
  </w:style>
  <w:style w:type="paragraph" w:customStyle="1" w:styleId="Pa0">
    <w:name w:val="Pa0"/>
    <w:basedOn w:val="Default"/>
    <w:next w:val="Default"/>
    <w:uiPriority w:val="99"/>
    <w:rsid w:val="008405AB"/>
    <w:pPr>
      <w:spacing w:line="221" w:lineRule="atLeast"/>
    </w:pPr>
    <w:rPr>
      <w:rFonts w:ascii="Lato" w:hAnsi="Lato" w:cs="Times New Roman"/>
      <w:color w:val="auto"/>
    </w:rPr>
  </w:style>
  <w:style w:type="paragraph" w:customStyle="1" w:styleId="Pa1">
    <w:name w:val="Pa1"/>
    <w:basedOn w:val="Default"/>
    <w:next w:val="Default"/>
    <w:uiPriority w:val="99"/>
    <w:rsid w:val="008405AB"/>
    <w:pPr>
      <w:spacing w:line="241" w:lineRule="atLeast"/>
    </w:pPr>
    <w:rPr>
      <w:rFonts w:ascii="Open Sans" w:hAnsi="Open Sans" w:cs="Times New Roman"/>
      <w:color w:val="auto"/>
    </w:rPr>
  </w:style>
  <w:style w:type="character" w:styleId="Numerstrony">
    <w:name w:val="page number"/>
    <w:basedOn w:val="Domylnaczcionkaakapitu"/>
    <w:rsid w:val="008405AB"/>
  </w:style>
  <w:style w:type="table" w:styleId="Zwykatabela4">
    <w:name w:val="Plain Table 4"/>
    <w:basedOn w:val="Standardowy"/>
    <w:uiPriority w:val="44"/>
    <w:rsid w:val="008405AB"/>
    <w:pPr>
      <w:spacing w:line="240" w:lineRule="auto"/>
    </w:pPr>
    <w:rPr>
      <w:rFonts w:ascii="Times New Roman" w:eastAsia="Times New Roman" w:hAnsi="Times New Roman" w:cs="Times New Roman"/>
      <w:sz w:val="20"/>
      <w:szCs w:val="20"/>
      <w:lang w:val="pl-P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ytat">
    <w:name w:val="Quote"/>
    <w:basedOn w:val="Normalny"/>
    <w:next w:val="Normalny"/>
    <w:link w:val="CytatZnak"/>
    <w:uiPriority w:val="29"/>
    <w:qFormat/>
    <w:rsid w:val="00065743"/>
    <w:pPr>
      <w:ind w:left="708"/>
      <w:jc w:val="center"/>
    </w:pPr>
    <w:rPr>
      <w:rFonts w:cs="Open Sans"/>
      <w:i/>
      <w:iCs/>
      <w:noProof/>
    </w:rPr>
  </w:style>
  <w:style w:type="character" w:customStyle="1" w:styleId="CytatZnak">
    <w:name w:val="Cytat Znak"/>
    <w:basedOn w:val="Domylnaczcionkaakapitu"/>
    <w:link w:val="Cytat"/>
    <w:uiPriority w:val="29"/>
    <w:rsid w:val="00065743"/>
    <w:rPr>
      <w:rFonts w:ascii="Calibri Light" w:eastAsia="Times New Roman" w:hAnsi="Calibri Light" w:cs="Open Sans"/>
      <w:i/>
      <w:iCs/>
      <w:noProof/>
      <w:sz w:val="24"/>
      <w:szCs w:val="24"/>
      <w:lang w:val="pl-PL"/>
    </w:rPr>
  </w:style>
  <w:style w:type="paragraph" w:customStyle="1" w:styleId="ReportList1">
    <w:name w:val="Report List 1"/>
    <w:basedOn w:val="Lista"/>
    <w:link w:val="ReportList1Char"/>
    <w:rsid w:val="008405AB"/>
    <w:pPr>
      <w:numPr>
        <w:numId w:val="2"/>
      </w:numPr>
      <w:spacing w:after="138" w:line="260" w:lineRule="atLeast"/>
    </w:pPr>
    <w:rPr>
      <w:sz w:val="20"/>
      <w:szCs w:val="20"/>
      <w:lang w:eastAsia="en-US"/>
    </w:rPr>
  </w:style>
  <w:style w:type="character" w:customStyle="1" w:styleId="ReportList1Char">
    <w:name w:val="Report List 1 Char"/>
    <w:link w:val="ReportList1"/>
    <w:locked/>
    <w:rsid w:val="008405AB"/>
    <w:rPr>
      <w:rFonts w:asciiTheme="minorHAnsi" w:eastAsia="Times New Roman" w:hAnsiTheme="minorHAnsi" w:cs="Times New Roman"/>
      <w:sz w:val="20"/>
      <w:szCs w:val="20"/>
      <w:lang w:val="pl-PL" w:eastAsia="en-US"/>
    </w:rPr>
  </w:style>
  <w:style w:type="paragraph" w:customStyle="1" w:styleId="ReportList2">
    <w:name w:val="Report List 2"/>
    <w:basedOn w:val="ReportList1"/>
    <w:link w:val="ReportList2Char"/>
    <w:rsid w:val="008405AB"/>
    <w:pPr>
      <w:numPr>
        <w:numId w:val="0"/>
      </w:numPr>
      <w:tabs>
        <w:tab w:val="num" w:pos="643"/>
      </w:tabs>
      <w:spacing w:after="0"/>
      <w:ind w:left="720" w:hanging="432"/>
    </w:pPr>
  </w:style>
  <w:style w:type="character" w:customStyle="1" w:styleId="ReportList2Char">
    <w:name w:val="Report List 2 Char"/>
    <w:basedOn w:val="ReportList1Char"/>
    <w:link w:val="ReportList2"/>
    <w:locked/>
    <w:rsid w:val="008405AB"/>
    <w:rPr>
      <w:rFonts w:ascii="Open Sans" w:eastAsia="Times New Roman" w:hAnsi="Open Sans" w:cs="Times New Roman"/>
      <w:sz w:val="20"/>
      <w:szCs w:val="20"/>
      <w:lang w:val="pl-PL" w:eastAsia="en-US"/>
    </w:rPr>
  </w:style>
  <w:style w:type="paragraph" w:customStyle="1" w:styleId="ReportText">
    <w:name w:val="Report Text"/>
    <w:link w:val="ReportTextCharChar"/>
    <w:uiPriority w:val="99"/>
    <w:rsid w:val="008405AB"/>
    <w:pPr>
      <w:spacing w:after="120" w:line="260" w:lineRule="atLeast"/>
      <w:ind w:left="1253"/>
    </w:pPr>
    <w:rPr>
      <w:rFonts w:eastAsia="Times New Roman" w:cs="Times New Roman"/>
      <w:sz w:val="20"/>
      <w:szCs w:val="20"/>
      <w:lang w:val="pl-PL" w:eastAsia="en-US"/>
    </w:rPr>
  </w:style>
  <w:style w:type="character" w:customStyle="1" w:styleId="ReportTextCharChar">
    <w:name w:val="Report Text Char Char"/>
    <w:link w:val="ReportText"/>
    <w:uiPriority w:val="99"/>
    <w:locked/>
    <w:rsid w:val="008405AB"/>
    <w:rPr>
      <w:rFonts w:eastAsia="Times New Roman" w:cs="Times New Roman"/>
      <w:sz w:val="20"/>
      <w:szCs w:val="20"/>
      <w:lang w:val="pl-PL" w:eastAsia="en-US"/>
    </w:rPr>
  </w:style>
  <w:style w:type="paragraph" w:styleId="Zwrotgrzecznociowy">
    <w:name w:val="Salutation"/>
    <w:basedOn w:val="Normalny"/>
    <w:next w:val="Normalny"/>
    <w:link w:val="ZwrotgrzecznociowyZnak"/>
    <w:rsid w:val="008405AB"/>
    <w:pPr>
      <w:jc w:val="left"/>
    </w:pPr>
  </w:style>
  <w:style w:type="character" w:customStyle="1" w:styleId="ZwrotgrzecznociowyZnak">
    <w:name w:val="Zwrot grzecznościowy Znak"/>
    <w:link w:val="Zwrotgrzecznociowy"/>
    <w:rsid w:val="008405AB"/>
    <w:rPr>
      <w:rFonts w:ascii="Open Sans" w:eastAsia="Times New Roman" w:hAnsi="Open Sans" w:cs="Times New Roman"/>
      <w:sz w:val="24"/>
      <w:szCs w:val="24"/>
      <w:lang w:val="pl-PL"/>
    </w:rPr>
  </w:style>
  <w:style w:type="paragraph" w:customStyle="1" w:styleId="Spistreci">
    <w:name w:val="Spis treści"/>
    <w:basedOn w:val="Normalny"/>
    <w:link w:val="SpistreciZnak"/>
    <w:rsid w:val="008405AB"/>
    <w:rPr>
      <w:rFonts w:cstheme="minorHAnsi"/>
      <w:b/>
      <w:noProof/>
      <w:color w:val="0072B4"/>
      <w:sz w:val="36"/>
    </w:rPr>
  </w:style>
  <w:style w:type="character" w:customStyle="1" w:styleId="SpistreciZnak">
    <w:name w:val="Spis treści Znak"/>
    <w:basedOn w:val="Domylnaczcionkaakapitu"/>
    <w:link w:val="Spistreci"/>
    <w:rsid w:val="008405AB"/>
    <w:rPr>
      <w:rFonts w:ascii="Open Sans" w:eastAsia="Times New Roman" w:hAnsi="Open Sans" w:cstheme="minorHAnsi"/>
      <w:b/>
      <w:noProof/>
      <w:color w:val="0072B4"/>
      <w:sz w:val="36"/>
      <w:szCs w:val="24"/>
      <w:lang w:val="pl-PL"/>
    </w:rPr>
  </w:style>
  <w:style w:type="character" w:customStyle="1" w:styleId="st">
    <w:name w:val="st"/>
    <w:basedOn w:val="Domylnaczcionkaakapitu"/>
    <w:rsid w:val="008405AB"/>
  </w:style>
  <w:style w:type="character" w:styleId="Pogrubienie">
    <w:name w:val="Strong"/>
    <w:uiPriority w:val="22"/>
    <w:qFormat/>
    <w:rsid w:val="000574E4"/>
    <w:rPr>
      <w:b/>
      <w:bCs/>
      <w:sz w:val="20"/>
    </w:rPr>
  </w:style>
  <w:style w:type="table" w:customStyle="1" w:styleId="Styltabel">
    <w:name w:val="Styl tabel"/>
    <w:basedOn w:val="Standardowy"/>
    <w:uiPriority w:val="99"/>
    <w:rsid w:val="007D6A03"/>
    <w:pPr>
      <w:spacing w:line="240" w:lineRule="auto"/>
    </w:pPr>
    <w:rPr>
      <w:rFonts w:ascii="Open Sans" w:eastAsia="Times New Roman" w:hAnsi="Open Sans" w:cs="Times New Roman"/>
      <w:color w:val="000000" w:themeColor="text1"/>
      <w:szCs w:val="20"/>
      <w:lang w:val="pl-P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Bahnschrift SemiLight SemiConde" w:hAnsi="Bahnschrift SemiLight SemiConde"/>
        <w:b/>
        <w:color w:val="FFFFFF" w:themeColor="background1"/>
        <w:sz w:val="22"/>
      </w:rPr>
      <w:tblPr/>
      <w:tcPr>
        <w:shd w:val="clear" w:color="auto" w:fill="93C947" w:themeFill="text2"/>
      </w:tcPr>
    </w:tblStylePr>
    <w:tblStylePr w:type="lastRow">
      <w:rPr>
        <w:b/>
      </w:rPr>
    </w:tblStylePr>
    <w:tblStylePr w:type="firstCol">
      <w:rPr>
        <w:rFonts w:ascii="Bahnschrift SemiLight SemiConde" w:hAnsi="Bahnschrift SemiLight SemiConde"/>
        <w:b/>
        <w:color w:val="FFFFFF" w:themeColor="background1"/>
        <w:sz w:val="22"/>
      </w:rPr>
      <w:tblPr/>
      <w:tcPr>
        <w:shd w:val="clear" w:color="auto" w:fill="93C947" w:themeFill="text2"/>
      </w:tcPr>
    </w:tblStylePr>
    <w:tblStylePr w:type="lastCol">
      <w:rPr>
        <w:rFonts w:ascii="Bahnschrift SemiLight SemiConde" w:hAnsi="Bahnschrift SemiLight SemiConde"/>
        <w:sz w:val="24"/>
      </w:rPr>
    </w:tblStylePr>
  </w:style>
  <w:style w:type="paragraph" w:customStyle="1" w:styleId="StyleAfter6pt">
    <w:name w:val="Style After:  6 pt"/>
    <w:basedOn w:val="Normalny"/>
    <w:rsid w:val="008405AB"/>
    <w:rPr>
      <w:szCs w:val="20"/>
    </w:rPr>
  </w:style>
  <w:style w:type="table" w:styleId="Tabelalisty3akcent2">
    <w:name w:val="List Table 3 Accent 2"/>
    <w:basedOn w:val="Standardowy"/>
    <w:uiPriority w:val="48"/>
    <w:rsid w:val="001A69FA"/>
    <w:pPr>
      <w:spacing w:line="240" w:lineRule="auto"/>
    </w:pPr>
    <w:tblPr>
      <w:tblStyleRowBandSize w:val="1"/>
      <w:tblStyleColBandSize w:val="1"/>
      <w:tblBorders>
        <w:top w:val="single" w:sz="4" w:space="0" w:color="93C947" w:themeColor="accent2"/>
        <w:left w:val="single" w:sz="4" w:space="0" w:color="93C947" w:themeColor="accent2"/>
        <w:bottom w:val="single" w:sz="4" w:space="0" w:color="93C947" w:themeColor="accent2"/>
        <w:right w:val="single" w:sz="4" w:space="0" w:color="93C947" w:themeColor="accent2"/>
      </w:tblBorders>
    </w:tblPr>
    <w:tblStylePr w:type="firstRow">
      <w:rPr>
        <w:b/>
        <w:bCs/>
        <w:color w:val="FFFFFF" w:themeColor="background1"/>
      </w:rPr>
      <w:tblPr/>
      <w:tcPr>
        <w:shd w:val="clear" w:color="auto" w:fill="93C947" w:themeFill="accent2"/>
      </w:tcPr>
    </w:tblStylePr>
    <w:tblStylePr w:type="lastRow">
      <w:rPr>
        <w:b/>
        <w:bCs/>
      </w:rPr>
      <w:tblPr/>
      <w:tcPr>
        <w:tcBorders>
          <w:top w:val="double" w:sz="4" w:space="0" w:color="93C9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C947" w:themeColor="accent2"/>
          <w:right w:val="single" w:sz="4" w:space="0" w:color="93C947" w:themeColor="accent2"/>
        </w:tcBorders>
      </w:tcPr>
    </w:tblStylePr>
    <w:tblStylePr w:type="band1Horz">
      <w:tblPr/>
      <w:tcPr>
        <w:tcBorders>
          <w:top w:val="single" w:sz="4" w:space="0" w:color="93C947" w:themeColor="accent2"/>
          <w:bottom w:val="single" w:sz="4" w:space="0" w:color="93C9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C947" w:themeColor="accent2"/>
          <w:left w:val="nil"/>
        </w:tcBorders>
      </w:tcPr>
    </w:tblStylePr>
    <w:tblStylePr w:type="swCell">
      <w:tblPr/>
      <w:tcPr>
        <w:tcBorders>
          <w:top w:val="double" w:sz="4" w:space="0" w:color="93C947" w:themeColor="accent2"/>
          <w:right w:val="nil"/>
        </w:tcBorders>
      </w:tcPr>
    </w:tblStylePr>
  </w:style>
  <w:style w:type="numbering" w:customStyle="1" w:styleId="StyleBulletedWingdingssymbol9ptItalicDarkRedLeft">
    <w:name w:val="Style Bulleted Wingdings (symbol) 9 pt Italic Dark Red Left:  ..."/>
    <w:basedOn w:val="Bezlisty"/>
    <w:rsid w:val="008405AB"/>
    <w:pPr>
      <w:numPr>
        <w:numId w:val="3"/>
      </w:numPr>
    </w:pPr>
  </w:style>
  <w:style w:type="table" w:styleId="Tabela-Siatka">
    <w:name w:val="Table Grid"/>
    <w:basedOn w:val="Standardowy"/>
    <w:uiPriority w:val="39"/>
    <w:rsid w:val="00A65FBE"/>
    <w:pPr>
      <w:spacing w:before="80" w:after="80" w:line="240" w:lineRule="auto"/>
    </w:pPr>
    <w:rPr>
      <w:rFonts w:ascii="Calibri Light" w:eastAsia="Times New Roman" w:hAnsi="Calibri Light" w:cs="Times New Roman"/>
      <w:sz w:val="24"/>
      <w:szCs w:val="20"/>
      <w:lang w:val="pl-P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color w:val="FFFFFF" w:themeColor="background1"/>
        <w:sz w:val="24"/>
      </w:rPr>
      <w:tblPr/>
      <w:tcPr>
        <w:shd w:val="clear" w:color="auto" w:fill="B6ECD1"/>
      </w:tcPr>
    </w:tblStylePr>
    <w:tblStylePr w:type="lastRow">
      <w:rPr>
        <w:rFonts w:ascii="Calibri Light" w:hAnsi="Calibri Light"/>
        <w:b/>
        <w:sz w:val="24"/>
      </w:rPr>
    </w:tblStylePr>
    <w:tblStylePr w:type="firstCol">
      <w:rPr>
        <w:rFonts w:ascii="Calibri Light" w:hAnsi="Calibri Light"/>
        <w:b/>
        <w:sz w:val="24"/>
      </w:rPr>
    </w:tblStylePr>
    <w:tblStylePr w:type="band2Horz">
      <w:tblPr/>
      <w:tcPr>
        <w:shd w:val="clear" w:color="auto" w:fill="EBFBF3"/>
      </w:tcPr>
    </w:tblStylePr>
  </w:style>
  <w:style w:type="table" w:customStyle="1" w:styleId="TableGrid1">
    <w:name w:val="Table Grid1"/>
    <w:semiHidden/>
    <w:rsid w:val="008405AB"/>
    <w:pPr>
      <w:spacing w:line="240" w:lineRule="auto"/>
    </w:pPr>
    <w:rPr>
      <w:rFonts w:eastAsia="Times New Roman" w:cs="Times New Roman"/>
      <w:sz w:val="20"/>
      <w:szCs w:val="20"/>
      <w:lang w:val="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ilustracji">
    <w:name w:val="table of figures"/>
    <w:basedOn w:val="Normalny"/>
    <w:next w:val="Normalny"/>
    <w:uiPriority w:val="99"/>
    <w:rsid w:val="008405AB"/>
    <w:pPr>
      <w:ind w:left="480" w:hanging="480"/>
    </w:pPr>
    <w:rPr>
      <w:smallCaps/>
      <w:sz w:val="20"/>
      <w:szCs w:val="20"/>
    </w:rPr>
  </w:style>
  <w:style w:type="paragraph" w:customStyle="1" w:styleId="tekst">
    <w:name w:val="tekst"/>
    <w:basedOn w:val="Normalny"/>
    <w:rsid w:val="008405AB"/>
    <w:pPr>
      <w:spacing w:before="100" w:beforeAutospacing="1" w:after="100" w:afterAutospacing="1"/>
    </w:pPr>
    <w:rPr>
      <w:rFonts w:cs="Arial"/>
      <w:color w:val="000000"/>
      <w:szCs w:val="22"/>
    </w:rPr>
  </w:style>
  <w:style w:type="paragraph" w:customStyle="1" w:styleId="Text">
    <w:name w:val="Text"/>
    <w:basedOn w:val="Normalny"/>
    <w:rsid w:val="008405AB"/>
    <w:pPr>
      <w:suppressAutoHyphens/>
      <w:spacing w:after="0" w:line="240" w:lineRule="atLeast"/>
      <w:ind w:left="357" w:hanging="357"/>
    </w:pPr>
    <w:rPr>
      <w:rFonts w:eastAsia="SimSun" w:cs="Arial"/>
      <w:szCs w:val="20"/>
      <w:lang w:val="en-GB" w:eastAsia="ar-SA"/>
    </w:rPr>
  </w:style>
  <w:style w:type="character" w:customStyle="1" w:styleId="TytuZnak">
    <w:name w:val="Tytuł Znak"/>
    <w:aliases w:val="Tytuł tabeli/wykresu Znak"/>
    <w:link w:val="Tytu"/>
    <w:uiPriority w:val="10"/>
    <w:rsid w:val="00C62E2F"/>
    <w:rPr>
      <w:rFonts w:asciiTheme="minorHAnsi" w:eastAsia="Times New Roman" w:hAnsiTheme="minorHAnsi" w:cs="Times New Roman"/>
      <w:b/>
      <w:bCs/>
      <w:kern w:val="28"/>
      <w:sz w:val="24"/>
      <w:szCs w:val="32"/>
      <w:lang w:val="pl-PL"/>
    </w:rPr>
  </w:style>
  <w:style w:type="paragraph" w:styleId="Spistreci4">
    <w:name w:val="toc 4"/>
    <w:basedOn w:val="Normalny"/>
    <w:next w:val="Normalny"/>
    <w:autoRedefine/>
    <w:uiPriority w:val="39"/>
    <w:rsid w:val="008405AB"/>
    <w:pPr>
      <w:ind w:left="720"/>
    </w:pPr>
    <w:rPr>
      <w:sz w:val="18"/>
      <w:szCs w:val="18"/>
    </w:rPr>
  </w:style>
  <w:style w:type="paragraph" w:styleId="Spistreci5">
    <w:name w:val="toc 5"/>
    <w:basedOn w:val="Normalny"/>
    <w:next w:val="Normalny"/>
    <w:autoRedefine/>
    <w:uiPriority w:val="39"/>
    <w:rsid w:val="008405AB"/>
    <w:pPr>
      <w:ind w:left="960"/>
    </w:pPr>
    <w:rPr>
      <w:sz w:val="18"/>
      <w:szCs w:val="18"/>
    </w:rPr>
  </w:style>
  <w:style w:type="paragraph" w:styleId="Spistreci6">
    <w:name w:val="toc 6"/>
    <w:basedOn w:val="Normalny"/>
    <w:next w:val="Normalny"/>
    <w:autoRedefine/>
    <w:uiPriority w:val="39"/>
    <w:rsid w:val="008405AB"/>
    <w:pPr>
      <w:ind w:left="1200"/>
    </w:pPr>
    <w:rPr>
      <w:sz w:val="18"/>
      <w:szCs w:val="18"/>
    </w:rPr>
  </w:style>
  <w:style w:type="paragraph" w:styleId="Spistreci7">
    <w:name w:val="toc 7"/>
    <w:basedOn w:val="Normalny"/>
    <w:next w:val="Normalny"/>
    <w:autoRedefine/>
    <w:uiPriority w:val="39"/>
    <w:rsid w:val="008405AB"/>
    <w:pPr>
      <w:ind w:left="1440"/>
    </w:pPr>
    <w:rPr>
      <w:sz w:val="18"/>
      <w:szCs w:val="18"/>
    </w:rPr>
  </w:style>
  <w:style w:type="paragraph" w:styleId="Spistreci8">
    <w:name w:val="toc 8"/>
    <w:basedOn w:val="Normalny"/>
    <w:next w:val="Normalny"/>
    <w:autoRedefine/>
    <w:uiPriority w:val="39"/>
    <w:rsid w:val="008405AB"/>
    <w:pPr>
      <w:ind w:left="1680"/>
    </w:pPr>
    <w:rPr>
      <w:sz w:val="18"/>
      <w:szCs w:val="18"/>
    </w:rPr>
  </w:style>
  <w:style w:type="paragraph" w:styleId="Spistreci9">
    <w:name w:val="toc 9"/>
    <w:basedOn w:val="Normalny"/>
    <w:next w:val="Normalny"/>
    <w:autoRedefine/>
    <w:uiPriority w:val="39"/>
    <w:rsid w:val="008405AB"/>
    <w:pPr>
      <w:ind w:left="1920"/>
    </w:pPr>
    <w:rPr>
      <w:sz w:val="18"/>
      <w:szCs w:val="18"/>
    </w:rPr>
  </w:style>
  <w:style w:type="paragraph" w:customStyle="1" w:styleId="Wykresy">
    <w:name w:val="Wykresy"/>
    <w:basedOn w:val="Normalny"/>
    <w:link w:val="WykresyZnak"/>
    <w:rsid w:val="008405AB"/>
    <w:rPr>
      <w:noProof/>
    </w:rPr>
  </w:style>
  <w:style w:type="character" w:customStyle="1" w:styleId="WykresyZnak">
    <w:name w:val="Wykresy Znak"/>
    <w:basedOn w:val="Domylnaczcionkaakapitu"/>
    <w:link w:val="Wykresy"/>
    <w:rsid w:val="008405AB"/>
    <w:rPr>
      <w:rFonts w:ascii="Open Sans" w:eastAsia="Times New Roman" w:hAnsi="Open Sans" w:cs="Times New Roman"/>
      <w:noProof/>
      <w:szCs w:val="24"/>
      <w:lang w:val="pl-PL"/>
    </w:rPr>
  </w:style>
  <w:style w:type="paragraph" w:customStyle="1" w:styleId="Wytuszczenie">
    <w:name w:val="Wytłuszczenie"/>
    <w:basedOn w:val="Tekstpodstawowy"/>
    <w:link w:val="WytuszczenieZnak"/>
    <w:qFormat/>
    <w:rsid w:val="007F6DE9"/>
    <w:pPr>
      <w:spacing w:before="240"/>
    </w:pPr>
    <w:rPr>
      <w:rFonts w:cstheme="minorHAnsi"/>
      <w:b/>
      <w:color w:val="93C947" w:themeColor="text2"/>
      <w:sz w:val="24"/>
    </w:rPr>
  </w:style>
  <w:style w:type="character" w:customStyle="1" w:styleId="WytuszczenieZnak">
    <w:name w:val="Wytłuszczenie Znak"/>
    <w:basedOn w:val="TekstpodstawowyZnak"/>
    <w:link w:val="Wytuszczenie"/>
    <w:rsid w:val="007F6DE9"/>
    <w:rPr>
      <w:rFonts w:ascii="Calibri Light" w:eastAsia="Times New Roman" w:hAnsi="Calibri Light" w:cstheme="minorHAnsi"/>
      <w:b/>
      <w:color w:val="93C947" w:themeColor="text2"/>
      <w:sz w:val="24"/>
      <w:szCs w:val="24"/>
      <w:lang w:val="pl-PL"/>
    </w:rPr>
  </w:style>
  <w:style w:type="paragraph" w:customStyle="1" w:styleId="rdo">
    <w:name w:val="źródło"/>
    <w:basedOn w:val="Normalny"/>
    <w:link w:val="rdoZnak"/>
    <w:qFormat/>
    <w:rsid w:val="00A05D80"/>
    <w:rPr>
      <w:rFonts w:cstheme="minorHAnsi"/>
      <w:b/>
      <w:sz w:val="18"/>
    </w:rPr>
  </w:style>
  <w:style w:type="character" w:customStyle="1" w:styleId="rdoZnak">
    <w:name w:val="źródło Znak"/>
    <w:basedOn w:val="Domylnaczcionkaakapitu"/>
    <w:link w:val="rdo"/>
    <w:rsid w:val="00A05D80"/>
    <w:rPr>
      <w:rFonts w:asciiTheme="minorHAnsi" w:eastAsia="Times New Roman" w:hAnsiTheme="minorHAnsi" w:cstheme="minorHAnsi"/>
      <w:b/>
      <w:sz w:val="18"/>
      <w:szCs w:val="24"/>
      <w:lang w:val="pl-PL"/>
    </w:rPr>
  </w:style>
  <w:style w:type="character" w:customStyle="1" w:styleId="Nierozpoznanawzmianka3">
    <w:name w:val="Nierozpoznana wzmianka3"/>
    <w:basedOn w:val="Domylnaczcionkaakapitu"/>
    <w:uiPriority w:val="99"/>
    <w:unhideWhenUsed/>
    <w:rsid w:val="00B37441"/>
    <w:rPr>
      <w:color w:val="605E5C"/>
      <w:shd w:val="clear" w:color="auto" w:fill="E1DFDD"/>
    </w:rPr>
  </w:style>
  <w:style w:type="character" w:customStyle="1" w:styleId="Zakotwiczenieprzypisudolnego">
    <w:name w:val="Zakotwiczenie przypisu dolnego"/>
    <w:rsid w:val="003A7ED3"/>
    <w:rPr>
      <w:vertAlign w:val="superscript"/>
    </w:rPr>
  </w:style>
  <w:style w:type="paragraph" w:customStyle="1" w:styleId="tabelazawarto">
    <w:name w:val="tabela zawartość"/>
    <w:basedOn w:val="Normalny"/>
    <w:link w:val="tabelazawartoZnak"/>
    <w:qFormat/>
    <w:rsid w:val="00D82E67"/>
    <w:rPr>
      <w:sz w:val="20"/>
      <w:szCs w:val="20"/>
      <w:lang w:eastAsia="en-US"/>
    </w:rPr>
  </w:style>
  <w:style w:type="paragraph" w:styleId="Cytatintensywny">
    <w:name w:val="Intense Quote"/>
    <w:basedOn w:val="Normalny"/>
    <w:next w:val="Normalny"/>
    <w:link w:val="CytatintensywnyZnak"/>
    <w:uiPriority w:val="30"/>
    <w:qFormat/>
    <w:rsid w:val="00591F9F"/>
    <w:pPr>
      <w:pBdr>
        <w:top w:val="single" w:sz="4" w:space="10" w:color="BFBFBF" w:themeColor="accent6" w:themeShade="BF"/>
        <w:bottom w:val="single" w:sz="4" w:space="10" w:color="BFBFBF" w:themeColor="accent6" w:themeShade="BF"/>
      </w:pBdr>
      <w:spacing w:before="360" w:after="360" w:line="320" w:lineRule="atLeast"/>
      <w:ind w:left="864" w:right="864"/>
      <w:jc w:val="center"/>
    </w:pPr>
    <w:rPr>
      <w:rFonts w:eastAsiaTheme="minorHAnsi" w:cstheme="minorBidi"/>
      <w:i/>
      <w:iCs/>
      <w:color w:val="93C947"/>
      <w:szCs w:val="22"/>
      <w:lang w:eastAsia="en-US"/>
    </w:rPr>
  </w:style>
  <w:style w:type="character" w:customStyle="1" w:styleId="CytatintensywnyZnak">
    <w:name w:val="Cytat intensywny Znak"/>
    <w:basedOn w:val="Domylnaczcionkaakapitu"/>
    <w:link w:val="Cytatintensywny"/>
    <w:uiPriority w:val="30"/>
    <w:rsid w:val="00591F9F"/>
    <w:rPr>
      <w:rFonts w:asciiTheme="minorHAnsi" w:eastAsiaTheme="minorHAnsi" w:hAnsiTheme="minorHAnsi" w:cstheme="minorBidi"/>
      <w:i/>
      <w:iCs/>
      <w:color w:val="93C947"/>
      <w:sz w:val="24"/>
      <w:lang w:val="pl-PL" w:eastAsia="en-US"/>
    </w:rPr>
  </w:style>
  <w:style w:type="table" w:styleId="Tabelasiatki4akcent6">
    <w:name w:val="Grid Table 4 Accent 6"/>
    <w:basedOn w:val="Standardowy"/>
    <w:uiPriority w:val="49"/>
    <w:rsid w:val="00C06FA8"/>
    <w:pPr>
      <w:spacing w:line="240" w:lineRule="auto"/>
    </w:pPr>
    <w:rPr>
      <w:rFonts w:asciiTheme="minorHAnsi" w:eastAsiaTheme="minorHAnsi" w:hAnsiTheme="minorHAnsi" w:cstheme="minorBidi"/>
      <w:lang w:val="pl-PL" w:eastAsia="en-US"/>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character" w:customStyle="1" w:styleId="Domylnaczcionkaakapitu1">
    <w:name w:val="Domyślna czcionka akapitu1"/>
    <w:rsid w:val="00CC4E80"/>
  </w:style>
  <w:style w:type="character" w:customStyle="1" w:styleId="Znakiprzypiswdolnych">
    <w:name w:val="Znaki przypisów dolnych"/>
    <w:rsid w:val="00FF4B38"/>
  </w:style>
  <w:style w:type="paragraph" w:styleId="Listapunktowana">
    <w:name w:val="List Bullet"/>
    <w:basedOn w:val="Normalny"/>
    <w:uiPriority w:val="99"/>
    <w:unhideWhenUsed/>
    <w:rsid w:val="00155D5C"/>
    <w:pPr>
      <w:numPr>
        <w:numId w:val="4"/>
      </w:numPr>
      <w:spacing w:before="0" w:after="160" w:line="259" w:lineRule="auto"/>
      <w:contextualSpacing/>
      <w:jc w:val="left"/>
    </w:pPr>
    <w:rPr>
      <w:rFonts w:eastAsiaTheme="minorHAnsi" w:cstheme="minorBidi"/>
      <w:szCs w:val="22"/>
      <w:lang w:eastAsia="en-US"/>
    </w:rPr>
  </w:style>
  <w:style w:type="character" w:customStyle="1" w:styleId="Przypiswtekcie">
    <w:name w:val="Przypis w tekście"/>
    <w:basedOn w:val="Domylnaczcionkaakapitu"/>
    <w:uiPriority w:val="1"/>
    <w:qFormat/>
    <w:rsid w:val="006663DB"/>
    <w:rPr>
      <w:rFonts w:asciiTheme="minorHAnsi" w:hAnsiTheme="minorHAnsi"/>
      <w:bCs/>
      <w:iCs/>
      <w:color w:val="auto"/>
      <w:sz w:val="24"/>
      <w:vertAlign w:val="superscript"/>
    </w:rPr>
  </w:style>
  <w:style w:type="paragraph" w:customStyle="1" w:styleId="PrzypisdolnyCalibri">
    <w:name w:val="Przypis dolny Calibri"/>
    <w:basedOn w:val="Podtytu"/>
    <w:link w:val="PrzypisdolnyCalibriChar"/>
    <w:autoRedefine/>
    <w:rsid w:val="00D93AC7"/>
    <w:pPr>
      <w:spacing w:before="0" w:after="0"/>
      <w:jc w:val="left"/>
    </w:pPr>
    <w:rPr>
      <w:rFonts w:eastAsia="Open Sans"/>
      <w:color w:val="auto"/>
      <w:sz w:val="20"/>
    </w:rPr>
  </w:style>
  <w:style w:type="character" w:styleId="Odwoaniedelikatne">
    <w:name w:val="Subtle Reference"/>
    <w:basedOn w:val="Domylnaczcionkaakapitu"/>
    <w:uiPriority w:val="31"/>
    <w:qFormat/>
    <w:rsid w:val="009923A7"/>
    <w:rPr>
      <w:smallCaps/>
      <w:color w:val="5A5A5A" w:themeColor="text1" w:themeTint="A5"/>
    </w:rPr>
  </w:style>
  <w:style w:type="character" w:customStyle="1" w:styleId="PrzypisdolnyCalibriChar">
    <w:name w:val="Przypis dolny Calibri Char"/>
    <w:basedOn w:val="Domylnaczcionkaakapitu"/>
    <w:link w:val="PrzypisdolnyCalibri"/>
    <w:rsid w:val="00D93AC7"/>
    <w:rPr>
      <w:rFonts w:ascii="Calibri Light" w:eastAsia="Open Sans" w:hAnsi="Calibri Light" w:cs="Times New Roman"/>
      <w:sz w:val="20"/>
      <w:szCs w:val="30"/>
      <w:lang w:val="pl-PL"/>
    </w:rPr>
  </w:style>
  <w:style w:type="table" w:styleId="Tabelalisty3akcent1">
    <w:name w:val="List Table 3 Accent 1"/>
    <w:basedOn w:val="Standardowy"/>
    <w:uiPriority w:val="48"/>
    <w:rsid w:val="007D6A03"/>
    <w:pPr>
      <w:spacing w:line="240" w:lineRule="auto"/>
    </w:pPr>
    <w:tblPr>
      <w:tblStyleRowBandSize w:val="1"/>
      <w:tblStyleColBandSize w:val="1"/>
      <w:tblBorders>
        <w:top w:val="single" w:sz="4" w:space="0" w:color="FED615" w:themeColor="accent1"/>
        <w:left w:val="single" w:sz="4" w:space="0" w:color="FED615" w:themeColor="accent1"/>
        <w:bottom w:val="single" w:sz="4" w:space="0" w:color="FED615" w:themeColor="accent1"/>
        <w:right w:val="single" w:sz="4" w:space="0" w:color="FED615" w:themeColor="accent1"/>
      </w:tblBorders>
    </w:tblPr>
    <w:tblStylePr w:type="firstRow">
      <w:rPr>
        <w:b/>
        <w:bCs/>
        <w:color w:val="FFFFFF" w:themeColor="background1"/>
      </w:rPr>
      <w:tblPr/>
      <w:tcPr>
        <w:shd w:val="clear" w:color="auto" w:fill="FED615" w:themeFill="accent1"/>
      </w:tcPr>
    </w:tblStylePr>
    <w:tblStylePr w:type="lastRow">
      <w:rPr>
        <w:b/>
        <w:bCs/>
      </w:rPr>
      <w:tblPr/>
      <w:tcPr>
        <w:tcBorders>
          <w:top w:val="double" w:sz="4" w:space="0" w:color="FED61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615" w:themeColor="accent1"/>
          <w:right w:val="single" w:sz="4" w:space="0" w:color="FED615" w:themeColor="accent1"/>
        </w:tcBorders>
      </w:tcPr>
    </w:tblStylePr>
    <w:tblStylePr w:type="band1Horz">
      <w:tblPr/>
      <w:tcPr>
        <w:tcBorders>
          <w:top w:val="single" w:sz="4" w:space="0" w:color="FED615" w:themeColor="accent1"/>
          <w:bottom w:val="single" w:sz="4" w:space="0" w:color="FED61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615" w:themeColor="accent1"/>
          <w:left w:val="nil"/>
        </w:tcBorders>
      </w:tcPr>
    </w:tblStylePr>
    <w:tblStylePr w:type="swCell">
      <w:tblPr/>
      <w:tcPr>
        <w:tcBorders>
          <w:top w:val="double" w:sz="4" w:space="0" w:color="FED615" w:themeColor="accent1"/>
          <w:right w:val="nil"/>
        </w:tcBorders>
      </w:tcPr>
    </w:tblStylePr>
  </w:style>
  <w:style w:type="paragraph" w:customStyle="1" w:styleId="Podpiswykresu">
    <w:name w:val="Podpis wykresu"/>
    <w:basedOn w:val="Legenda"/>
    <w:link w:val="PodpiswykresuZnak"/>
    <w:rsid w:val="007F6DE9"/>
    <w:pPr>
      <w:keepNext/>
    </w:pPr>
  </w:style>
  <w:style w:type="paragraph" w:customStyle="1" w:styleId="wyroznienie">
    <w:name w:val="wyroznienie"/>
    <w:basedOn w:val="Normalny"/>
    <w:link w:val="wyroznienieZnak"/>
    <w:qFormat/>
    <w:rsid w:val="002D063E"/>
    <w:pPr>
      <w:pBdr>
        <w:top w:val="single" w:sz="18" w:space="1" w:color="93C947" w:themeColor="accent2"/>
        <w:left w:val="single" w:sz="18" w:space="4" w:color="93C947" w:themeColor="accent2"/>
        <w:bottom w:val="single" w:sz="18" w:space="1" w:color="93C947" w:themeColor="accent2"/>
        <w:right w:val="single" w:sz="18" w:space="4" w:color="93C947" w:themeColor="accent2"/>
      </w:pBdr>
      <w:spacing w:before="240" w:after="240"/>
      <w:jc w:val="center"/>
    </w:pPr>
    <w:rPr>
      <w:b/>
      <w:color w:val="FFFFFF" w:themeColor="background1"/>
    </w:rPr>
  </w:style>
  <w:style w:type="character" w:customStyle="1" w:styleId="LegendaZnak">
    <w:name w:val="Legenda Znak"/>
    <w:aliases w:val="Podpisy Łódź Znak,Legenda EKO Znak,Eko Legenda Znak,Podpis pod rysunkiem Znak,Nagłówek Tabeli Znak,Nag3ówek Tabeli Znak,Tabela nr Znak,Legenda Znak Znak Znak Znak1,Legenda Znak Znak Znak Znak Znak,Legenda Znak Znak Znak Znak Znak Znak Znak1"/>
    <w:basedOn w:val="Domylnaczcionkaakapitu"/>
    <w:link w:val="Legenda"/>
    <w:uiPriority w:val="35"/>
    <w:qFormat/>
    <w:rsid w:val="0023371D"/>
    <w:rPr>
      <w:rFonts w:ascii="Calibri Light" w:eastAsia="Times New Roman" w:hAnsi="Calibri Light" w:cs="Times New Roman"/>
      <w:b/>
      <w:bCs/>
      <w:sz w:val="24"/>
      <w:szCs w:val="24"/>
      <w:lang w:val="pl-PL"/>
    </w:rPr>
  </w:style>
  <w:style w:type="character" w:customStyle="1" w:styleId="PodpiswykresuZnak">
    <w:name w:val="Podpis wykresu Znak"/>
    <w:basedOn w:val="LegendaZnak"/>
    <w:link w:val="Podpiswykresu"/>
    <w:rsid w:val="007F6DE9"/>
    <w:rPr>
      <w:rFonts w:ascii="Calibri Light" w:eastAsia="Times New Roman" w:hAnsi="Calibri Light" w:cs="Times New Roman"/>
      <w:b/>
      <w:bCs/>
      <w:sz w:val="24"/>
      <w:szCs w:val="24"/>
      <w:lang w:val="pl-PL"/>
    </w:rPr>
  </w:style>
  <w:style w:type="table" w:styleId="Tabelalisty4akcent1">
    <w:name w:val="List Table 4 Accent 1"/>
    <w:basedOn w:val="Standardowy"/>
    <w:uiPriority w:val="49"/>
    <w:rsid w:val="00353882"/>
    <w:pPr>
      <w:spacing w:line="240" w:lineRule="auto"/>
    </w:pPr>
    <w:tblPr>
      <w:tblStyleRowBandSize w:val="1"/>
      <w:tblStyleColBandSize w:val="1"/>
      <w:tblBorders>
        <w:top w:val="single" w:sz="4" w:space="0" w:color="FEE672" w:themeColor="accent1" w:themeTint="99"/>
        <w:left w:val="single" w:sz="4" w:space="0" w:color="FEE672" w:themeColor="accent1" w:themeTint="99"/>
        <w:bottom w:val="single" w:sz="4" w:space="0" w:color="FEE672" w:themeColor="accent1" w:themeTint="99"/>
        <w:right w:val="single" w:sz="4" w:space="0" w:color="FEE672" w:themeColor="accent1" w:themeTint="99"/>
        <w:insideH w:val="single" w:sz="4" w:space="0" w:color="FEE672" w:themeColor="accent1" w:themeTint="99"/>
      </w:tblBorders>
    </w:tblPr>
    <w:tblStylePr w:type="firstRow">
      <w:rPr>
        <w:b/>
        <w:bCs/>
        <w:color w:val="FFFFFF" w:themeColor="background1"/>
      </w:rPr>
      <w:tblPr/>
      <w:tcPr>
        <w:tcBorders>
          <w:top w:val="single" w:sz="4" w:space="0" w:color="FED615" w:themeColor="accent1"/>
          <w:left w:val="single" w:sz="4" w:space="0" w:color="FED615" w:themeColor="accent1"/>
          <w:bottom w:val="single" w:sz="4" w:space="0" w:color="FED615" w:themeColor="accent1"/>
          <w:right w:val="single" w:sz="4" w:space="0" w:color="FED615" w:themeColor="accent1"/>
          <w:insideH w:val="nil"/>
        </w:tcBorders>
        <w:shd w:val="clear" w:color="auto" w:fill="FED615" w:themeFill="accent1"/>
      </w:tcPr>
    </w:tblStylePr>
    <w:tblStylePr w:type="lastRow">
      <w:rPr>
        <w:b/>
        <w:bCs/>
      </w:rPr>
      <w:tblPr/>
      <w:tcPr>
        <w:tcBorders>
          <w:top w:val="double" w:sz="4" w:space="0" w:color="FEE672" w:themeColor="accent1" w:themeTint="99"/>
        </w:tcBorders>
      </w:tcPr>
    </w:tblStylePr>
    <w:tblStylePr w:type="firstCol">
      <w:rPr>
        <w:b/>
        <w:bCs/>
      </w:rPr>
    </w:tblStylePr>
    <w:tblStylePr w:type="lastCol">
      <w:rPr>
        <w:b/>
        <w:bCs/>
      </w:rPr>
    </w:tblStylePr>
    <w:tblStylePr w:type="band1Vert">
      <w:tblPr/>
      <w:tcPr>
        <w:shd w:val="clear" w:color="auto" w:fill="FEF6D0" w:themeFill="accent1" w:themeFillTint="33"/>
      </w:tcPr>
    </w:tblStylePr>
    <w:tblStylePr w:type="band1Horz">
      <w:tblPr/>
      <w:tcPr>
        <w:shd w:val="clear" w:color="auto" w:fill="FEF6D0" w:themeFill="accent1" w:themeFillTint="33"/>
      </w:tcPr>
    </w:tblStylePr>
  </w:style>
  <w:style w:type="character" w:customStyle="1" w:styleId="wyroznienieZnak">
    <w:name w:val="wyroznienie Znak"/>
    <w:basedOn w:val="Domylnaczcionkaakapitu"/>
    <w:link w:val="wyroznienie"/>
    <w:rsid w:val="002D063E"/>
    <w:rPr>
      <w:rFonts w:ascii="Open Sans" w:eastAsia="Times New Roman" w:hAnsi="Open Sans" w:cs="Times New Roman"/>
      <w:b/>
      <w:color w:val="FFFFFF" w:themeColor="background1"/>
      <w:sz w:val="24"/>
      <w:szCs w:val="24"/>
      <w:lang w:val="pl-PL"/>
    </w:rPr>
  </w:style>
  <w:style w:type="table" w:styleId="Tabelalisty4akcent2">
    <w:name w:val="List Table 4 Accent 2"/>
    <w:basedOn w:val="Standardowy"/>
    <w:uiPriority w:val="49"/>
    <w:rsid w:val="00353882"/>
    <w:pPr>
      <w:spacing w:line="240" w:lineRule="auto"/>
    </w:pPr>
    <w:tblPr>
      <w:tblStyleRowBandSize w:val="1"/>
      <w:tblStyleColBandSize w:val="1"/>
      <w:tblBorders>
        <w:top w:val="single" w:sz="4" w:space="0" w:color="BEDE90" w:themeColor="accent2" w:themeTint="99"/>
        <w:left w:val="single" w:sz="4" w:space="0" w:color="BEDE90" w:themeColor="accent2" w:themeTint="99"/>
        <w:bottom w:val="single" w:sz="4" w:space="0" w:color="BEDE90" w:themeColor="accent2" w:themeTint="99"/>
        <w:right w:val="single" w:sz="4" w:space="0" w:color="BEDE90" w:themeColor="accent2" w:themeTint="99"/>
        <w:insideH w:val="single" w:sz="4" w:space="0" w:color="BEDE90" w:themeColor="accent2" w:themeTint="99"/>
      </w:tblBorders>
    </w:tblPr>
    <w:tblStylePr w:type="firstRow">
      <w:rPr>
        <w:b/>
        <w:bCs/>
        <w:color w:val="FFFFFF" w:themeColor="background1"/>
      </w:rPr>
      <w:tblPr/>
      <w:tcPr>
        <w:tcBorders>
          <w:top w:val="single" w:sz="4" w:space="0" w:color="93C947" w:themeColor="accent2"/>
          <w:left w:val="single" w:sz="4" w:space="0" w:color="93C947" w:themeColor="accent2"/>
          <w:bottom w:val="single" w:sz="4" w:space="0" w:color="93C947" w:themeColor="accent2"/>
          <w:right w:val="single" w:sz="4" w:space="0" w:color="93C947" w:themeColor="accent2"/>
          <w:insideH w:val="nil"/>
        </w:tcBorders>
        <w:shd w:val="clear" w:color="auto" w:fill="93C947" w:themeFill="accent2"/>
      </w:tcPr>
    </w:tblStylePr>
    <w:tblStylePr w:type="lastRow">
      <w:rPr>
        <w:b/>
        <w:bCs/>
      </w:rPr>
      <w:tblPr/>
      <w:tcPr>
        <w:tcBorders>
          <w:top w:val="double" w:sz="4" w:space="0" w:color="BEDE90" w:themeColor="accent2" w:themeTint="99"/>
        </w:tcBorders>
      </w:tcPr>
    </w:tblStylePr>
    <w:tblStylePr w:type="firstCol">
      <w:rPr>
        <w:b/>
        <w:bCs/>
      </w:rPr>
    </w:tblStylePr>
    <w:tblStylePr w:type="lastCol">
      <w:rPr>
        <w:b/>
        <w:bCs/>
      </w:rPr>
    </w:tblStylePr>
    <w:tblStylePr w:type="band1Vert">
      <w:tblPr/>
      <w:tcPr>
        <w:shd w:val="clear" w:color="auto" w:fill="E9F4DA" w:themeFill="accent2" w:themeFillTint="33"/>
      </w:tcPr>
    </w:tblStylePr>
    <w:tblStylePr w:type="band1Horz">
      <w:tblPr/>
      <w:tcPr>
        <w:shd w:val="clear" w:color="auto" w:fill="E9F4DA" w:themeFill="accent2" w:themeFillTint="33"/>
      </w:tcPr>
    </w:tblStylePr>
  </w:style>
  <w:style w:type="table" w:styleId="Tabelalisty5ciemnaakcent1">
    <w:name w:val="List Table 5 Dark Accent 1"/>
    <w:basedOn w:val="Standardowy"/>
    <w:uiPriority w:val="50"/>
    <w:rsid w:val="00353882"/>
    <w:pPr>
      <w:spacing w:line="240" w:lineRule="auto"/>
    </w:pPr>
    <w:rPr>
      <w:color w:val="FFFFFF" w:themeColor="background1"/>
    </w:rPr>
    <w:tblPr>
      <w:tblStyleRowBandSize w:val="1"/>
      <w:tblStyleColBandSize w:val="1"/>
      <w:tblBorders>
        <w:top w:val="single" w:sz="24" w:space="0" w:color="FED615" w:themeColor="accent1"/>
        <w:left w:val="single" w:sz="24" w:space="0" w:color="FED615" w:themeColor="accent1"/>
        <w:bottom w:val="single" w:sz="24" w:space="0" w:color="FED615" w:themeColor="accent1"/>
        <w:right w:val="single" w:sz="24" w:space="0" w:color="FED615" w:themeColor="accent1"/>
      </w:tblBorders>
    </w:tblPr>
    <w:tcPr>
      <w:shd w:val="clear" w:color="auto" w:fill="FED61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tabelatekst">
    <w:name w:val="tabela tekst"/>
    <w:basedOn w:val="tabelazawarto"/>
    <w:link w:val="tabelatekstZnak"/>
    <w:rsid w:val="00353882"/>
    <w:pPr>
      <w:jc w:val="center"/>
    </w:pPr>
    <w:rPr>
      <w:rFonts w:asciiTheme="majorHAnsi" w:hAnsiTheme="majorHAnsi" w:cstheme="majorHAnsi"/>
      <w:sz w:val="22"/>
      <w:szCs w:val="22"/>
    </w:rPr>
  </w:style>
  <w:style w:type="character" w:customStyle="1" w:styleId="tabelazawartoZnak">
    <w:name w:val="tabela zawartość Znak"/>
    <w:basedOn w:val="Domylnaczcionkaakapitu"/>
    <w:link w:val="tabelazawarto"/>
    <w:rsid w:val="00D82E67"/>
    <w:rPr>
      <w:rFonts w:ascii="Calibri Light" w:eastAsia="Times New Roman" w:hAnsi="Calibri Light" w:cs="Times New Roman"/>
      <w:sz w:val="20"/>
      <w:szCs w:val="20"/>
      <w:lang w:val="pl-PL" w:eastAsia="en-US"/>
    </w:rPr>
  </w:style>
  <w:style w:type="character" w:customStyle="1" w:styleId="tabelatekstZnak">
    <w:name w:val="tabela tekst Znak"/>
    <w:basedOn w:val="tabelazawartoZnak"/>
    <w:link w:val="tabelatekst"/>
    <w:rsid w:val="00353882"/>
    <w:rPr>
      <w:rFonts w:asciiTheme="majorHAnsi" w:eastAsia="Noto Sans CJK SC Regular" w:hAnsiTheme="majorHAnsi" w:cstheme="majorHAnsi"/>
      <w:sz w:val="24"/>
      <w:szCs w:val="24"/>
      <w:lang w:val="pl-PL" w:eastAsia="zh-CN" w:bidi="hi-IN"/>
    </w:rPr>
  </w:style>
  <w:style w:type="paragraph" w:customStyle="1" w:styleId="wyrnienie1">
    <w:name w:val="wyróżnienie 1"/>
    <w:basedOn w:val="Normalny"/>
    <w:link w:val="wyrnienie1Znak"/>
    <w:qFormat/>
    <w:rsid w:val="00257D31"/>
    <w:rPr>
      <w:rFonts w:ascii="Lato" w:hAnsi="Lato"/>
      <w:b/>
      <w:color w:val="97A2A2" w:themeColor="accent3" w:themeShade="BF"/>
      <w:sz w:val="28"/>
    </w:rPr>
  </w:style>
  <w:style w:type="character" w:customStyle="1" w:styleId="wyrnienie1Znak">
    <w:name w:val="wyróżnienie 1 Znak"/>
    <w:basedOn w:val="Domylnaczcionkaakapitu"/>
    <w:link w:val="wyrnienie1"/>
    <w:rsid w:val="00257D31"/>
    <w:rPr>
      <w:rFonts w:ascii="Lato" w:eastAsia="Times New Roman" w:hAnsi="Lato" w:cs="Times New Roman"/>
      <w:b/>
      <w:color w:val="97A2A2" w:themeColor="accent3" w:themeShade="BF"/>
      <w:sz w:val="28"/>
      <w:szCs w:val="24"/>
      <w:lang w:val="pl-PL"/>
    </w:rPr>
  </w:style>
  <w:style w:type="paragraph" w:customStyle="1" w:styleId="obrazek">
    <w:name w:val="obrazek"/>
    <w:basedOn w:val="Normalny"/>
    <w:link w:val="obrazekZnak"/>
    <w:qFormat/>
    <w:rsid w:val="006A72B8"/>
    <w:pPr>
      <w:jc w:val="center"/>
    </w:pPr>
    <w:rPr>
      <w:rFonts w:cs="Open Sans"/>
      <w:lang w:eastAsia="en-US"/>
    </w:rPr>
  </w:style>
  <w:style w:type="character" w:styleId="Wyrnieniedelikatne">
    <w:name w:val="Subtle Emphasis"/>
    <w:uiPriority w:val="19"/>
    <w:qFormat/>
    <w:rsid w:val="006164EA"/>
    <w:rPr>
      <w:i/>
      <w:iCs/>
      <w:color w:val="FFFFFF" w:themeColor="background1"/>
    </w:rPr>
  </w:style>
  <w:style w:type="character" w:customStyle="1" w:styleId="obrazekZnak">
    <w:name w:val="obrazek Znak"/>
    <w:basedOn w:val="Domylnaczcionkaakapitu"/>
    <w:link w:val="obrazek"/>
    <w:rsid w:val="006A72B8"/>
    <w:rPr>
      <w:rFonts w:ascii="Calibri Light" w:eastAsia="Times New Roman" w:hAnsi="Calibri Light" w:cs="Open Sans"/>
      <w:sz w:val="24"/>
      <w:szCs w:val="24"/>
      <w:lang w:val="pl-PL" w:eastAsia="en-US"/>
    </w:rPr>
  </w:style>
  <w:style w:type="paragraph" w:styleId="Poprawka">
    <w:name w:val="Revision"/>
    <w:hidden/>
    <w:uiPriority w:val="99"/>
    <w:semiHidden/>
    <w:rsid w:val="00EA5F06"/>
    <w:pPr>
      <w:spacing w:line="240" w:lineRule="auto"/>
    </w:pPr>
    <w:rPr>
      <w:rFonts w:ascii="Calibri Light" w:eastAsia="Times New Roman" w:hAnsi="Calibri Light" w:cs="Times New Roman"/>
      <w:sz w:val="24"/>
      <w:szCs w:val="24"/>
      <w:lang w:val="pl-PL"/>
    </w:rPr>
  </w:style>
  <w:style w:type="character" w:styleId="Odwoanieintensywne">
    <w:name w:val="Intense Reference"/>
    <w:basedOn w:val="Domylnaczcionkaakapitu"/>
    <w:uiPriority w:val="32"/>
    <w:qFormat/>
    <w:rsid w:val="00C723EB"/>
    <w:rPr>
      <w:b/>
      <w:bCs/>
      <w:smallCaps/>
      <w:color w:val="FED615" w:themeColor="accent1"/>
      <w:spacing w:val="5"/>
    </w:rPr>
  </w:style>
  <w:style w:type="table" w:customStyle="1" w:styleId="Jasnecieniowanie1">
    <w:name w:val="Jasne cieniowanie1"/>
    <w:basedOn w:val="Standardowy"/>
    <w:uiPriority w:val="60"/>
    <w:rsid w:val="00CC44D4"/>
    <w:pPr>
      <w:spacing w:line="240" w:lineRule="auto"/>
    </w:pPr>
    <w:rPr>
      <w:rFonts w:ascii="Verdana" w:eastAsia="MS Gothic" w:hAnsi="Verdana" w:cs="Times New Roman"/>
      <w:color w:val="262626"/>
      <w:sz w:val="20"/>
      <w:szCs w:val="20"/>
      <w:lang w:val="pl-PL"/>
    </w:rPr>
    <w:tblPr>
      <w:tblStyleRowBandSize w:val="1"/>
      <w:tblStyleColBandSize w:val="1"/>
      <w:tblBorders>
        <w:top w:val="single" w:sz="8" w:space="0" w:color="333333"/>
        <w:bottom w:val="single" w:sz="8" w:space="0" w:color="333333"/>
      </w:tblBorders>
    </w:tblPr>
    <w:tblStylePr w:type="firstRow">
      <w:pPr>
        <w:spacing w:before="0" w:after="0" w:line="240" w:lineRule="auto"/>
      </w:pPr>
      <w:rPr>
        <w:b/>
        <w:bCs/>
      </w:rPr>
      <w:tblPr/>
      <w:tcPr>
        <w:tcBorders>
          <w:top w:val="single" w:sz="8" w:space="0" w:color="333333"/>
          <w:left w:val="nil"/>
          <w:bottom w:val="single" w:sz="8" w:space="0" w:color="333333"/>
          <w:right w:val="nil"/>
          <w:insideH w:val="nil"/>
          <w:insideV w:val="nil"/>
        </w:tcBorders>
      </w:tcPr>
    </w:tblStylePr>
    <w:tblStylePr w:type="lastRow">
      <w:pPr>
        <w:spacing w:before="0" w:after="0" w:line="240" w:lineRule="auto"/>
      </w:pPr>
      <w:rPr>
        <w:b/>
        <w:bCs/>
      </w:rPr>
      <w:tblPr/>
      <w:tcPr>
        <w:tcBorders>
          <w:top w:val="single" w:sz="8" w:space="0" w:color="333333"/>
          <w:left w:val="nil"/>
          <w:bottom w:val="single" w:sz="8" w:space="0" w:color="33333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cPr>
    </w:tblStylePr>
    <w:tblStylePr w:type="band1Horz">
      <w:tblPr/>
      <w:tcPr>
        <w:tcBorders>
          <w:left w:val="nil"/>
          <w:right w:val="nil"/>
          <w:insideH w:val="nil"/>
          <w:insideV w:val="nil"/>
        </w:tcBorders>
        <w:shd w:val="clear" w:color="auto" w:fill="CCCCCC"/>
      </w:tcPr>
    </w:tblStylePr>
  </w:style>
  <w:style w:type="paragraph" w:customStyle="1" w:styleId="msonormal0">
    <w:name w:val="msonormal"/>
    <w:basedOn w:val="Normalny"/>
    <w:rsid w:val="009D0527"/>
    <w:pPr>
      <w:spacing w:before="100" w:beforeAutospacing="1" w:after="100" w:afterAutospacing="1"/>
      <w:jc w:val="left"/>
    </w:pPr>
    <w:rPr>
      <w:rFonts w:ascii="Times New Roman" w:hAnsi="Times New Roman"/>
    </w:rPr>
  </w:style>
  <w:style w:type="paragraph" w:customStyle="1" w:styleId="xl72">
    <w:name w:val="xl72"/>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3">
    <w:name w:val="xl73"/>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74">
    <w:name w:val="xl74"/>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76">
    <w:name w:val="xl76"/>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sz w:val="20"/>
      <w:szCs w:val="20"/>
    </w:rPr>
  </w:style>
  <w:style w:type="paragraph" w:customStyle="1" w:styleId="xl80">
    <w:name w:val="xl80"/>
    <w:basedOn w:val="Normalny"/>
    <w:rsid w:val="009D0527"/>
    <w:pPr>
      <w:spacing w:before="100" w:beforeAutospacing="1" w:after="100" w:afterAutospacing="1"/>
      <w:jc w:val="center"/>
      <w:textAlignment w:val="center"/>
    </w:pPr>
    <w:rPr>
      <w:rFonts w:ascii="Times New Roman" w:hAnsi="Times New Roman"/>
      <w:sz w:val="20"/>
      <w:szCs w:val="20"/>
    </w:rPr>
  </w:style>
  <w:style w:type="paragraph" w:customStyle="1" w:styleId="xl81">
    <w:name w:val="xl81"/>
    <w:basedOn w:val="Normalny"/>
    <w:rsid w:val="009D0527"/>
    <w:pPr>
      <w:spacing w:before="100" w:beforeAutospacing="1" w:after="100" w:afterAutospacing="1"/>
      <w:jc w:val="center"/>
      <w:textAlignment w:val="center"/>
    </w:pPr>
    <w:rPr>
      <w:rFonts w:ascii="Times New Roman" w:hAnsi="Times New Roman"/>
      <w:sz w:val="20"/>
      <w:szCs w:val="20"/>
    </w:rPr>
  </w:style>
  <w:style w:type="paragraph" w:customStyle="1" w:styleId="xl82">
    <w:name w:val="xl82"/>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83">
    <w:name w:val="xl83"/>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84">
    <w:name w:val="xl84"/>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5">
    <w:name w:val="xl85"/>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6">
    <w:name w:val="xl86"/>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7">
    <w:name w:val="xl87"/>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88">
    <w:name w:val="xl88"/>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89">
    <w:name w:val="xl89"/>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0">
    <w:name w:val="xl90"/>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1">
    <w:name w:val="xl91"/>
    <w:basedOn w:val="Normalny"/>
    <w:rsid w:val="009D0527"/>
    <w:pPr>
      <w:spacing w:before="100" w:beforeAutospacing="1" w:after="100" w:afterAutospacing="1"/>
      <w:jc w:val="center"/>
      <w:textAlignment w:val="center"/>
    </w:pPr>
    <w:rPr>
      <w:rFonts w:ascii="Times New Roman" w:hAnsi="Times New Roman"/>
      <w:sz w:val="16"/>
      <w:szCs w:val="16"/>
    </w:rPr>
  </w:style>
  <w:style w:type="paragraph" w:customStyle="1" w:styleId="xl92">
    <w:name w:val="xl92"/>
    <w:basedOn w:val="Normalny"/>
    <w:rsid w:val="009D0527"/>
    <w:pPr>
      <w:spacing w:before="100" w:beforeAutospacing="1" w:after="100" w:afterAutospacing="1"/>
      <w:jc w:val="center"/>
      <w:textAlignment w:val="center"/>
    </w:pPr>
    <w:rPr>
      <w:rFonts w:ascii="Times New Roman" w:hAnsi="Times New Roman"/>
      <w:sz w:val="16"/>
      <w:szCs w:val="16"/>
    </w:rPr>
  </w:style>
  <w:style w:type="paragraph" w:customStyle="1" w:styleId="xl93">
    <w:name w:val="xl93"/>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4">
    <w:name w:val="xl94"/>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6"/>
      <w:szCs w:val="16"/>
    </w:rPr>
  </w:style>
  <w:style w:type="table" w:customStyle="1" w:styleId="NormalTable0">
    <w:name w:val="Normal Table0"/>
    <w:uiPriority w:val="2"/>
    <w:semiHidden/>
    <w:unhideWhenUsed/>
    <w:qFormat/>
    <w:rsid w:val="00333389"/>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33389"/>
    <w:pPr>
      <w:widowControl w:val="0"/>
      <w:autoSpaceDE w:val="0"/>
      <w:autoSpaceDN w:val="0"/>
      <w:spacing w:before="0" w:after="0"/>
      <w:jc w:val="left"/>
    </w:pPr>
    <w:rPr>
      <w:rFonts w:ascii="Times New Roman" w:hAnsi="Times New Roman"/>
      <w:szCs w:val="22"/>
      <w:lang w:eastAsia="en-US"/>
    </w:rPr>
  </w:style>
  <w:style w:type="paragraph" w:customStyle="1" w:styleId="PrzypisdolnyTNR">
    <w:name w:val="Przypis dolny TNR"/>
    <w:basedOn w:val="Podtytu"/>
    <w:link w:val="PrzypisdolnyTNRZnak"/>
    <w:autoRedefine/>
    <w:rsid w:val="000528AA"/>
    <w:pPr>
      <w:spacing w:before="0" w:after="0"/>
      <w:jc w:val="left"/>
    </w:pPr>
    <w:rPr>
      <w:rFonts w:ascii="Times New Roman" w:eastAsia="Open Sans" w:hAnsi="Times New Roman"/>
      <w:color w:val="auto"/>
      <w:sz w:val="20"/>
    </w:rPr>
  </w:style>
  <w:style w:type="character" w:customStyle="1" w:styleId="PrzypisdolnyTNRZnak">
    <w:name w:val="Przypis dolny TNR Znak"/>
    <w:basedOn w:val="Domylnaczcionkaakapitu"/>
    <w:link w:val="PrzypisdolnyTNR"/>
    <w:rsid w:val="000528AA"/>
    <w:rPr>
      <w:rFonts w:ascii="Times New Roman" w:eastAsia="Open Sans" w:hAnsi="Times New Roman" w:cs="Times New Roman"/>
      <w:sz w:val="20"/>
      <w:szCs w:val="30"/>
      <w:lang w:val="pl-PL"/>
    </w:rPr>
  </w:style>
  <w:style w:type="character" w:customStyle="1" w:styleId="Wzmianka1">
    <w:name w:val="Wzmianka1"/>
    <w:basedOn w:val="Domylnaczcionkaakapitu"/>
    <w:uiPriority w:val="99"/>
    <w:unhideWhenUsed/>
    <w:rsid w:val="00D37FB2"/>
    <w:rPr>
      <w:color w:val="2B579A"/>
      <w:shd w:val="clear" w:color="auto" w:fill="E1DFDD"/>
    </w:rPr>
  </w:style>
  <w:style w:type="paragraph" w:customStyle="1" w:styleId="xl63">
    <w:name w:val="xl63"/>
    <w:basedOn w:val="Normalny"/>
    <w:rsid w:val="00E734D2"/>
    <w:pPr>
      <w:spacing w:before="100" w:beforeAutospacing="1" w:after="100" w:afterAutospacing="1"/>
      <w:jc w:val="center"/>
    </w:pPr>
    <w:rPr>
      <w:rFonts w:ascii="Times New Roman" w:hAnsi="Times New Roman"/>
    </w:rPr>
  </w:style>
  <w:style w:type="paragraph" w:customStyle="1" w:styleId="xl64">
    <w:name w:val="xl64"/>
    <w:basedOn w:val="Normalny"/>
    <w:rsid w:val="00E734D2"/>
    <w:pPr>
      <w:spacing w:before="100" w:beforeAutospacing="1" w:after="100" w:afterAutospacing="1"/>
      <w:jc w:val="center"/>
    </w:pPr>
    <w:rPr>
      <w:rFonts w:ascii="Times New Roman" w:hAnsi="Times New Roman"/>
      <w:b/>
      <w:bCs/>
    </w:rPr>
  </w:style>
  <w:style w:type="paragraph" w:customStyle="1" w:styleId="xl65">
    <w:name w:val="xl65"/>
    <w:basedOn w:val="Normalny"/>
    <w:rsid w:val="00E734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b/>
      <w:bCs/>
    </w:rPr>
  </w:style>
  <w:style w:type="paragraph" w:customStyle="1" w:styleId="xl66">
    <w:name w:val="xl66"/>
    <w:basedOn w:val="Normalny"/>
    <w:rsid w:val="00E734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67">
    <w:name w:val="xl67"/>
    <w:basedOn w:val="Normalny"/>
    <w:rsid w:val="00E734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spistr">
    <w:name w:val="spis tr"/>
    <w:basedOn w:val="Nagwek1"/>
    <w:link w:val="spistrZnak"/>
    <w:rsid w:val="00E409A9"/>
  </w:style>
  <w:style w:type="character" w:customStyle="1" w:styleId="spistrZnak">
    <w:name w:val="spis tr Znak"/>
    <w:basedOn w:val="Nagwek1Znak"/>
    <w:link w:val="spistr"/>
    <w:rsid w:val="00E409A9"/>
    <w:rPr>
      <w:rFonts w:asciiTheme="majorHAnsi" w:hAnsiTheme="majorHAnsi" w:cstheme="minorHAnsi"/>
      <w:b/>
      <w:bCs/>
      <w:sz w:val="36"/>
      <w:szCs w:val="28"/>
      <w:shd w:val="clear" w:color="auto" w:fill="93C947"/>
      <w:lang w:val="pl-PL" w:eastAsia="en-US"/>
    </w:rPr>
  </w:style>
  <w:style w:type="character" w:styleId="Tekstzastpczy">
    <w:name w:val="Placeholder Text"/>
    <w:basedOn w:val="Domylnaczcionkaakapitu"/>
    <w:uiPriority w:val="99"/>
    <w:semiHidden/>
    <w:rsid w:val="007D2E8E"/>
    <w:rPr>
      <w:color w:val="808080"/>
    </w:rPr>
  </w:style>
  <w:style w:type="character" w:customStyle="1" w:styleId="AkapitzlistZnak">
    <w:name w:val="Akapit z listą Znak"/>
    <w:aliases w:val="Numerowanie Znak,Akapit z listą BS Znak,Kolorowa lista — akcent 11 Znak,Obiekt Znak,List Paragraph1 Znak,Akapit z listą 1 Znak,BulletC Znak,TRAKO Akapit z listą Znak,Chorzów - Akapit z listą Znak,Tekst punktowanie Znak,L1 Znak"/>
    <w:basedOn w:val="Domylnaczcionkaakapitu"/>
    <w:link w:val="Akapitzlist"/>
    <w:uiPriority w:val="34"/>
    <w:qFormat/>
    <w:rsid w:val="00B21713"/>
    <w:rPr>
      <w:rFonts w:ascii="Calibri Light" w:eastAsia="Times New Roman" w:hAnsi="Calibri Light" w:cs="Times New Roman"/>
      <w:sz w:val="24"/>
      <w:szCs w:val="24"/>
      <w:lang w:val="pl-PL"/>
    </w:rPr>
  </w:style>
  <w:style w:type="paragraph" w:customStyle="1" w:styleId="Nagwek5klasy">
    <w:name w:val="Nagłówek 5 klasy"/>
    <w:basedOn w:val="Nagwek5"/>
    <w:link w:val="Nagwek5klasyZnak"/>
    <w:rsid w:val="00B21713"/>
    <w:pPr>
      <w:numPr>
        <w:ilvl w:val="0"/>
        <w:numId w:val="0"/>
      </w:numPr>
      <w:ind w:left="3524" w:hanging="360"/>
    </w:pPr>
    <w:rPr>
      <w:sz w:val="24"/>
    </w:rPr>
  </w:style>
  <w:style w:type="paragraph" w:customStyle="1" w:styleId="Nagwek10">
    <w:name w:val="Nagłówek 10"/>
    <w:basedOn w:val="Nagwek5"/>
    <w:link w:val="Nagwek10Znak"/>
    <w:rsid w:val="00B21713"/>
    <w:pPr>
      <w:numPr>
        <w:numId w:val="5"/>
      </w:numPr>
    </w:pPr>
    <w:rPr>
      <w:rFonts w:asciiTheme="majorHAnsi" w:hAnsiTheme="majorHAnsi" w:cstheme="majorHAnsi"/>
      <w:b/>
      <w:bCs/>
      <w:i/>
      <w:iCs/>
      <w:sz w:val="24"/>
      <w:szCs w:val="24"/>
    </w:rPr>
  </w:style>
  <w:style w:type="character" w:customStyle="1" w:styleId="Nagwek5klasyZnak">
    <w:name w:val="Nagłówek 5 klasy Znak"/>
    <w:basedOn w:val="Nagwek4Znak"/>
    <w:link w:val="Nagwek5klasy"/>
    <w:rsid w:val="00B21713"/>
    <w:rPr>
      <w:rFonts w:ascii="Cambria" w:eastAsia="Times New Roman" w:hAnsi="Cambria" w:cs="Times New Roman"/>
      <w:b w:val="0"/>
      <w:bCs w:val="0"/>
      <w:iCs w:val="0"/>
      <w:color w:val="243F60"/>
      <w:sz w:val="24"/>
      <w:lang w:val="pl-PL" w:eastAsia="en-US"/>
    </w:rPr>
  </w:style>
  <w:style w:type="character" w:customStyle="1" w:styleId="Nagwek10Znak">
    <w:name w:val="Nagłówek 10 Znak"/>
    <w:basedOn w:val="Nagwek5Znak"/>
    <w:link w:val="Nagwek10"/>
    <w:rsid w:val="00B21713"/>
    <w:rPr>
      <w:rFonts w:asciiTheme="majorHAnsi" w:eastAsia="Times New Roman" w:hAnsiTheme="majorHAnsi" w:cstheme="majorHAnsi"/>
      <w:b/>
      <w:bCs/>
      <w:i/>
      <w:iCs/>
      <w:color w:val="243F60"/>
      <w:sz w:val="24"/>
      <w:szCs w:val="24"/>
      <w:lang w:val="pl-PL" w:eastAsia="en-US"/>
    </w:rPr>
  </w:style>
  <w:style w:type="paragraph" w:customStyle="1" w:styleId="font6">
    <w:name w:val="font6"/>
    <w:basedOn w:val="Normalny"/>
    <w:rsid w:val="00BD58BD"/>
    <w:pPr>
      <w:spacing w:before="100" w:beforeAutospacing="1" w:after="100" w:afterAutospacing="1"/>
      <w:jc w:val="left"/>
    </w:pPr>
    <w:rPr>
      <w:i/>
      <w:iCs/>
      <w:color w:val="000000"/>
      <w:sz w:val="20"/>
      <w:szCs w:val="20"/>
    </w:rPr>
  </w:style>
  <w:style w:type="paragraph" w:customStyle="1" w:styleId="xl68">
    <w:name w:val="xl68"/>
    <w:basedOn w:val="Normalny"/>
    <w:rsid w:val="00BD58BD"/>
    <w:pPr>
      <w:pBdr>
        <w:top w:val="single" w:sz="4" w:space="0" w:color="auto"/>
        <w:left w:val="single" w:sz="4" w:space="0" w:color="auto"/>
        <w:bottom w:val="double" w:sz="6" w:space="0" w:color="auto"/>
        <w:right w:val="single" w:sz="4" w:space="0" w:color="auto"/>
      </w:pBdr>
      <w:shd w:val="clear" w:color="000000" w:fill="FFF2CC"/>
      <w:spacing w:before="100" w:beforeAutospacing="1" w:after="100" w:afterAutospacing="1"/>
      <w:jc w:val="center"/>
      <w:textAlignment w:val="center"/>
    </w:pPr>
    <w:rPr>
      <w:sz w:val="20"/>
      <w:szCs w:val="20"/>
    </w:rPr>
  </w:style>
  <w:style w:type="paragraph" w:customStyle="1" w:styleId="xl69">
    <w:name w:val="xl69"/>
    <w:basedOn w:val="Normalny"/>
    <w:rsid w:val="00BD58B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20"/>
      <w:szCs w:val="20"/>
    </w:rPr>
  </w:style>
  <w:style w:type="paragraph" w:customStyle="1" w:styleId="xl70">
    <w:name w:val="xl70"/>
    <w:basedOn w:val="Normalny"/>
    <w:rsid w:val="00BD58B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ny"/>
    <w:rsid w:val="00BD58BD"/>
    <w:pPr>
      <w:spacing w:before="100" w:beforeAutospacing="1" w:after="100" w:afterAutospacing="1"/>
      <w:jc w:val="center"/>
      <w:textAlignment w:val="center"/>
    </w:pPr>
  </w:style>
  <w:style w:type="paragraph" w:customStyle="1" w:styleId="xl75">
    <w:name w:val="xl75"/>
    <w:basedOn w:val="Normalny"/>
    <w:rsid w:val="00BD58B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20"/>
      <w:szCs w:val="20"/>
    </w:rPr>
  </w:style>
  <w:style w:type="paragraph" w:customStyle="1" w:styleId="xl77">
    <w:name w:val="xl77"/>
    <w:basedOn w:val="Normalny"/>
    <w:rsid w:val="00BD58B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0"/>
      <w:szCs w:val="20"/>
    </w:rPr>
  </w:style>
  <w:style w:type="paragraph" w:customStyle="1" w:styleId="xl78">
    <w:name w:val="xl78"/>
    <w:basedOn w:val="Normalny"/>
    <w:rsid w:val="00BD58BD"/>
    <w:pPr>
      <w:pBdr>
        <w:top w:val="double" w:sz="6" w:space="0" w:color="auto"/>
        <w:left w:val="double" w:sz="6" w:space="0" w:color="auto"/>
        <w:bottom w:val="double" w:sz="6" w:space="0" w:color="auto"/>
        <w:right w:val="single" w:sz="4" w:space="0" w:color="auto"/>
      </w:pBdr>
      <w:shd w:val="clear" w:color="000000" w:fill="FFD966"/>
      <w:spacing w:before="100" w:beforeAutospacing="1" w:after="100" w:afterAutospacing="1"/>
      <w:jc w:val="center"/>
      <w:textAlignment w:val="center"/>
    </w:pPr>
    <w:rPr>
      <w:b/>
      <w:bCs/>
      <w:sz w:val="20"/>
      <w:szCs w:val="20"/>
    </w:rPr>
  </w:style>
  <w:style w:type="paragraph" w:customStyle="1" w:styleId="xl79">
    <w:name w:val="xl79"/>
    <w:basedOn w:val="Normalny"/>
    <w:rsid w:val="00BD58BD"/>
    <w:pPr>
      <w:pBdr>
        <w:left w:val="double" w:sz="6" w:space="0" w:color="auto"/>
        <w:bottom w:val="single" w:sz="4" w:space="0" w:color="auto"/>
        <w:right w:val="double" w:sz="6" w:space="0" w:color="auto"/>
      </w:pBdr>
      <w:shd w:val="clear" w:color="000000" w:fill="FFD966"/>
      <w:spacing w:before="100" w:beforeAutospacing="1" w:after="100" w:afterAutospacing="1"/>
      <w:jc w:val="center"/>
      <w:textAlignment w:val="center"/>
    </w:pPr>
    <w:rPr>
      <w:b/>
      <w:bCs/>
      <w:sz w:val="20"/>
      <w:szCs w:val="20"/>
    </w:rPr>
  </w:style>
  <w:style w:type="paragraph" w:customStyle="1" w:styleId="xl95">
    <w:name w:val="xl95"/>
    <w:basedOn w:val="Normalny"/>
    <w:rsid w:val="00BD58BD"/>
    <w:pPr>
      <w:pBdr>
        <w:top w:val="single" w:sz="4" w:space="0" w:color="auto"/>
        <w:left w:val="single" w:sz="4" w:space="0" w:color="auto"/>
        <w:bottom w:val="double" w:sz="6" w:space="0" w:color="auto"/>
        <w:right w:val="double" w:sz="6" w:space="0" w:color="auto"/>
      </w:pBdr>
      <w:spacing w:before="100" w:beforeAutospacing="1" w:after="100" w:afterAutospacing="1"/>
      <w:jc w:val="left"/>
      <w:textAlignment w:val="center"/>
    </w:pPr>
    <w:rPr>
      <w:sz w:val="20"/>
      <w:szCs w:val="20"/>
    </w:rPr>
  </w:style>
  <w:style w:type="paragraph" w:customStyle="1" w:styleId="xl96">
    <w:name w:val="xl96"/>
    <w:basedOn w:val="Normalny"/>
    <w:rsid w:val="00BD58BD"/>
    <w:pPr>
      <w:spacing w:before="100" w:beforeAutospacing="1" w:after="100" w:afterAutospacing="1"/>
      <w:jc w:val="left"/>
      <w:textAlignment w:val="center"/>
    </w:pPr>
  </w:style>
  <w:style w:type="paragraph" w:customStyle="1" w:styleId="xl97">
    <w:name w:val="xl97"/>
    <w:basedOn w:val="Normalny"/>
    <w:rsid w:val="00BD58BD"/>
    <w:pPr>
      <w:pBdr>
        <w:left w:val="single" w:sz="4" w:space="0" w:color="auto"/>
        <w:bottom w:val="single" w:sz="4" w:space="0" w:color="auto"/>
      </w:pBdr>
      <w:spacing w:before="100" w:beforeAutospacing="1" w:after="100" w:afterAutospacing="1"/>
      <w:jc w:val="left"/>
      <w:textAlignment w:val="center"/>
    </w:pPr>
    <w:rPr>
      <w:sz w:val="20"/>
      <w:szCs w:val="20"/>
    </w:rPr>
  </w:style>
  <w:style w:type="paragraph" w:customStyle="1" w:styleId="xl98">
    <w:name w:val="xl98"/>
    <w:basedOn w:val="Normalny"/>
    <w:rsid w:val="00BD58BD"/>
    <w:pPr>
      <w:pBdr>
        <w:top w:val="single" w:sz="4" w:space="0" w:color="auto"/>
        <w:left w:val="single" w:sz="4" w:space="0" w:color="auto"/>
        <w:bottom w:val="single" w:sz="4" w:space="0" w:color="auto"/>
      </w:pBdr>
      <w:spacing w:before="100" w:beforeAutospacing="1" w:after="100" w:afterAutospacing="1"/>
      <w:jc w:val="left"/>
      <w:textAlignment w:val="center"/>
    </w:pPr>
    <w:rPr>
      <w:sz w:val="20"/>
      <w:szCs w:val="20"/>
    </w:rPr>
  </w:style>
  <w:style w:type="paragraph" w:customStyle="1" w:styleId="xl99">
    <w:name w:val="xl99"/>
    <w:basedOn w:val="Normalny"/>
    <w:rsid w:val="00BD58BD"/>
    <w:pPr>
      <w:pBdr>
        <w:top w:val="single" w:sz="4" w:space="0" w:color="auto"/>
        <w:left w:val="single" w:sz="4" w:space="0" w:color="auto"/>
        <w:bottom w:val="double" w:sz="6" w:space="0" w:color="auto"/>
      </w:pBdr>
      <w:spacing w:before="100" w:beforeAutospacing="1" w:after="100" w:afterAutospacing="1"/>
      <w:jc w:val="left"/>
      <w:textAlignment w:val="center"/>
    </w:pPr>
    <w:rPr>
      <w:sz w:val="20"/>
      <w:szCs w:val="20"/>
    </w:rPr>
  </w:style>
  <w:style w:type="paragraph" w:customStyle="1" w:styleId="xl100">
    <w:name w:val="xl100"/>
    <w:basedOn w:val="Normalny"/>
    <w:rsid w:val="00BD58BD"/>
    <w:pPr>
      <w:pBdr>
        <w:top w:val="single" w:sz="4" w:space="0" w:color="auto"/>
        <w:left w:val="double" w:sz="6" w:space="0" w:color="auto"/>
        <w:right w:val="single" w:sz="4" w:space="0" w:color="auto"/>
      </w:pBdr>
      <w:shd w:val="clear" w:color="000000" w:fill="FFD966"/>
      <w:spacing w:before="100" w:beforeAutospacing="1" w:after="100" w:afterAutospacing="1"/>
      <w:jc w:val="center"/>
      <w:textAlignment w:val="center"/>
    </w:pPr>
    <w:rPr>
      <w:b/>
      <w:bCs/>
      <w:sz w:val="20"/>
      <w:szCs w:val="20"/>
    </w:rPr>
  </w:style>
  <w:style w:type="paragraph" w:customStyle="1" w:styleId="xl101">
    <w:name w:val="xl101"/>
    <w:basedOn w:val="Normalny"/>
    <w:rsid w:val="00BD58BD"/>
    <w:pPr>
      <w:pBdr>
        <w:top w:val="double" w:sz="6" w:space="0" w:color="auto"/>
        <w:right w:val="single" w:sz="4" w:space="0" w:color="auto"/>
      </w:pBdr>
      <w:shd w:val="clear" w:color="000000" w:fill="FFF2CC"/>
      <w:spacing w:before="100" w:beforeAutospacing="1" w:after="100" w:afterAutospacing="1"/>
      <w:jc w:val="left"/>
      <w:textAlignment w:val="center"/>
    </w:pPr>
    <w:rPr>
      <w:b/>
      <w:bCs/>
      <w:sz w:val="20"/>
      <w:szCs w:val="20"/>
    </w:rPr>
  </w:style>
  <w:style w:type="paragraph" w:customStyle="1" w:styleId="xl102">
    <w:name w:val="xl102"/>
    <w:basedOn w:val="Normalny"/>
    <w:rsid w:val="00BD58BD"/>
    <w:pPr>
      <w:pBdr>
        <w:left w:val="single" w:sz="4" w:space="0" w:color="auto"/>
        <w:bottom w:val="single" w:sz="4" w:space="0" w:color="auto"/>
      </w:pBdr>
      <w:shd w:val="clear" w:color="000000" w:fill="FFF2CC"/>
      <w:spacing w:before="100" w:beforeAutospacing="1" w:after="100" w:afterAutospacing="1"/>
      <w:jc w:val="left"/>
      <w:textAlignment w:val="center"/>
    </w:pPr>
    <w:rPr>
      <w:sz w:val="20"/>
      <w:szCs w:val="20"/>
    </w:rPr>
  </w:style>
  <w:style w:type="paragraph" w:customStyle="1" w:styleId="xl103">
    <w:name w:val="xl103"/>
    <w:basedOn w:val="Normalny"/>
    <w:rsid w:val="00BD58BD"/>
    <w:pPr>
      <w:pBdr>
        <w:top w:val="single" w:sz="4" w:space="0" w:color="auto"/>
        <w:left w:val="single" w:sz="4" w:space="0" w:color="auto"/>
        <w:bottom w:val="double" w:sz="6" w:space="0" w:color="auto"/>
      </w:pBdr>
      <w:shd w:val="clear" w:color="000000" w:fill="FFF2CC"/>
      <w:spacing w:before="100" w:beforeAutospacing="1" w:after="100" w:afterAutospacing="1"/>
      <w:jc w:val="left"/>
      <w:textAlignment w:val="center"/>
    </w:pPr>
    <w:rPr>
      <w:sz w:val="20"/>
      <w:szCs w:val="20"/>
    </w:rPr>
  </w:style>
  <w:style w:type="paragraph" w:customStyle="1" w:styleId="xl104">
    <w:name w:val="xl104"/>
    <w:basedOn w:val="Normalny"/>
    <w:rsid w:val="00BD58B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sz w:val="20"/>
      <w:szCs w:val="20"/>
    </w:rPr>
  </w:style>
  <w:style w:type="paragraph" w:customStyle="1" w:styleId="xl105">
    <w:name w:val="xl105"/>
    <w:basedOn w:val="Normalny"/>
    <w:rsid w:val="00BD58BD"/>
    <w:pPr>
      <w:pBdr>
        <w:top w:val="single" w:sz="4" w:space="0" w:color="auto"/>
        <w:left w:val="single" w:sz="4" w:space="0" w:color="auto"/>
      </w:pBdr>
      <w:spacing w:before="100" w:beforeAutospacing="1" w:after="100" w:afterAutospacing="1"/>
      <w:jc w:val="left"/>
      <w:textAlignment w:val="center"/>
    </w:pPr>
    <w:rPr>
      <w:sz w:val="20"/>
      <w:szCs w:val="20"/>
    </w:rPr>
  </w:style>
  <w:style w:type="paragraph" w:customStyle="1" w:styleId="xl106">
    <w:name w:val="xl106"/>
    <w:basedOn w:val="Normalny"/>
    <w:rsid w:val="00BD58BD"/>
    <w:pPr>
      <w:pBdr>
        <w:top w:val="double" w:sz="6" w:space="0" w:color="auto"/>
        <w:left w:val="single" w:sz="4" w:space="0" w:color="auto"/>
        <w:bottom w:val="single" w:sz="4" w:space="0" w:color="auto"/>
      </w:pBdr>
      <w:spacing w:before="100" w:beforeAutospacing="1" w:after="100" w:afterAutospacing="1"/>
      <w:jc w:val="left"/>
      <w:textAlignment w:val="center"/>
    </w:pPr>
    <w:rPr>
      <w:sz w:val="20"/>
      <w:szCs w:val="20"/>
    </w:rPr>
  </w:style>
  <w:style w:type="paragraph" w:customStyle="1" w:styleId="xl107">
    <w:name w:val="xl107"/>
    <w:basedOn w:val="Normalny"/>
    <w:rsid w:val="00BD58BD"/>
    <w:pPr>
      <w:pBdr>
        <w:top w:val="single" w:sz="4" w:space="0" w:color="auto"/>
        <w:left w:val="single" w:sz="4" w:space="0" w:color="auto"/>
        <w:bottom w:val="single" w:sz="4" w:space="0" w:color="auto"/>
      </w:pBdr>
      <w:shd w:val="clear" w:color="000000" w:fill="FFF2CC"/>
      <w:spacing w:before="100" w:beforeAutospacing="1" w:after="100" w:afterAutospacing="1"/>
      <w:jc w:val="left"/>
      <w:textAlignment w:val="center"/>
    </w:pPr>
    <w:rPr>
      <w:sz w:val="20"/>
      <w:szCs w:val="20"/>
    </w:rPr>
  </w:style>
  <w:style w:type="paragraph" w:customStyle="1" w:styleId="xl108">
    <w:name w:val="xl108"/>
    <w:basedOn w:val="Normalny"/>
    <w:rsid w:val="00BD58BD"/>
    <w:pPr>
      <w:pBdr>
        <w:top w:val="single" w:sz="4" w:space="0" w:color="auto"/>
        <w:left w:val="single" w:sz="4" w:space="0" w:color="auto"/>
      </w:pBdr>
      <w:shd w:val="clear" w:color="000000" w:fill="FFF2CC"/>
      <w:spacing w:before="100" w:beforeAutospacing="1" w:after="100" w:afterAutospacing="1"/>
      <w:jc w:val="left"/>
      <w:textAlignment w:val="center"/>
    </w:pPr>
    <w:rPr>
      <w:sz w:val="20"/>
      <w:szCs w:val="20"/>
    </w:rPr>
  </w:style>
  <w:style w:type="paragraph" w:customStyle="1" w:styleId="xl109">
    <w:name w:val="xl109"/>
    <w:basedOn w:val="Normalny"/>
    <w:rsid w:val="00BD58BD"/>
    <w:pPr>
      <w:pBdr>
        <w:top w:val="single" w:sz="4" w:space="0" w:color="auto"/>
      </w:pBdr>
      <w:shd w:val="clear" w:color="000000" w:fill="FFD966"/>
      <w:spacing w:before="100" w:beforeAutospacing="1" w:after="100" w:afterAutospacing="1"/>
      <w:jc w:val="center"/>
      <w:textAlignment w:val="center"/>
    </w:pPr>
    <w:rPr>
      <w:b/>
      <w:bCs/>
      <w:sz w:val="20"/>
      <w:szCs w:val="20"/>
    </w:rPr>
  </w:style>
  <w:style w:type="paragraph" w:customStyle="1" w:styleId="xl110">
    <w:name w:val="xl110"/>
    <w:basedOn w:val="Normalny"/>
    <w:rsid w:val="00BD58BD"/>
    <w:pPr>
      <w:pBdr>
        <w:top w:val="single" w:sz="4" w:space="0" w:color="auto"/>
        <w:left w:val="single" w:sz="4" w:space="0" w:color="auto"/>
        <w:right w:val="double" w:sz="6" w:space="0" w:color="auto"/>
      </w:pBdr>
      <w:shd w:val="clear" w:color="000000" w:fill="FFD966"/>
      <w:spacing w:before="100" w:beforeAutospacing="1" w:after="100" w:afterAutospacing="1"/>
      <w:jc w:val="center"/>
      <w:textAlignment w:val="center"/>
    </w:pPr>
    <w:rPr>
      <w:b/>
      <w:bCs/>
      <w:sz w:val="20"/>
      <w:szCs w:val="20"/>
    </w:rPr>
  </w:style>
  <w:style w:type="paragraph" w:customStyle="1" w:styleId="xl111">
    <w:name w:val="xl111"/>
    <w:basedOn w:val="Normalny"/>
    <w:rsid w:val="00BD5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ny"/>
    <w:rsid w:val="00BD58B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Normalny"/>
    <w:rsid w:val="00BD58BD"/>
    <w:pPr>
      <w:pBdr>
        <w:top w:val="double" w:sz="6" w:space="0" w:color="auto"/>
        <w:bottom w:val="single" w:sz="4" w:space="0" w:color="auto"/>
      </w:pBdr>
      <w:spacing w:before="100" w:beforeAutospacing="1" w:after="100" w:afterAutospacing="1"/>
      <w:jc w:val="left"/>
      <w:textAlignment w:val="center"/>
    </w:pPr>
    <w:rPr>
      <w:sz w:val="20"/>
      <w:szCs w:val="20"/>
    </w:rPr>
  </w:style>
  <w:style w:type="paragraph" w:customStyle="1" w:styleId="xl114">
    <w:name w:val="xl114"/>
    <w:basedOn w:val="Normalny"/>
    <w:rsid w:val="00BD58BD"/>
    <w:pPr>
      <w:pBdr>
        <w:left w:val="single" w:sz="4" w:space="0" w:color="auto"/>
        <w:bottom w:val="double" w:sz="6" w:space="0" w:color="auto"/>
        <w:right w:val="single" w:sz="4" w:space="0" w:color="auto"/>
      </w:pBdr>
      <w:spacing w:before="100" w:beforeAutospacing="1" w:after="100" w:afterAutospacing="1"/>
      <w:jc w:val="center"/>
      <w:textAlignment w:val="center"/>
    </w:pPr>
    <w:rPr>
      <w:sz w:val="20"/>
      <w:szCs w:val="20"/>
    </w:rPr>
  </w:style>
  <w:style w:type="paragraph" w:customStyle="1" w:styleId="xl115">
    <w:name w:val="xl115"/>
    <w:basedOn w:val="Normalny"/>
    <w:rsid w:val="00BD58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character" w:customStyle="1" w:styleId="fontstyle01">
    <w:name w:val="fontstyle01"/>
    <w:basedOn w:val="Domylnaczcionkaakapitu"/>
    <w:rsid w:val="000765B6"/>
    <w:rPr>
      <w:rFonts w:ascii="MartelSans-Regular" w:hAnsi="MartelSans-Regular" w:hint="default"/>
      <w:b w:val="0"/>
      <w:bCs w:val="0"/>
      <w:i w:val="0"/>
      <w:iCs w:val="0"/>
      <w:color w:val="000000"/>
      <w:sz w:val="22"/>
      <w:szCs w:val="22"/>
    </w:rPr>
  </w:style>
  <w:style w:type="paragraph" w:customStyle="1" w:styleId="xl116">
    <w:name w:val="xl116"/>
    <w:basedOn w:val="Normalny"/>
    <w:rsid w:val="00102F9D"/>
    <w:pPr>
      <w:pBdr>
        <w:bottom w:val="double" w:sz="6" w:space="0" w:color="auto"/>
      </w:pBdr>
      <w:spacing w:before="100" w:beforeAutospacing="1" w:after="100" w:afterAutospacing="1"/>
      <w:jc w:val="left"/>
      <w:textAlignment w:val="center"/>
    </w:pPr>
    <w:rPr>
      <w:rFonts w:cs="Calibri Light"/>
      <w:sz w:val="20"/>
      <w:szCs w:val="20"/>
    </w:rPr>
  </w:style>
  <w:style w:type="paragraph" w:customStyle="1" w:styleId="xl117">
    <w:name w:val="xl117"/>
    <w:basedOn w:val="Normalny"/>
    <w:rsid w:val="00102F9D"/>
    <w:pPr>
      <w:pBdr>
        <w:bottom w:val="double" w:sz="6" w:space="0" w:color="auto"/>
      </w:pBdr>
      <w:spacing w:before="100" w:beforeAutospacing="1" w:after="100" w:afterAutospacing="1"/>
      <w:jc w:val="center"/>
      <w:textAlignment w:val="center"/>
    </w:pPr>
    <w:rPr>
      <w:rFonts w:cs="Calibri Light"/>
      <w:sz w:val="20"/>
      <w:szCs w:val="20"/>
    </w:rPr>
  </w:style>
  <w:style w:type="paragraph" w:customStyle="1" w:styleId="xl118">
    <w:name w:val="xl118"/>
    <w:basedOn w:val="Normalny"/>
    <w:rsid w:val="00102F9D"/>
    <w:pPr>
      <w:spacing w:before="100" w:beforeAutospacing="1" w:after="100" w:afterAutospacing="1"/>
      <w:jc w:val="center"/>
      <w:textAlignment w:val="center"/>
    </w:pPr>
    <w:rPr>
      <w:rFonts w:cs="Calibri Light"/>
      <w:sz w:val="20"/>
      <w:szCs w:val="20"/>
    </w:rPr>
  </w:style>
  <w:style w:type="paragraph" w:customStyle="1" w:styleId="xl119">
    <w:name w:val="xl119"/>
    <w:basedOn w:val="Normalny"/>
    <w:rsid w:val="00102F9D"/>
    <w:pPr>
      <w:spacing w:before="100" w:beforeAutospacing="1" w:after="100" w:afterAutospacing="1"/>
      <w:jc w:val="left"/>
      <w:textAlignment w:val="center"/>
    </w:pPr>
    <w:rPr>
      <w:rFonts w:cs="Calibri Light"/>
      <w:sz w:val="20"/>
      <w:szCs w:val="20"/>
    </w:rPr>
  </w:style>
  <w:style w:type="paragraph" w:customStyle="1" w:styleId="xl120">
    <w:name w:val="xl120"/>
    <w:basedOn w:val="Normalny"/>
    <w:rsid w:val="00102F9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cs="Calibri Light"/>
      <w:sz w:val="20"/>
      <w:szCs w:val="20"/>
    </w:rPr>
  </w:style>
  <w:style w:type="paragraph" w:customStyle="1" w:styleId="xl121">
    <w:name w:val="xl121"/>
    <w:basedOn w:val="Normalny"/>
    <w:rsid w:val="00102F9D"/>
    <w:pPr>
      <w:pBdr>
        <w:top w:val="single" w:sz="4" w:space="0" w:color="auto"/>
        <w:left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22">
    <w:name w:val="xl122"/>
    <w:basedOn w:val="Normalny"/>
    <w:rsid w:val="00102F9D"/>
    <w:pPr>
      <w:pBdr>
        <w:top w:val="single" w:sz="4" w:space="0" w:color="auto"/>
        <w:left w:val="single" w:sz="4" w:space="0" w:color="auto"/>
        <w:right w:val="double" w:sz="6"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23">
    <w:name w:val="xl123"/>
    <w:basedOn w:val="Normalny"/>
    <w:rsid w:val="00102F9D"/>
    <w:pPr>
      <w:pBdr>
        <w:top w:val="double" w:sz="6" w:space="0" w:color="auto"/>
        <w:left w:val="double" w:sz="6"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24">
    <w:name w:val="xl124"/>
    <w:basedOn w:val="Normalny"/>
    <w:rsid w:val="00102F9D"/>
    <w:pPr>
      <w:pBdr>
        <w:left w:val="single" w:sz="4" w:space="0" w:color="auto"/>
        <w:bottom w:val="single" w:sz="4" w:space="0" w:color="auto"/>
        <w:right w:val="double" w:sz="6" w:space="0" w:color="auto"/>
      </w:pBdr>
      <w:spacing w:before="100" w:beforeAutospacing="1" w:after="100" w:afterAutospacing="1"/>
      <w:jc w:val="center"/>
      <w:textAlignment w:val="center"/>
    </w:pPr>
    <w:rPr>
      <w:rFonts w:cs="Calibri Light"/>
      <w:sz w:val="20"/>
      <w:szCs w:val="20"/>
    </w:rPr>
  </w:style>
  <w:style w:type="paragraph" w:customStyle="1" w:styleId="xl125">
    <w:name w:val="xl125"/>
    <w:basedOn w:val="Normalny"/>
    <w:rsid w:val="00102F9D"/>
    <w:pPr>
      <w:pBdr>
        <w:top w:val="single" w:sz="4" w:space="0" w:color="auto"/>
        <w:bottom w:val="single" w:sz="4" w:space="0" w:color="auto"/>
        <w:right w:val="double" w:sz="6" w:space="0" w:color="auto"/>
      </w:pBdr>
      <w:spacing w:before="100" w:beforeAutospacing="1" w:after="100" w:afterAutospacing="1"/>
      <w:jc w:val="left"/>
      <w:textAlignment w:val="center"/>
    </w:pPr>
    <w:rPr>
      <w:rFonts w:cs="Calibri Light"/>
      <w:sz w:val="20"/>
      <w:szCs w:val="20"/>
    </w:rPr>
  </w:style>
  <w:style w:type="paragraph" w:customStyle="1" w:styleId="xl126">
    <w:name w:val="xl126"/>
    <w:basedOn w:val="Normalny"/>
    <w:rsid w:val="00102F9D"/>
    <w:pPr>
      <w:pBdr>
        <w:left w:val="single" w:sz="4"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27">
    <w:name w:val="xl127"/>
    <w:basedOn w:val="Normalny"/>
    <w:rsid w:val="00102F9D"/>
    <w:pPr>
      <w:pBdr>
        <w:left w:val="single" w:sz="4" w:space="0" w:color="auto"/>
        <w:bottom w:val="double" w:sz="6" w:space="0" w:color="auto"/>
      </w:pBdr>
      <w:shd w:val="clear" w:color="000000" w:fill="FFF2CC"/>
      <w:spacing w:before="100" w:beforeAutospacing="1" w:after="100" w:afterAutospacing="1"/>
      <w:jc w:val="left"/>
      <w:textAlignment w:val="center"/>
    </w:pPr>
    <w:rPr>
      <w:rFonts w:cs="Calibri Light"/>
      <w:sz w:val="20"/>
      <w:szCs w:val="20"/>
    </w:rPr>
  </w:style>
  <w:style w:type="paragraph" w:customStyle="1" w:styleId="xl128">
    <w:name w:val="xl128"/>
    <w:basedOn w:val="Normalny"/>
    <w:rsid w:val="00102F9D"/>
    <w:pPr>
      <w:pBdr>
        <w:left w:val="single" w:sz="4" w:space="0" w:color="auto"/>
        <w:bottom w:val="double" w:sz="6" w:space="0" w:color="auto"/>
      </w:pBdr>
      <w:spacing w:before="100" w:beforeAutospacing="1" w:after="100" w:afterAutospacing="1"/>
      <w:jc w:val="left"/>
      <w:textAlignment w:val="center"/>
    </w:pPr>
    <w:rPr>
      <w:rFonts w:cs="Calibri Light"/>
      <w:sz w:val="20"/>
      <w:szCs w:val="20"/>
    </w:rPr>
  </w:style>
  <w:style w:type="paragraph" w:customStyle="1" w:styleId="xl129">
    <w:name w:val="xl129"/>
    <w:basedOn w:val="Normalny"/>
    <w:rsid w:val="00102F9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0">
    <w:name w:val="xl130"/>
    <w:basedOn w:val="Normalny"/>
    <w:rsid w:val="00102F9D"/>
    <w:pPr>
      <w:pBdr>
        <w:top w:val="double" w:sz="6" w:space="0" w:color="auto"/>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1">
    <w:name w:val="xl131"/>
    <w:basedOn w:val="Normalny"/>
    <w:rsid w:val="00102F9D"/>
    <w:pPr>
      <w:pBdr>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2">
    <w:name w:val="xl132"/>
    <w:basedOn w:val="Normalny"/>
    <w:rsid w:val="0010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3">
    <w:name w:val="xl133"/>
    <w:basedOn w:val="Normalny"/>
    <w:rsid w:val="00102F9D"/>
    <w:pPr>
      <w:pBdr>
        <w:top w:val="double" w:sz="6" w:space="0" w:color="auto"/>
        <w:left w:val="single" w:sz="4"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34">
    <w:name w:val="xl134"/>
    <w:basedOn w:val="Normalny"/>
    <w:rsid w:val="00102F9D"/>
    <w:pPr>
      <w:pBdr>
        <w:top w:val="double" w:sz="6" w:space="0" w:color="auto"/>
        <w:left w:val="single" w:sz="4" w:space="0" w:color="auto"/>
        <w:bottom w:val="double" w:sz="6" w:space="0" w:color="auto"/>
        <w:right w:val="double" w:sz="6"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35">
    <w:name w:val="xl135"/>
    <w:basedOn w:val="Normalny"/>
    <w:rsid w:val="00102F9D"/>
    <w:pPr>
      <w:pBdr>
        <w:left w:val="single" w:sz="4" w:space="0" w:color="auto"/>
        <w:bottom w:val="double" w:sz="6"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6">
    <w:name w:val="xl136"/>
    <w:basedOn w:val="Normalny"/>
    <w:rsid w:val="00102F9D"/>
    <w:pPr>
      <w:pBdr>
        <w:top w:val="double" w:sz="6"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37">
    <w:name w:val="xl137"/>
    <w:basedOn w:val="Normalny"/>
    <w:rsid w:val="00102F9D"/>
    <w:pPr>
      <w:pBdr>
        <w:left w:val="single" w:sz="4" w:space="0" w:color="auto"/>
        <w:bottom w:val="double" w:sz="6" w:space="0" w:color="auto"/>
      </w:pBdr>
      <w:spacing w:before="100" w:beforeAutospacing="1" w:after="100" w:afterAutospacing="1"/>
      <w:jc w:val="left"/>
      <w:textAlignment w:val="center"/>
    </w:pPr>
    <w:rPr>
      <w:rFonts w:cs="Calibri Light"/>
      <w:sz w:val="20"/>
      <w:szCs w:val="20"/>
    </w:rPr>
  </w:style>
  <w:style w:type="paragraph" w:customStyle="1" w:styleId="xl138">
    <w:name w:val="xl138"/>
    <w:basedOn w:val="Normalny"/>
    <w:rsid w:val="00102F9D"/>
    <w:pPr>
      <w:pBdr>
        <w:left w:val="double" w:sz="6" w:space="0" w:color="auto"/>
        <w:bottom w:val="double" w:sz="6"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9">
    <w:name w:val="xl139"/>
    <w:basedOn w:val="Normalny"/>
    <w:rsid w:val="00102F9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40">
    <w:name w:val="xl140"/>
    <w:basedOn w:val="Normalny"/>
    <w:rsid w:val="00102F9D"/>
    <w:pPr>
      <w:shd w:val="clear" w:color="000000" w:fill="FFFF00"/>
      <w:spacing w:before="100" w:beforeAutospacing="1" w:after="100" w:afterAutospacing="1"/>
      <w:jc w:val="center"/>
      <w:textAlignment w:val="center"/>
    </w:pPr>
    <w:rPr>
      <w:rFonts w:cs="Calibri Light"/>
      <w:sz w:val="20"/>
      <w:szCs w:val="20"/>
    </w:rPr>
  </w:style>
  <w:style w:type="paragraph" w:customStyle="1" w:styleId="xl141">
    <w:name w:val="xl141"/>
    <w:basedOn w:val="Normalny"/>
    <w:rsid w:val="00102F9D"/>
    <w:pPr>
      <w:pBdr>
        <w:top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42">
    <w:name w:val="xl142"/>
    <w:basedOn w:val="Normalny"/>
    <w:rsid w:val="00102F9D"/>
    <w:pPr>
      <w:pBdr>
        <w:top w:val="double" w:sz="6" w:space="0" w:color="auto"/>
        <w:left w:val="single" w:sz="4" w:space="0" w:color="auto"/>
      </w:pBdr>
      <w:shd w:val="clear" w:color="000000" w:fill="FFF2CC"/>
      <w:spacing w:before="100" w:beforeAutospacing="1" w:after="100" w:afterAutospacing="1"/>
      <w:jc w:val="left"/>
      <w:textAlignment w:val="center"/>
    </w:pPr>
    <w:rPr>
      <w:rFonts w:cs="Calibri Light"/>
      <w:sz w:val="20"/>
      <w:szCs w:val="20"/>
    </w:rPr>
  </w:style>
  <w:style w:type="paragraph" w:customStyle="1" w:styleId="xl143">
    <w:name w:val="xl143"/>
    <w:basedOn w:val="Normalny"/>
    <w:rsid w:val="00102F9D"/>
    <w:pPr>
      <w:pBdr>
        <w:top w:val="double" w:sz="6" w:space="0" w:color="auto"/>
        <w:left w:val="single" w:sz="4" w:space="0" w:color="auto"/>
      </w:pBdr>
      <w:shd w:val="clear" w:color="000000" w:fill="FFF2CC"/>
      <w:spacing w:before="100" w:beforeAutospacing="1" w:after="100" w:afterAutospacing="1"/>
      <w:jc w:val="left"/>
      <w:textAlignment w:val="center"/>
    </w:pPr>
    <w:rPr>
      <w:rFonts w:cs="Calibri Light"/>
      <w:sz w:val="20"/>
      <w:szCs w:val="20"/>
    </w:rPr>
  </w:style>
  <w:style w:type="paragraph" w:customStyle="1" w:styleId="xl144">
    <w:name w:val="xl144"/>
    <w:basedOn w:val="Normalny"/>
    <w:rsid w:val="00102F9D"/>
    <w:pPr>
      <w:pBdr>
        <w:top w:val="double" w:sz="6" w:space="0" w:color="auto"/>
        <w:left w:val="double" w:sz="6"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45">
    <w:name w:val="xl145"/>
    <w:basedOn w:val="Normalny"/>
    <w:rsid w:val="00102F9D"/>
    <w:pPr>
      <w:pBdr>
        <w:top w:val="single" w:sz="4" w:space="0" w:color="auto"/>
      </w:pBdr>
      <w:shd w:val="clear" w:color="000000" w:fill="FFD966"/>
      <w:spacing w:before="100" w:beforeAutospacing="1" w:after="100" w:afterAutospacing="1"/>
      <w:jc w:val="center"/>
      <w:textAlignment w:val="center"/>
    </w:pPr>
    <w:rPr>
      <w:rFonts w:cs="Calibri Light"/>
      <w:b/>
      <w:bCs/>
      <w:sz w:val="16"/>
      <w:szCs w:val="16"/>
    </w:rPr>
  </w:style>
  <w:style w:type="paragraph" w:customStyle="1" w:styleId="xl146">
    <w:name w:val="xl146"/>
    <w:basedOn w:val="Normalny"/>
    <w:rsid w:val="00102F9D"/>
    <w:pPr>
      <w:pBdr>
        <w:left w:val="single" w:sz="4" w:space="0" w:color="auto"/>
        <w:bottom w:val="double" w:sz="6" w:space="0" w:color="auto"/>
        <w:right w:val="double" w:sz="6" w:space="0" w:color="auto"/>
      </w:pBdr>
      <w:spacing w:before="100" w:beforeAutospacing="1" w:after="100" w:afterAutospacing="1"/>
      <w:jc w:val="center"/>
      <w:textAlignment w:val="center"/>
    </w:pPr>
    <w:rPr>
      <w:rFonts w:cs="Calibri Light"/>
      <w:sz w:val="20"/>
      <w:szCs w:val="20"/>
    </w:rPr>
  </w:style>
  <w:style w:type="paragraph" w:customStyle="1" w:styleId="xl147">
    <w:name w:val="xl147"/>
    <w:basedOn w:val="Normalny"/>
    <w:rsid w:val="00102F9D"/>
    <w:pPr>
      <w:pBdr>
        <w:top w:val="single" w:sz="4" w:space="0" w:color="auto"/>
        <w:left w:val="single" w:sz="4" w:space="0" w:color="auto"/>
        <w:right w:val="single" w:sz="4" w:space="0" w:color="auto"/>
      </w:pBdr>
      <w:spacing w:before="100" w:beforeAutospacing="1" w:after="100" w:afterAutospacing="1"/>
      <w:jc w:val="center"/>
      <w:textAlignment w:val="center"/>
    </w:pPr>
    <w:rPr>
      <w:rFonts w:cs="Calibri Light"/>
      <w:b/>
      <w:bCs/>
      <w:color w:val="375623"/>
      <w:sz w:val="20"/>
      <w:szCs w:val="20"/>
    </w:rPr>
  </w:style>
  <w:style w:type="paragraph" w:customStyle="1" w:styleId="xl148">
    <w:name w:val="xl148"/>
    <w:basedOn w:val="Normalny"/>
    <w:rsid w:val="00102F9D"/>
    <w:pPr>
      <w:pBdr>
        <w:top w:val="single" w:sz="4" w:space="0" w:color="auto"/>
        <w:left w:val="single" w:sz="4" w:space="0" w:color="auto"/>
      </w:pBdr>
      <w:spacing w:before="100" w:beforeAutospacing="1" w:after="100" w:afterAutospacing="1"/>
      <w:jc w:val="left"/>
      <w:textAlignment w:val="center"/>
    </w:pPr>
    <w:rPr>
      <w:rFonts w:cs="Calibri Light"/>
      <w:b/>
      <w:bCs/>
      <w:color w:val="375623"/>
      <w:sz w:val="20"/>
      <w:szCs w:val="20"/>
    </w:rPr>
  </w:style>
  <w:style w:type="paragraph" w:customStyle="1" w:styleId="xl149">
    <w:name w:val="xl149"/>
    <w:basedOn w:val="Normalny"/>
    <w:rsid w:val="00102F9D"/>
    <w:pPr>
      <w:pBdr>
        <w:top w:val="single" w:sz="4" w:space="0" w:color="auto"/>
        <w:left w:val="double" w:sz="6" w:space="0" w:color="auto"/>
        <w:right w:val="single" w:sz="4" w:space="0" w:color="auto"/>
      </w:pBdr>
      <w:spacing w:before="100" w:beforeAutospacing="1" w:after="100" w:afterAutospacing="1"/>
      <w:jc w:val="center"/>
      <w:textAlignment w:val="center"/>
    </w:pPr>
    <w:rPr>
      <w:rFonts w:cs="Calibri Light"/>
      <w:b/>
      <w:bCs/>
      <w:color w:val="375623"/>
      <w:sz w:val="20"/>
      <w:szCs w:val="20"/>
    </w:rPr>
  </w:style>
  <w:style w:type="paragraph" w:customStyle="1" w:styleId="xl150">
    <w:name w:val="xl150"/>
    <w:basedOn w:val="Normalny"/>
    <w:rsid w:val="00102F9D"/>
    <w:pPr>
      <w:pBdr>
        <w:top w:val="single" w:sz="4" w:space="0" w:color="auto"/>
        <w:left w:val="single" w:sz="4" w:space="0" w:color="auto"/>
        <w:right w:val="double" w:sz="6" w:space="0" w:color="auto"/>
      </w:pBdr>
      <w:spacing w:before="100" w:beforeAutospacing="1" w:after="100" w:afterAutospacing="1"/>
      <w:jc w:val="center"/>
      <w:textAlignment w:val="center"/>
    </w:pPr>
    <w:rPr>
      <w:rFonts w:cs="Calibri Light"/>
      <w:b/>
      <w:bCs/>
      <w:color w:val="375623"/>
      <w:sz w:val="20"/>
      <w:szCs w:val="20"/>
    </w:rPr>
  </w:style>
  <w:style w:type="paragraph" w:customStyle="1" w:styleId="xl151">
    <w:name w:val="xl151"/>
    <w:basedOn w:val="Normalny"/>
    <w:rsid w:val="00102F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2">
    <w:name w:val="xl152"/>
    <w:basedOn w:val="Normalny"/>
    <w:rsid w:val="00102F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53">
    <w:name w:val="xl153"/>
    <w:basedOn w:val="Normalny"/>
    <w:rsid w:val="00102F9D"/>
    <w:pPr>
      <w:pBdr>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4">
    <w:name w:val="xl154"/>
    <w:basedOn w:val="Normalny"/>
    <w:rsid w:val="00102F9D"/>
    <w:pPr>
      <w:pBdr>
        <w:top w:val="double" w:sz="6" w:space="0" w:color="auto"/>
      </w:pBdr>
      <w:spacing w:before="100" w:beforeAutospacing="1" w:after="100" w:afterAutospacing="1"/>
      <w:jc w:val="center"/>
      <w:textAlignment w:val="center"/>
    </w:pPr>
    <w:rPr>
      <w:rFonts w:cs="Calibri Light"/>
      <w:b/>
      <w:bCs/>
      <w:sz w:val="20"/>
      <w:szCs w:val="20"/>
    </w:rPr>
  </w:style>
  <w:style w:type="paragraph" w:customStyle="1" w:styleId="xl155">
    <w:name w:val="xl155"/>
    <w:basedOn w:val="Normalny"/>
    <w:rsid w:val="00102F9D"/>
    <w:pPr>
      <w:spacing w:before="100" w:beforeAutospacing="1" w:after="100" w:afterAutospacing="1"/>
      <w:jc w:val="center"/>
      <w:textAlignment w:val="center"/>
    </w:pPr>
    <w:rPr>
      <w:rFonts w:cs="Calibri Light"/>
      <w:b/>
      <w:bCs/>
      <w:sz w:val="20"/>
      <w:szCs w:val="20"/>
    </w:rPr>
  </w:style>
  <w:style w:type="paragraph" w:customStyle="1" w:styleId="xl156">
    <w:name w:val="xl156"/>
    <w:basedOn w:val="Normalny"/>
    <w:rsid w:val="00102F9D"/>
    <w:pPr>
      <w:pBdr>
        <w:top w:val="double" w:sz="6" w:space="0" w:color="auto"/>
        <w:left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7">
    <w:name w:val="xl157"/>
    <w:basedOn w:val="Normalny"/>
    <w:rsid w:val="00102F9D"/>
    <w:pPr>
      <w:pBdr>
        <w:left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8">
    <w:name w:val="xl158"/>
    <w:basedOn w:val="Normalny"/>
    <w:rsid w:val="00102F9D"/>
    <w:pPr>
      <w:pBdr>
        <w:left w:val="double" w:sz="6"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9">
    <w:name w:val="xl159"/>
    <w:basedOn w:val="Normalny"/>
    <w:rsid w:val="00102F9D"/>
    <w:pPr>
      <w:pBdr>
        <w:top w:val="double" w:sz="6" w:space="0" w:color="auto"/>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0">
    <w:name w:val="xl160"/>
    <w:basedOn w:val="Normalny"/>
    <w:rsid w:val="00102F9D"/>
    <w:pPr>
      <w:pBdr>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1">
    <w:name w:val="xl161"/>
    <w:basedOn w:val="Normalny"/>
    <w:rsid w:val="00102F9D"/>
    <w:pPr>
      <w:pBdr>
        <w:left w:val="double" w:sz="6" w:space="0" w:color="auto"/>
        <w:bottom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2">
    <w:name w:val="xl162"/>
    <w:basedOn w:val="Normalny"/>
    <w:rsid w:val="00102F9D"/>
    <w:pPr>
      <w:pBdr>
        <w:top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63">
    <w:name w:val="xl163"/>
    <w:basedOn w:val="Normalny"/>
    <w:rsid w:val="00102F9D"/>
    <w:pPr>
      <w:pBdr>
        <w:bottom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64">
    <w:name w:val="xl164"/>
    <w:basedOn w:val="Normalny"/>
    <w:rsid w:val="00102F9D"/>
    <w:pPr>
      <w:pBdr>
        <w:top w:val="double" w:sz="6" w:space="0" w:color="auto"/>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5">
    <w:name w:val="xl165"/>
    <w:basedOn w:val="Normalny"/>
    <w:rsid w:val="00102F9D"/>
    <w:pPr>
      <w:pBdr>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6">
    <w:name w:val="xl166"/>
    <w:basedOn w:val="Normalny"/>
    <w:rsid w:val="00102F9D"/>
    <w:pPr>
      <w:pBdr>
        <w:left w:val="double" w:sz="6" w:space="0" w:color="auto"/>
        <w:bottom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7">
    <w:name w:val="xl167"/>
    <w:basedOn w:val="Normalny"/>
    <w:rsid w:val="00102F9D"/>
    <w:pPr>
      <w:pBdr>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8">
    <w:name w:val="xl168"/>
    <w:basedOn w:val="Normalny"/>
    <w:rsid w:val="00102F9D"/>
    <w:pPr>
      <w:pBdr>
        <w:top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9">
    <w:name w:val="xl169"/>
    <w:basedOn w:val="Normalny"/>
    <w:rsid w:val="00102F9D"/>
    <w:pPr>
      <w:pBdr>
        <w:bottom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70">
    <w:name w:val="xl170"/>
    <w:basedOn w:val="Normalny"/>
    <w:rsid w:val="00102F9D"/>
    <w:pPr>
      <w:pBdr>
        <w:top w:val="double" w:sz="6" w:space="0" w:color="auto"/>
        <w:left w:val="double" w:sz="6"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71">
    <w:name w:val="xl171"/>
    <w:basedOn w:val="Normalny"/>
    <w:rsid w:val="00102F9D"/>
    <w:pPr>
      <w:pBdr>
        <w:top w:val="single" w:sz="4" w:space="0" w:color="auto"/>
        <w:left w:val="double" w:sz="6"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72">
    <w:name w:val="xl172"/>
    <w:basedOn w:val="Normalny"/>
    <w:rsid w:val="00102F9D"/>
    <w:pPr>
      <w:pBdr>
        <w:top w:val="single" w:sz="4" w:space="0" w:color="auto"/>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73">
    <w:name w:val="xl173"/>
    <w:basedOn w:val="Normalny"/>
    <w:rsid w:val="00102F9D"/>
    <w:pPr>
      <w:pBdr>
        <w:top w:val="double" w:sz="6" w:space="0" w:color="auto"/>
        <w:left w:val="double" w:sz="6" w:space="0" w:color="auto"/>
        <w:bottom w:val="double" w:sz="6" w:space="0" w:color="auto"/>
        <w:right w:val="single" w:sz="4" w:space="0" w:color="auto"/>
      </w:pBdr>
      <w:shd w:val="clear" w:color="000000" w:fill="FFD966"/>
      <w:spacing w:before="100" w:beforeAutospacing="1" w:after="100" w:afterAutospacing="1"/>
      <w:jc w:val="center"/>
      <w:textAlignment w:val="center"/>
    </w:pPr>
    <w:rPr>
      <w:rFonts w:cs="Calibri Light"/>
      <w:b/>
      <w:bCs/>
      <w:sz w:val="20"/>
      <w:szCs w:val="20"/>
    </w:rPr>
  </w:style>
  <w:style w:type="paragraph" w:customStyle="1" w:styleId="xl174">
    <w:name w:val="xl174"/>
    <w:basedOn w:val="Normalny"/>
    <w:rsid w:val="00102F9D"/>
    <w:pPr>
      <w:pBdr>
        <w:top w:val="double" w:sz="6" w:space="0" w:color="auto"/>
        <w:bottom w:val="double" w:sz="6" w:space="0" w:color="auto"/>
        <w:right w:val="single" w:sz="4" w:space="0" w:color="auto"/>
      </w:pBdr>
      <w:shd w:val="clear" w:color="000000" w:fill="FFD966"/>
      <w:spacing w:before="100" w:beforeAutospacing="1" w:after="100" w:afterAutospacing="1"/>
      <w:jc w:val="center"/>
      <w:textAlignment w:val="center"/>
    </w:pPr>
    <w:rPr>
      <w:rFonts w:cs="Calibri Light"/>
      <w:b/>
      <w:bCs/>
      <w:sz w:val="20"/>
      <w:szCs w:val="20"/>
    </w:rPr>
  </w:style>
  <w:style w:type="paragraph" w:customStyle="1" w:styleId="xl175">
    <w:name w:val="xl175"/>
    <w:basedOn w:val="Normalny"/>
    <w:rsid w:val="00102F9D"/>
    <w:pPr>
      <w:pBdr>
        <w:bottom w:val="double" w:sz="6" w:space="0" w:color="auto"/>
        <w:right w:val="double" w:sz="6" w:space="0" w:color="auto"/>
      </w:pBdr>
      <w:shd w:val="clear" w:color="000000" w:fill="FFD966"/>
      <w:spacing w:before="100" w:beforeAutospacing="1" w:after="100" w:afterAutospacing="1"/>
      <w:jc w:val="left"/>
      <w:textAlignment w:val="center"/>
    </w:pPr>
    <w:rPr>
      <w:rFonts w:cs="Calibri Light"/>
      <w:b/>
      <w:bCs/>
      <w:sz w:val="20"/>
      <w:szCs w:val="20"/>
    </w:rPr>
  </w:style>
  <w:style w:type="paragraph" w:customStyle="1" w:styleId="xl176">
    <w:name w:val="xl176"/>
    <w:basedOn w:val="Normalny"/>
    <w:rsid w:val="00102F9D"/>
    <w:pPr>
      <w:pBdr>
        <w:top w:val="double" w:sz="6" w:space="0" w:color="auto"/>
        <w:bottom w:val="double" w:sz="6" w:space="0" w:color="auto"/>
        <w:right w:val="double" w:sz="6" w:space="0" w:color="auto"/>
      </w:pBdr>
      <w:shd w:val="clear" w:color="000000" w:fill="FFD966"/>
      <w:spacing w:before="100" w:beforeAutospacing="1" w:after="100" w:afterAutospacing="1"/>
      <w:jc w:val="left"/>
      <w:textAlignment w:val="center"/>
    </w:pPr>
    <w:rPr>
      <w:rFonts w:cs="Calibri Light"/>
      <w:b/>
      <w:bCs/>
      <w:sz w:val="20"/>
      <w:szCs w:val="20"/>
    </w:rPr>
  </w:style>
  <w:style w:type="paragraph" w:customStyle="1" w:styleId="xl177">
    <w:name w:val="xl177"/>
    <w:basedOn w:val="Normalny"/>
    <w:rsid w:val="00102F9D"/>
    <w:pPr>
      <w:pBdr>
        <w:left w:val="double" w:sz="6" w:space="0" w:color="auto"/>
        <w:bottom w:val="single" w:sz="4" w:space="0" w:color="auto"/>
        <w:right w:val="double" w:sz="6" w:space="0" w:color="auto"/>
      </w:pBdr>
      <w:shd w:val="clear" w:color="000000" w:fill="FFD966"/>
      <w:spacing w:before="100" w:beforeAutospacing="1" w:after="100" w:afterAutospacing="1"/>
      <w:jc w:val="center"/>
      <w:textAlignment w:val="center"/>
    </w:pPr>
    <w:rPr>
      <w:rFonts w:cs="Calibri Light"/>
      <w:b/>
      <w:bCs/>
      <w:sz w:val="20"/>
      <w:szCs w:val="20"/>
    </w:rPr>
  </w:style>
  <w:style w:type="paragraph" w:customStyle="1" w:styleId="xl178">
    <w:name w:val="xl178"/>
    <w:basedOn w:val="Normalny"/>
    <w:rsid w:val="00102F9D"/>
    <w:pPr>
      <w:pBdr>
        <w:left w:val="double" w:sz="6" w:space="0" w:color="auto"/>
        <w:bottom w:val="single" w:sz="4" w:space="0" w:color="auto"/>
        <w:right w:val="double" w:sz="6" w:space="0" w:color="auto"/>
      </w:pBdr>
      <w:shd w:val="clear" w:color="000000" w:fill="FFFF00"/>
      <w:spacing w:before="100" w:beforeAutospacing="1" w:after="100" w:afterAutospacing="1"/>
      <w:jc w:val="center"/>
      <w:textAlignment w:val="center"/>
    </w:pPr>
    <w:rPr>
      <w:rFonts w:cs="Calibri Light"/>
      <w:b/>
      <w:bCs/>
      <w:sz w:val="20"/>
      <w:szCs w:val="20"/>
    </w:rPr>
  </w:style>
  <w:style w:type="paragraph" w:customStyle="1" w:styleId="strzaka2">
    <w:name w:val="strzałka 2"/>
    <w:basedOn w:val="Akapitzlist"/>
    <w:link w:val="strzaka2Znak"/>
    <w:rsid w:val="009E6FA6"/>
    <w:pPr>
      <w:numPr>
        <w:numId w:val="6"/>
      </w:numPr>
      <w:spacing w:before="0" w:after="240" w:line="276" w:lineRule="auto"/>
      <w:contextualSpacing/>
    </w:pPr>
    <w:rPr>
      <w:rFonts w:ascii="Open Sans" w:eastAsia="Calibri" w:hAnsi="Open Sans"/>
      <w:sz w:val="20"/>
      <w:szCs w:val="20"/>
      <w:lang w:eastAsia="en-US"/>
    </w:rPr>
  </w:style>
  <w:style w:type="character" w:customStyle="1" w:styleId="strzaka2Znak">
    <w:name w:val="strzałka 2 Znak"/>
    <w:basedOn w:val="Domylnaczcionkaakapitu"/>
    <w:link w:val="strzaka2"/>
    <w:rsid w:val="009E6FA6"/>
    <w:rPr>
      <w:rFonts w:ascii="Open Sans" w:eastAsia="Calibri" w:hAnsi="Open Sans" w:cs="Times New Roman"/>
      <w:sz w:val="20"/>
      <w:szCs w:val="20"/>
      <w:lang w:val="pl-PL" w:eastAsia="en-US"/>
    </w:rPr>
  </w:style>
  <w:style w:type="paragraph" w:customStyle="1" w:styleId="Tabelanagwki">
    <w:name w:val="Tabela nagłówki"/>
    <w:basedOn w:val="Normalny"/>
    <w:link w:val="TabelanagwkiZnak"/>
    <w:autoRedefine/>
    <w:qFormat/>
    <w:rsid w:val="000C16D2"/>
    <w:pPr>
      <w:keepNext/>
      <w:widowControl w:val="0"/>
      <w:adjustRightInd w:val="0"/>
      <w:jc w:val="center"/>
    </w:pPr>
    <w:rPr>
      <w:rFonts w:eastAsiaTheme="minorHAnsi" w:cstheme="minorHAnsi"/>
      <w:b/>
      <w:bCs/>
      <w:iCs/>
      <w:sz w:val="20"/>
      <w:szCs w:val="20"/>
      <w:lang w:eastAsia="en-US"/>
    </w:rPr>
  </w:style>
  <w:style w:type="character" w:customStyle="1" w:styleId="TabelanagwkiZnak">
    <w:name w:val="Tabela nagłówki Znak"/>
    <w:basedOn w:val="Domylnaczcionkaakapitu"/>
    <w:link w:val="Tabelanagwki"/>
    <w:rsid w:val="000C16D2"/>
    <w:rPr>
      <w:rFonts w:asciiTheme="minorHAnsi" w:eastAsiaTheme="minorHAnsi" w:hAnsiTheme="minorHAnsi" w:cstheme="minorHAnsi"/>
      <w:b/>
      <w:bCs/>
      <w:iCs/>
      <w:sz w:val="20"/>
      <w:szCs w:val="20"/>
      <w:lang w:val="pl-PL" w:eastAsia="en-US"/>
    </w:rPr>
  </w:style>
  <w:style w:type="table" w:customStyle="1" w:styleId="Tabela-Siatka1">
    <w:name w:val="Tabela - Siatka1"/>
    <w:basedOn w:val="Standardowy"/>
    <w:uiPriority w:val="39"/>
    <w:rsid w:val="00E719C8"/>
    <w:pPr>
      <w:spacing w:line="240" w:lineRule="auto"/>
    </w:pPr>
    <w:rPr>
      <w:rFonts w:asciiTheme="minorHAnsi" w:eastAsiaTheme="minorHAnsi" w:hAnsiTheme="minorHAnsi" w:cstheme="minorBidi"/>
      <w:lang w:val="pl-P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wiersz">
    <w:name w:val="tabela wiersz"/>
    <w:basedOn w:val="tabelazawarto"/>
    <w:link w:val="tabelawierszZnak"/>
    <w:qFormat/>
    <w:rsid w:val="00D82E67"/>
    <w:pPr>
      <w:jc w:val="center"/>
    </w:pPr>
  </w:style>
  <w:style w:type="paragraph" w:customStyle="1" w:styleId="punktor">
    <w:name w:val="punktor"/>
    <w:basedOn w:val="strzaka2"/>
    <w:link w:val="punktorZnak"/>
    <w:qFormat/>
    <w:rsid w:val="00B241C0"/>
    <w:pPr>
      <w:numPr>
        <w:numId w:val="7"/>
      </w:numPr>
      <w:spacing w:after="120"/>
      <w:ind w:left="1423" w:hanging="357"/>
    </w:pPr>
    <w:rPr>
      <w:rFonts w:asciiTheme="minorHAnsi" w:hAnsiTheme="minorHAnsi" w:cstheme="minorHAnsi"/>
      <w:sz w:val="24"/>
      <w:szCs w:val="24"/>
    </w:rPr>
  </w:style>
  <w:style w:type="character" w:customStyle="1" w:styleId="tabelawierszZnak">
    <w:name w:val="tabela wiersz Znak"/>
    <w:basedOn w:val="tabelazawartoZnak"/>
    <w:link w:val="tabelawiersz"/>
    <w:rsid w:val="00D82E67"/>
    <w:rPr>
      <w:rFonts w:ascii="Calibri Light" w:eastAsia="Times New Roman" w:hAnsi="Calibri Light" w:cs="Times New Roman"/>
      <w:sz w:val="20"/>
      <w:szCs w:val="20"/>
      <w:lang w:val="pl-PL" w:eastAsia="en-US"/>
    </w:rPr>
  </w:style>
  <w:style w:type="paragraph" w:customStyle="1" w:styleId="spis-tytu">
    <w:name w:val="spis - tytuł"/>
    <w:basedOn w:val="Nagwkitabelwykresw"/>
    <w:link w:val="spis-tytuZnak"/>
    <w:qFormat/>
    <w:rsid w:val="00B06834"/>
  </w:style>
  <w:style w:type="character" w:customStyle="1" w:styleId="punktorZnak">
    <w:name w:val="punktor Znak"/>
    <w:basedOn w:val="strzaka2Znak"/>
    <w:link w:val="punktor"/>
    <w:rsid w:val="00B241C0"/>
    <w:rPr>
      <w:rFonts w:asciiTheme="minorHAnsi" w:eastAsia="Calibri" w:hAnsiTheme="minorHAnsi" w:cstheme="minorHAnsi"/>
      <w:sz w:val="24"/>
      <w:szCs w:val="24"/>
      <w:lang w:val="pl-PL" w:eastAsia="en-US"/>
    </w:rPr>
  </w:style>
  <w:style w:type="table" w:customStyle="1" w:styleId="Styl1">
    <w:name w:val="Styl1"/>
    <w:basedOn w:val="Standardowy"/>
    <w:uiPriority w:val="99"/>
    <w:rsid w:val="00A63859"/>
    <w:pPr>
      <w:spacing w:line="240" w:lineRule="auto"/>
    </w:pPr>
    <w:tblPr/>
  </w:style>
  <w:style w:type="character" w:customStyle="1" w:styleId="spis-tytuZnak">
    <w:name w:val="spis - tytuł Znak"/>
    <w:basedOn w:val="NagwkitabelwykreswZnak"/>
    <w:link w:val="spis-tytu"/>
    <w:rsid w:val="00B06834"/>
    <w:rPr>
      <w:rFonts w:ascii="Calibri Light" w:eastAsia="Times New Roman" w:hAnsi="Calibri Light" w:cs="Times New Roman"/>
      <w:b/>
      <w:bCs/>
      <w:sz w:val="24"/>
      <w:szCs w:val="24"/>
      <w:lang w:val="pl-PL" w:eastAsia="en-US"/>
    </w:rPr>
  </w:style>
  <w:style w:type="table" w:customStyle="1" w:styleId="Tabelator">
    <w:name w:val="Tabela tor"/>
    <w:basedOn w:val="Standardowy"/>
    <w:uiPriority w:val="99"/>
    <w:rsid w:val="002555F8"/>
    <w:pPr>
      <w:spacing w:line="240" w:lineRule="auto"/>
    </w:pPr>
    <w:rPr>
      <w:rFonts w:asciiTheme="minorHAnsi" w:hAnsiTheme="minorHAnsi"/>
      <w:sz w:val="20"/>
    </w:rPr>
    <w:tblPr/>
  </w:style>
  <w:style w:type="table" w:customStyle="1" w:styleId="Styl2">
    <w:name w:val="Styl2"/>
    <w:basedOn w:val="Standardowy"/>
    <w:uiPriority w:val="99"/>
    <w:rsid w:val="002555F8"/>
    <w:pPr>
      <w:spacing w:line="240" w:lineRule="auto"/>
    </w:pPr>
    <w:tblPr/>
  </w:style>
  <w:style w:type="table" w:customStyle="1" w:styleId="Styl3">
    <w:name w:val="Styl3"/>
    <w:basedOn w:val="Standardowy"/>
    <w:uiPriority w:val="99"/>
    <w:rsid w:val="00591F9F"/>
    <w:pPr>
      <w:spacing w:line="240" w:lineRule="auto"/>
    </w:pPr>
    <w:rPr>
      <w:rFonts w:asciiTheme="minorHAnsi" w:hAnsiTheme="minorHAnsi"/>
      <w:sz w:val="20"/>
    </w:rPr>
    <w:tblPr/>
  </w:style>
  <w:style w:type="table" w:customStyle="1" w:styleId="Styl4">
    <w:name w:val="Styl4"/>
    <w:basedOn w:val="Standardowy"/>
    <w:uiPriority w:val="99"/>
    <w:rsid w:val="00591F9F"/>
    <w:pPr>
      <w:spacing w:line="240" w:lineRule="auto"/>
    </w:pPr>
    <w:tblPr/>
  </w:style>
  <w:style w:type="paragraph" w:customStyle="1" w:styleId="punktor2stopnia">
    <w:name w:val="punktor 2 stopnia"/>
    <w:basedOn w:val="punktor"/>
    <w:link w:val="punktor2stopniaZnak"/>
    <w:qFormat/>
    <w:rsid w:val="00B241C0"/>
    <w:pPr>
      <w:numPr>
        <w:ilvl w:val="1"/>
        <w:numId w:val="9"/>
      </w:numPr>
      <w:ind w:left="2143" w:right="-23" w:hanging="357"/>
    </w:pPr>
  </w:style>
  <w:style w:type="character" w:customStyle="1" w:styleId="punktor2stopniaZnak">
    <w:name w:val="punktor 2 stopnia Znak"/>
    <w:basedOn w:val="punktorZnak"/>
    <w:link w:val="punktor2stopnia"/>
    <w:rsid w:val="00B241C0"/>
    <w:rPr>
      <w:rFonts w:asciiTheme="minorHAnsi" w:eastAsia="Calibri" w:hAnsiTheme="minorHAnsi" w:cstheme="minorHAnsi"/>
      <w:sz w:val="24"/>
      <w:szCs w:val="24"/>
      <w:lang w:val="pl-PL" w:eastAsia="en-US"/>
    </w:rPr>
  </w:style>
  <w:style w:type="table" w:styleId="Zwykatabela2">
    <w:name w:val="Plain Table 2"/>
    <w:basedOn w:val="Standardowy"/>
    <w:uiPriority w:val="42"/>
    <w:rsid w:val="00A65FB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5">
    <w:name w:val="Styl5"/>
    <w:basedOn w:val="Standardowy"/>
    <w:uiPriority w:val="99"/>
    <w:rsid w:val="00A65FBE"/>
    <w:pPr>
      <w:spacing w:before="80" w:after="80" w:line="240" w:lineRule="auto"/>
      <w:jc w:val="center"/>
    </w:pPr>
    <w:rPr>
      <w:rFonts w:asciiTheme="minorHAnsi" w:hAnsiTheme="minorHAnsi"/>
      <w:sz w:val="24"/>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Theme="minorHAnsi" w:hAnsiTheme="minorHAnsi"/>
        <w:b/>
        <w:color w:val="FFFFFF" w:themeColor="background1"/>
        <w:sz w:val="24"/>
      </w:rPr>
      <w:tblPr/>
      <w:tcPr>
        <w:shd w:val="clear" w:color="auto" w:fill="93C947"/>
      </w:tcPr>
    </w:tblStylePr>
    <w:tblStylePr w:type="firstCol">
      <w:rPr>
        <w:rFonts w:asciiTheme="minorHAnsi" w:hAnsiTheme="minorHAnsi"/>
        <w:sz w:val="24"/>
      </w:rPr>
      <w:tblPr/>
      <w:tcPr>
        <w:shd w:val="clear" w:color="auto" w:fill="CFD4D4"/>
      </w:tcPr>
    </w:tblStylePr>
    <w:tblStylePr w:type="band2Horz">
      <w:tblPr/>
      <w:tcPr>
        <w:shd w:val="clear" w:color="auto" w:fill="ECEDEE" w:themeFill="accent4" w:themeFillTint="33"/>
      </w:tcPr>
    </w:tblStylePr>
  </w:style>
  <w:style w:type="table" w:styleId="Tabelasiatki1jasna">
    <w:name w:val="Grid Table 1 Light"/>
    <w:basedOn w:val="Standardowy"/>
    <w:uiPriority w:val="46"/>
    <w:rsid w:val="00237A4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tyl6">
    <w:name w:val="Styl6"/>
    <w:uiPriority w:val="99"/>
    <w:rsid w:val="008071E9"/>
    <w:pPr>
      <w:numPr>
        <w:numId w:val="10"/>
      </w:numPr>
    </w:pPr>
  </w:style>
  <w:style w:type="table" w:customStyle="1" w:styleId="Tabelasiatki4akcent11">
    <w:name w:val="Tabela siatki 4 — akcent 11"/>
    <w:basedOn w:val="Standardowy"/>
    <w:uiPriority w:val="49"/>
    <w:rsid w:val="00F54DD7"/>
    <w:pPr>
      <w:spacing w:before="100" w:line="240" w:lineRule="auto"/>
    </w:pPr>
    <w:rPr>
      <w:rFonts w:ascii="Lato" w:eastAsiaTheme="minorEastAsia" w:hAnsi="Lato" w:cstheme="minorBidi"/>
      <w:sz w:val="18"/>
      <w:szCs w:val="20"/>
      <w:lang w:val="pl-PL" w:eastAsia="en-US"/>
    </w:rPr>
    <w:tblPr>
      <w:tblStyleRowBandSize w:val="1"/>
      <w:tblStyleColBandSize w:val="1"/>
      <w:tblBorders>
        <w:top w:val="single" w:sz="4" w:space="0" w:color="FEE672" w:themeColor="accent1" w:themeTint="99"/>
        <w:left w:val="single" w:sz="4" w:space="0" w:color="FEE672" w:themeColor="accent1" w:themeTint="99"/>
        <w:bottom w:val="single" w:sz="4" w:space="0" w:color="FEE672" w:themeColor="accent1" w:themeTint="99"/>
        <w:right w:val="single" w:sz="4" w:space="0" w:color="FEE672" w:themeColor="accent1" w:themeTint="99"/>
        <w:insideH w:val="single" w:sz="4" w:space="0" w:color="FEE672" w:themeColor="accent1" w:themeTint="99"/>
        <w:insideV w:val="single" w:sz="4" w:space="0" w:color="FEE672" w:themeColor="accent1" w:themeTint="99"/>
      </w:tblBorders>
    </w:tblPr>
    <w:tblStylePr w:type="firstRow">
      <w:rPr>
        <w:b/>
        <w:bCs/>
        <w:color w:val="FFFFFF" w:themeColor="background1"/>
      </w:rPr>
      <w:tblPr/>
      <w:tcPr>
        <w:tcBorders>
          <w:top w:val="single" w:sz="4" w:space="0" w:color="FED615" w:themeColor="accent1"/>
          <w:left w:val="single" w:sz="4" w:space="0" w:color="FED615" w:themeColor="accent1"/>
          <w:bottom w:val="single" w:sz="4" w:space="0" w:color="FED615" w:themeColor="accent1"/>
          <w:right w:val="single" w:sz="4" w:space="0" w:color="FED615" w:themeColor="accent1"/>
          <w:insideH w:val="nil"/>
          <w:insideV w:val="nil"/>
        </w:tcBorders>
        <w:shd w:val="clear" w:color="auto" w:fill="FED615" w:themeFill="accent1"/>
      </w:tcPr>
    </w:tblStylePr>
    <w:tblStylePr w:type="lastRow">
      <w:rPr>
        <w:b/>
        <w:bCs/>
      </w:rPr>
      <w:tblPr/>
      <w:tcPr>
        <w:tcBorders>
          <w:top w:val="double" w:sz="4" w:space="0" w:color="FED615" w:themeColor="accent1"/>
        </w:tcBorders>
      </w:tcPr>
    </w:tblStylePr>
    <w:tblStylePr w:type="firstCol">
      <w:rPr>
        <w:b/>
        <w:bCs/>
      </w:rPr>
    </w:tblStylePr>
    <w:tblStylePr w:type="lastCol">
      <w:rPr>
        <w:b/>
        <w:bCs/>
      </w:rPr>
    </w:tblStylePr>
    <w:tblStylePr w:type="band1Vert">
      <w:tblPr/>
      <w:tcPr>
        <w:shd w:val="clear" w:color="auto" w:fill="FEF6D0" w:themeFill="accent1" w:themeFillTint="33"/>
      </w:tcPr>
    </w:tblStylePr>
    <w:tblStylePr w:type="band1Horz">
      <w:tblPr/>
      <w:tcPr>
        <w:shd w:val="clear" w:color="auto" w:fill="FEF6D0" w:themeFill="accent1" w:themeFillTint="33"/>
      </w:tcPr>
    </w:tblStylePr>
  </w:style>
  <w:style w:type="character" w:customStyle="1" w:styleId="cf01">
    <w:name w:val="cf01"/>
    <w:basedOn w:val="Domylnaczcionkaakapitu"/>
    <w:rsid w:val="0056176A"/>
    <w:rPr>
      <w:rFonts w:ascii="Segoe UI" w:hAnsi="Segoe UI" w:cs="Segoe UI" w:hint="default"/>
      <w:sz w:val="18"/>
      <w:szCs w:val="18"/>
    </w:rPr>
  </w:style>
  <w:style w:type="character" w:customStyle="1" w:styleId="Wzmianka2">
    <w:name w:val="Wzmianka2"/>
    <w:basedOn w:val="Domylnaczcionkaakapitu"/>
    <w:uiPriority w:val="99"/>
    <w:unhideWhenUsed/>
    <w:rsid w:val="00F66AE1"/>
    <w:rPr>
      <w:color w:val="2B579A"/>
      <w:shd w:val="clear" w:color="auto" w:fill="E1DFDD"/>
    </w:rPr>
  </w:style>
  <w:style w:type="table" w:customStyle="1" w:styleId="TableNormal1">
    <w:name w:val="Table Normal1"/>
    <w:uiPriority w:val="2"/>
    <w:semiHidden/>
    <w:unhideWhenUsed/>
    <w:qFormat/>
    <w:rsid w:val="001066C4"/>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v1msonormal">
    <w:name w:val="v1msonormal"/>
    <w:basedOn w:val="Normalny"/>
    <w:rsid w:val="005E5366"/>
    <w:pPr>
      <w:spacing w:before="100" w:beforeAutospacing="1" w:after="100" w:afterAutospacing="1"/>
      <w:jc w:val="left"/>
    </w:pPr>
    <w:rPr>
      <w:rFonts w:ascii="Times New Roman" w:hAnsi="Times New Roman"/>
    </w:rPr>
  </w:style>
  <w:style w:type="table" w:customStyle="1" w:styleId="Siatkatabelijasna1">
    <w:name w:val="Siatka tabeli — jasna1"/>
    <w:basedOn w:val="Standardowy"/>
    <w:uiPriority w:val="40"/>
    <w:rsid w:val="00F57A7F"/>
    <w:pPr>
      <w:spacing w:line="240" w:lineRule="auto"/>
    </w:pPr>
    <w:rPr>
      <w:rFonts w:asciiTheme="minorHAnsi" w:eastAsiaTheme="minorEastAsia" w:hAnsiTheme="minorHAnsi" w:cstheme="minorBidi"/>
      <w:sz w:val="21"/>
      <w:szCs w:val="21"/>
      <w:lang w:val="pl-PL"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odtytuZnak">
    <w:name w:val="Podtytuł Znak"/>
    <w:basedOn w:val="Domylnaczcionkaakapitu"/>
    <w:link w:val="Podtytu"/>
    <w:uiPriority w:val="11"/>
    <w:rsid w:val="00A90A82"/>
    <w:rPr>
      <w:rFonts w:ascii="Calibri Light" w:eastAsia="Times New Roman" w:hAnsi="Calibri Light" w:cs="Times New Roman"/>
      <w:color w:val="666666"/>
      <w:sz w:val="30"/>
      <w:szCs w:val="30"/>
      <w:lang w:val="pl-PL"/>
    </w:rPr>
  </w:style>
  <w:style w:type="character" w:styleId="Tytuksiki">
    <w:name w:val="Book Title"/>
    <w:basedOn w:val="Domylnaczcionkaakapitu"/>
    <w:uiPriority w:val="33"/>
    <w:qFormat/>
    <w:rsid w:val="00A90A82"/>
    <w:rPr>
      <w:b/>
      <w:bCs/>
      <w:smallCaps/>
    </w:rPr>
  </w:style>
  <w:style w:type="table" w:customStyle="1" w:styleId="Zwykatabela41">
    <w:name w:val="Zwykła tabela 41"/>
    <w:basedOn w:val="Standardowy"/>
    <w:uiPriority w:val="44"/>
    <w:rsid w:val="00A90A82"/>
    <w:pPr>
      <w:spacing w:line="240" w:lineRule="auto"/>
    </w:pPr>
    <w:rPr>
      <w:rFonts w:asciiTheme="minorHAnsi" w:eastAsiaTheme="minorEastAsia" w:hAnsiTheme="minorHAnsi" w:cstheme="minorBidi"/>
      <w:sz w:val="21"/>
      <w:szCs w:val="21"/>
      <w:lang w:val="pl-PL"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atki5ciemnaakcent21">
    <w:name w:val="Tabela siatki 5 — ciemna — akcent 21"/>
    <w:basedOn w:val="Standardowy"/>
    <w:uiPriority w:val="50"/>
    <w:rsid w:val="00A90A82"/>
    <w:pPr>
      <w:spacing w:line="240" w:lineRule="auto"/>
    </w:pPr>
    <w:rPr>
      <w:rFonts w:asciiTheme="minorHAnsi" w:eastAsiaTheme="minorHAnsi" w:hAnsiTheme="minorHAnsi" w:cstheme="minorBidi"/>
      <w:lang w:val="pl-PL"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C9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C9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C9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C947" w:themeFill="accent2"/>
      </w:tcPr>
    </w:tblStylePr>
    <w:tblStylePr w:type="band1Vert">
      <w:tblPr/>
      <w:tcPr>
        <w:shd w:val="clear" w:color="auto" w:fill="D3E9B5" w:themeFill="accent2" w:themeFillTint="66"/>
      </w:tcPr>
    </w:tblStylePr>
    <w:tblStylePr w:type="band1Horz">
      <w:tblPr/>
      <w:tcPr>
        <w:shd w:val="clear" w:color="auto" w:fill="D3E9B5" w:themeFill="accent2" w:themeFillTint="66"/>
      </w:tcPr>
    </w:tblStylePr>
  </w:style>
  <w:style w:type="table" w:customStyle="1" w:styleId="Tabelasiatki1jasnaakcent11">
    <w:name w:val="Tabela siatki 1 — jasna — akcent 11"/>
    <w:basedOn w:val="Standardowy"/>
    <w:uiPriority w:val="46"/>
    <w:rsid w:val="00A90A82"/>
    <w:pPr>
      <w:spacing w:line="240" w:lineRule="auto"/>
    </w:pPr>
    <w:rPr>
      <w:rFonts w:asciiTheme="minorHAnsi" w:eastAsiaTheme="minorHAnsi" w:hAnsiTheme="minorHAnsi" w:cstheme="minorBidi"/>
      <w:lang w:val="pl-PL" w:eastAsia="en-US"/>
    </w:rPr>
    <w:tblPr>
      <w:tblStyleRowBandSize w:val="1"/>
      <w:tblStyleColBandSize w:val="1"/>
      <w:tblBorders>
        <w:top w:val="single" w:sz="4" w:space="0" w:color="FEEEA1" w:themeColor="accent1" w:themeTint="66"/>
        <w:left w:val="single" w:sz="4" w:space="0" w:color="FEEEA1" w:themeColor="accent1" w:themeTint="66"/>
        <w:bottom w:val="single" w:sz="4" w:space="0" w:color="FEEEA1" w:themeColor="accent1" w:themeTint="66"/>
        <w:right w:val="single" w:sz="4" w:space="0" w:color="FEEEA1" w:themeColor="accent1" w:themeTint="66"/>
        <w:insideH w:val="single" w:sz="4" w:space="0" w:color="FEEEA1" w:themeColor="accent1" w:themeTint="66"/>
        <w:insideV w:val="single" w:sz="4" w:space="0" w:color="FEEEA1" w:themeColor="accent1" w:themeTint="66"/>
      </w:tblBorders>
    </w:tblPr>
    <w:tblStylePr w:type="firstRow">
      <w:rPr>
        <w:b/>
        <w:bCs/>
      </w:rPr>
      <w:tblPr/>
      <w:tcPr>
        <w:tcBorders>
          <w:bottom w:val="single" w:sz="12" w:space="0" w:color="FEE672" w:themeColor="accent1" w:themeTint="99"/>
        </w:tcBorders>
      </w:tcPr>
    </w:tblStylePr>
    <w:tblStylePr w:type="lastRow">
      <w:rPr>
        <w:b/>
        <w:bCs/>
      </w:rPr>
      <w:tblPr/>
      <w:tcPr>
        <w:tcBorders>
          <w:top w:val="double" w:sz="2" w:space="0" w:color="FEE672" w:themeColor="accent1" w:themeTint="99"/>
        </w:tcBorders>
      </w:tcPr>
    </w:tblStylePr>
    <w:tblStylePr w:type="firstCol">
      <w:rPr>
        <w:b/>
        <w:bCs/>
      </w:rPr>
    </w:tblStylePr>
    <w:tblStylePr w:type="lastCol">
      <w:rPr>
        <w:b/>
        <w:bCs/>
      </w:rPr>
    </w:tblStylePr>
  </w:style>
  <w:style w:type="table" w:customStyle="1" w:styleId="Tabelalisty3akcent51">
    <w:name w:val="Tabela listy 3 — akcent 51"/>
    <w:basedOn w:val="Standardowy"/>
    <w:uiPriority w:val="48"/>
    <w:rsid w:val="00A90A82"/>
    <w:pPr>
      <w:spacing w:line="240" w:lineRule="auto"/>
    </w:pPr>
    <w:rPr>
      <w:rFonts w:asciiTheme="minorHAnsi" w:eastAsiaTheme="minorEastAsia" w:hAnsiTheme="minorHAnsi" w:cstheme="minorBidi"/>
      <w:sz w:val="21"/>
      <w:szCs w:val="21"/>
      <w:lang w:val="pl-PL" w:eastAsia="en-US"/>
    </w:r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customStyle="1" w:styleId="Tabela-Siatka3">
    <w:name w:val="Tabela - Siatka3"/>
    <w:basedOn w:val="Standardowy"/>
    <w:next w:val="Tabela-Siatka"/>
    <w:uiPriority w:val="39"/>
    <w:rsid w:val="00A90A82"/>
    <w:pPr>
      <w:spacing w:line="240" w:lineRule="auto"/>
    </w:pPr>
    <w:rPr>
      <w:rFonts w:asciiTheme="minorHAnsi" w:eastAsiaTheme="minorHAnsi" w:hAnsiTheme="minorHAnsi" w:cstheme="minorBidi"/>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3akcent31">
    <w:name w:val="Tabela listy 3 — akcent 31"/>
    <w:basedOn w:val="Standardowy"/>
    <w:uiPriority w:val="48"/>
    <w:rsid w:val="00A90A82"/>
    <w:pPr>
      <w:spacing w:line="240" w:lineRule="auto"/>
    </w:pPr>
    <w:rPr>
      <w:rFonts w:asciiTheme="minorHAnsi" w:eastAsiaTheme="minorEastAsia" w:hAnsiTheme="minorHAnsi" w:cstheme="minorBidi"/>
      <w:sz w:val="21"/>
      <w:szCs w:val="21"/>
      <w:lang w:val="pl-PL" w:eastAsia="en-US"/>
    </w:rPr>
    <w:tblPr>
      <w:tblStyleRowBandSize w:val="1"/>
      <w:tblStyleColBandSize w:val="1"/>
      <w:tblBorders>
        <w:top w:val="single" w:sz="4" w:space="0" w:color="CFD4D4" w:themeColor="accent3"/>
        <w:left w:val="single" w:sz="4" w:space="0" w:color="CFD4D4" w:themeColor="accent3"/>
        <w:bottom w:val="single" w:sz="4" w:space="0" w:color="CFD4D4" w:themeColor="accent3"/>
        <w:right w:val="single" w:sz="4" w:space="0" w:color="CFD4D4" w:themeColor="accent3"/>
      </w:tblBorders>
    </w:tblPr>
    <w:tblStylePr w:type="firstRow">
      <w:rPr>
        <w:b/>
        <w:bCs/>
        <w:color w:val="FFFFFF" w:themeColor="background1"/>
      </w:rPr>
      <w:tblPr/>
      <w:tcPr>
        <w:shd w:val="clear" w:color="auto" w:fill="CFD4D4" w:themeFill="accent3"/>
      </w:tcPr>
    </w:tblStylePr>
    <w:tblStylePr w:type="lastRow">
      <w:rPr>
        <w:b/>
        <w:bCs/>
      </w:rPr>
      <w:tblPr/>
      <w:tcPr>
        <w:tcBorders>
          <w:top w:val="double" w:sz="4" w:space="0" w:color="CFD4D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FD4D4" w:themeColor="accent3"/>
          <w:right w:val="single" w:sz="4" w:space="0" w:color="CFD4D4" w:themeColor="accent3"/>
        </w:tcBorders>
      </w:tcPr>
    </w:tblStylePr>
    <w:tblStylePr w:type="band1Horz">
      <w:tblPr/>
      <w:tcPr>
        <w:tcBorders>
          <w:top w:val="single" w:sz="4" w:space="0" w:color="CFD4D4" w:themeColor="accent3"/>
          <w:bottom w:val="single" w:sz="4" w:space="0" w:color="CFD4D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FD4D4" w:themeColor="accent3"/>
          <w:left w:val="nil"/>
        </w:tcBorders>
      </w:tcPr>
    </w:tblStylePr>
    <w:tblStylePr w:type="swCell">
      <w:tblPr/>
      <w:tcPr>
        <w:tcBorders>
          <w:top w:val="double" w:sz="4" w:space="0" w:color="CFD4D4" w:themeColor="accent3"/>
          <w:right w:val="nil"/>
        </w:tcBorders>
      </w:tcPr>
    </w:tblStylePr>
  </w:style>
  <w:style w:type="table" w:customStyle="1" w:styleId="Tabelasiatki5ciemnaakcent34">
    <w:name w:val="Tabela siatki 5 — ciemna — akcent 34"/>
    <w:basedOn w:val="Standardowy"/>
    <w:next w:val="Standardowy"/>
    <w:uiPriority w:val="50"/>
    <w:rsid w:val="00A90A82"/>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6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FD4D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FD4D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FD4D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FD4D4" w:themeFill="accent3"/>
      </w:tcPr>
    </w:tblStylePr>
    <w:tblStylePr w:type="band1Vert">
      <w:tblPr/>
      <w:tcPr>
        <w:shd w:val="clear" w:color="auto" w:fill="EBEDED" w:themeFill="accent3" w:themeFillTint="66"/>
      </w:tcPr>
    </w:tblStylePr>
    <w:tblStylePr w:type="band1Horz">
      <w:tblPr/>
      <w:tcPr>
        <w:shd w:val="clear" w:color="auto" w:fill="EBEDED" w:themeFill="accent3" w:themeFillTint="66"/>
      </w:tcPr>
    </w:tblStylePr>
  </w:style>
  <w:style w:type="character" w:customStyle="1" w:styleId="NysanagwektabeliZnak">
    <w:name w:val="Nysa nagłówek tabeli Znak"/>
    <w:basedOn w:val="Domylnaczcionkaakapitu"/>
    <w:link w:val="Nysanagwektabeli"/>
    <w:locked/>
    <w:rsid w:val="00A90A82"/>
    <w:rPr>
      <w:rFonts w:ascii="Verdana" w:eastAsia="Calibri" w:hAnsi="Verdana"/>
      <w:b/>
      <w:sz w:val="18"/>
      <w:lang w:eastAsia="ar-SA"/>
    </w:rPr>
  </w:style>
  <w:style w:type="paragraph" w:customStyle="1" w:styleId="Nysanagwektabeli">
    <w:name w:val="Nysa nagłówek tabeli"/>
    <w:basedOn w:val="Normalny"/>
    <w:link w:val="NysanagwektabeliZnak"/>
    <w:qFormat/>
    <w:rsid w:val="00A90A82"/>
    <w:pPr>
      <w:keepLines/>
      <w:suppressLineNumbers/>
      <w:suppressAutoHyphens/>
      <w:spacing w:before="0" w:after="0"/>
      <w:contextualSpacing/>
      <w:jc w:val="center"/>
    </w:pPr>
    <w:rPr>
      <w:rFonts w:ascii="Verdana" w:eastAsia="Calibri" w:hAnsi="Verdana" w:cs="Arial"/>
      <w:b/>
      <w:sz w:val="18"/>
      <w:szCs w:val="22"/>
      <w:lang w:val="pl" w:eastAsia="ar-SA"/>
    </w:rPr>
  </w:style>
  <w:style w:type="paragraph" w:customStyle="1" w:styleId="04xlpa">
    <w:name w:val="_04xlpa"/>
    <w:basedOn w:val="Normalny"/>
    <w:rsid w:val="00A90A82"/>
    <w:pPr>
      <w:spacing w:before="100" w:beforeAutospacing="1" w:after="100" w:afterAutospacing="1"/>
      <w:jc w:val="left"/>
    </w:pPr>
    <w:rPr>
      <w:rFonts w:ascii="Times New Roman" w:hAnsi="Times New Roman"/>
    </w:rPr>
  </w:style>
  <w:style w:type="character" w:customStyle="1" w:styleId="jsgrdq">
    <w:name w:val="jsgrdq"/>
    <w:basedOn w:val="Domylnaczcionkaakapitu"/>
    <w:rsid w:val="00A90A82"/>
  </w:style>
  <w:style w:type="character" w:customStyle="1" w:styleId="markedcontent">
    <w:name w:val="markedcontent"/>
    <w:basedOn w:val="Domylnaczcionkaakapitu"/>
    <w:rsid w:val="00A90A82"/>
  </w:style>
  <w:style w:type="table" w:customStyle="1" w:styleId="Tabelalisty3akcent11">
    <w:name w:val="Tabela listy 3 — akcent 11"/>
    <w:basedOn w:val="Standardowy"/>
    <w:uiPriority w:val="48"/>
    <w:rsid w:val="00A90A82"/>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FED615" w:themeColor="accent1"/>
        <w:left w:val="single" w:sz="4" w:space="0" w:color="FED615" w:themeColor="accent1"/>
        <w:bottom w:val="single" w:sz="4" w:space="0" w:color="FED615" w:themeColor="accent1"/>
        <w:right w:val="single" w:sz="4" w:space="0" w:color="FED615" w:themeColor="accent1"/>
      </w:tblBorders>
    </w:tblPr>
    <w:tblStylePr w:type="firstRow">
      <w:rPr>
        <w:b/>
        <w:bCs/>
        <w:color w:val="FFFFFF" w:themeColor="background1"/>
      </w:rPr>
      <w:tblPr/>
      <w:tcPr>
        <w:shd w:val="clear" w:color="auto" w:fill="FED615" w:themeFill="accent1"/>
      </w:tcPr>
    </w:tblStylePr>
    <w:tblStylePr w:type="lastRow">
      <w:rPr>
        <w:b/>
        <w:bCs/>
      </w:rPr>
      <w:tblPr/>
      <w:tcPr>
        <w:tcBorders>
          <w:top w:val="double" w:sz="4" w:space="0" w:color="FED61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615" w:themeColor="accent1"/>
          <w:right w:val="single" w:sz="4" w:space="0" w:color="FED615" w:themeColor="accent1"/>
        </w:tcBorders>
      </w:tcPr>
    </w:tblStylePr>
    <w:tblStylePr w:type="band1Horz">
      <w:tblPr/>
      <w:tcPr>
        <w:tcBorders>
          <w:top w:val="single" w:sz="4" w:space="0" w:color="FED615" w:themeColor="accent1"/>
          <w:bottom w:val="single" w:sz="4" w:space="0" w:color="FED61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615" w:themeColor="accent1"/>
          <w:left w:val="nil"/>
        </w:tcBorders>
      </w:tcPr>
    </w:tblStylePr>
    <w:tblStylePr w:type="swCell">
      <w:tblPr/>
      <w:tcPr>
        <w:tcBorders>
          <w:top w:val="double" w:sz="4" w:space="0" w:color="FED615" w:themeColor="accent1"/>
          <w:right w:val="nil"/>
        </w:tcBorders>
      </w:tcPr>
    </w:tblStylePr>
  </w:style>
  <w:style w:type="character" w:customStyle="1" w:styleId="hgkelc">
    <w:name w:val="hgkelc"/>
    <w:basedOn w:val="Domylnaczcionkaakapitu"/>
    <w:rsid w:val="005B3AA8"/>
  </w:style>
  <w:style w:type="table" w:styleId="Zwykatabela5">
    <w:name w:val="Plain Table 5"/>
    <w:basedOn w:val="Standardowy"/>
    <w:uiPriority w:val="45"/>
    <w:rsid w:val="004072B6"/>
    <w:pPr>
      <w:spacing w:line="240" w:lineRule="auto"/>
    </w:pPr>
    <w:rPr>
      <w:rFonts w:asciiTheme="minorHAnsi" w:eastAsiaTheme="minorHAnsi" w:hAnsiTheme="minorHAnsi" w:cstheme="minorBidi"/>
      <w:lang w:val="pl-PL"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iatkatabelijasna">
    <w:name w:val="Grid Table Light"/>
    <w:basedOn w:val="Standardowy"/>
    <w:uiPriority w:val="40"/>
    <w:rsid w:val="00CE582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4akcent5">
    <w:name w:val="Grid Table 4 Accent 5"/>
    <w:basedOn w:val="Standardowy"/>
    <w:uiPriority w:val="49"/>
    <w:rsid w:val="00876765"/>
    <w:pPr>
      <w:spacing w:line="240" w:lineRule="auto"/>
    </w:pPr>
    <w:rPr>
      <w:rFonts w:asciiTheme="minorHAnsi" w:eastAsiaTheme="minorHAnsi" w:hAnsiTheme="minorHAnsi" w:cstheme="minorBidi"/>
      <w:lang w:val="pl-PL" w:eastAsia="en-US"/>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Tabelasiatki4akcent2">
    <w:name w:val="Grid Table 4 Accent 2"/>
    <w:basedOn w:val="Standardowy"/>
    <w:uiPriority w:val="49"/>
    <w:rsid w:val="00876765"/>
    <w:pPr>
      <w:spacing w:line="240" w:lineRule="auto"/>
    </w:pPr>
    <w:tblPr>
      <w:tblStyleRowBandSize w:val="1"/>
      <w:tblStyleColBandSize w:val="1"/>
      <w:tblBorders>
        <w:top w:val="single" w:sz="4" w:space="0" w:color="BEDE90" w:themeColor="accent2" w:themeTint="99"/>
        <w:left w:val="single" w:sz="4" w:space="0" w:color="BEDE90" w:themeColor="accent2" w:themeTint="99"/>
        <w:bottom w:val="single" w:sz="4" w:space="0" w:color="BEDE90" w:themeColor="accent2" w:themeTint="99"/>
        <w:right w:val="single" w:sz="4" w:space="0" w:color="BEDE90" w:themeColor="accent2" w:themeTint="99"/>
        <w:insideH w:val="single" w:sz="4" w:space="0" w:color="BEDE90" w:themeColor="accent2" w:themeTint="99"/>
        <w:insideV w:val="single" w:sz="4" w:space="0" w:color="BEDE90" w:themeColor="accent2" w:themeTint="99"/>
      </w:tblBorders>
    </w:tblPr>
    <w:tblStylePr w:type="firstRow">
      <w:rPr>
        <w:b/>
        <w:bCs/>
        <w:color w:val="FFFFFF" w:themeColor="background1"/>
      </w:rPr>
      <w:tblPr/>
      <w:tcPr>
        <w:tcBorders>
          <w:top w:val="single" w:sz="4" w:space="0" w:color="93C947" w:themeColor="accent2"/>
          <w:left w:val="single" w:sz="4" w:space="0" w:color="93C947" w:themeColor="accent2"/>
          <w:bottom w:val="single" w:sz="4" w:space="0" w:color="93C947" w:themeColor="accent2"/>
          <w:right w:val="single" w:sz="4" w:space="0" w:color="93C947" w:themeColor="accent2"/>
          <w:insideH w:val="nil"/>
          <w:insideV w:val="nil"/>
        </w:tcBorders>
        <w:shd w:val="clear" w:color="auto" w:fill="93C947" w:themeFill="accent2"/>
      </w:tcPr>
    </w:tblStylePr>
    <w:tblStylePr w:type="lastRow">
      <w:rPr>
        <w:b/>
        <w:bCs/>
      </w:rPr>
      <w:tblPr/>
      <w:tcPr>
        <w:tcBorders>
          <w:top w:val="double" w:sz="4" w:space="0" w:color="93C947" w:themeColor="accent2"/>
        </w:tcBorders>
      </w:tcPr>
    </w:tblStylePr>
    <w:tblStylePr w:type="firstCol">
      <w:rPr>
        <w:b/>
        <w:bCs/>
      </w:rPr>
    </w:tblStylePr>
    <w:tblStylePr w:type="lastCol">
      <w:rPr>
        <w:b/>
        <w:bCs/>
      </w:rPr>
    </w:tblStylePr>
    <w:tblStylePr w:type="band1Vert">
      <w:tblPr/>
      <w:tcPr>
        <w:shd w:val="clear" w:color="auto" w:fill="E9F4DA" w:themeFill="accent2" w:themeFillTint="33"/>
      </w:tcPr>
    </w:tblStylePr>
    <w:tblStylePr w:type="band1Horz">
      <w:tblPr/>
      <w:tcPr>
        <w:shd w:val="clear" w:color="auto" w:fill="E9F4DA" w:themeFill="accent2" w:themeFillTint="33"/>
      </w:tcPr>
    </w:tblStylePr>
  </w:style>
  <w:style w:type="table" w:customStyle="1" w:styleId="Tabelalisty3akcent621">
    <w:name w:val="Tabela listy 3 — akcent 621"/>
    <w:basedOn w:val="Standardowy"/>
    <w:uiPriority w:val="48"/>
    <w:rsid w:val="00D86A29"/>
    <w:pPr>
      <w:suppressAutoHyphens/>
      <w:spacing w:line="240" w:lineRule="auto"/>
      <w:jc w:val="both"/>
    </w:pPr>
    <w:rPr>
      <w:rFonts w:asciiTheme="minorHAnsi" w:eastAsiaTheme="minorEastAsia" w:hAnsiTheme="minorHAnsi" w:cstheme="minorBidi"/>
      <w:sz w:val="20"/>
      <w:lang w:val="pl-PL" w:eastAsia="en-US"/>
    </w:rPr>
    <w:tblPr>
      <w:tblStyleRowBandSize w:val="1"/>
      <w:tblStyleColBandSize w:val="1"/>
      <w:tblInd w:w="0" w:type="nil"/>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paragraph" w:styleId="Lista-kontynuacja2">
    <w:name w:val="List Continue 2"/>
    <w:basedOn w:val="Normalny"/>
    <w:uiPriority w:val="99"/>
    <w:unhideWhenUsed/>
    <w:rsid w:val="00665899"/>
    <w:pPr>
      <w:spacing w:before="0" w:line="276" w:lineRule="auto"/>
      <w:ind w:left="566"/>
      <w:contextualSpacing/>
      <w:jc w:val="left"/>
    </w:pPr>
    <w:rPr>
      <w:rFonts w:eastAsiaTheme="minorEastAsia" w:cstheme="minorBidi"/>
      <w:szCs w:val="22"/>
      <w:lang w:eastAsia="en-US"/>
    </w:rPr>
  </w:style>
  <w:style w:type="table" w:customStyle="1" w:styleId="Tabelalisty3akcent61">
    <w:name w:val="Tabela listy 3 — akcent 61"/>
    <w:basedOn w:val="Standardowy"/>
    <w:uiPriority w:val="48"/>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002060"/>
        <w:left w:val="single" w:sz="4" w:space="0" w:color="002060"/>
        <w:bottom w:val="single" w:sz="4" w:space="0" w:color="002060"/>
        <w:right w:val="single" w:sz="4" w:space="0" w:color="002060"/>
      </w:tblBorders>
    </w:tblPr>
    <w:tblStylePr w:type="firstRow">
      <w:rPr>
        <w:b/>
        <w:bCs/>
        <w:color w:val="FFFFFF"/>
      </w:rPr>
      <w:tblPr/>
      <w:tcPr>
        <w:shd w:val="clear" w:color="auto" w:fill="002060"/>
      </w:tcPr>
    </w:tblStylePr>
    <w:tblStylePr w:type="lastRow">
      <w:rPr>
        <w:b/>
        <w:bCs/>
      </w:rPr>
      <w:tblPr/>
      <w:tcPr>
        <w:tcBorders>
          <w:top w:val="double" w:sz="4" w:space="0" w:color="00206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2060"/>
          <w:right w:val="single" w:sz="4" w:space="0" w:color="002060"/>
        </w:tcBorders>
      </w:tcPr>
    </w:tblStylePr>
    <w:tblStylePr w:type="band1Horz">
      <w:tblPr/>
      <w:tcPr>
        <w:tcBorders>
          <w:top w:val="single" w:sz="4" w:space="0" w:color="002060"/>
          <w:bottom w:val="single" w:sz="4" w:space="0" w:color="00206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060"/>
          <w:left w:val="nil"/>
        </w:tcBorders>
      </w:tcPr>
    </w:tblStylePr>
    <w:tblStylePr w:type="swCell">
      <w:tblPr/>
      <w:tcPr>
        <w:tcBorders>
          <w:top w:val="double" w:sz="4" w:space="0" w:color="002060"/>
          <w:right w:val="nil"/>
        </w:tcBorders>
      </w:tcPr>
    </w:tblStylePr>
  </w:style>
  <w:style w:type="paragraph" w:customStyle="1" w:styleId="Spistreci31">
    <w:name w:val="Spis treści 31"/>
    <w:basedOn w:val="Normalny"/>
    <w:next w:val="Normalny"/>
    <w:autoRedefine/>
    <w:uiPriority w:val="39"/>
    <w:unhideWhenUsed/>
    <w:rsid w:val="00F57A48"/>
    <w:pPr>
      <w:tabs>
        <w:tab w:val="right" w:leader="dot" w:pos="9060"/>
      </w:tabs>
      <w:spacing w:before="0" w:after="100" w:line="252" w:lineRule="auto"/>
      <w:jc w:val="left"/>
    </w:pPr>
    <w:rPr>
      <w:rFonts w:eastAsiaTheme="minorEastAsia" w:cstheme="minorBidi"/>
      <w:szCs w:val="22"/>
      <w:lang w:eastAsia="en-US"/>
    </w:rPr>
  </w:style>
  <w:style w:type="character" w:customStyle="1" w:styleId="apple-converted-space">
    <w:name w:val="apple-converted-space"/>
    <w:basedOn w:val="Domylnaczcionkaakapitu"/>
    <w:rsid w:val="00F57A48"/>
  </w:style>
  <w:style w:type="paragraph" w:customStyle="1" w:styleId="Tekstdymka1">
    <w:name w:val="Tekst dymka1"/>
    <w:basedOn w:val="Normalny"/>
    <w:next w:val="Tekstdymka"/>
    <w:uiPriority w:val="99"/>
    <w:semiHidden/>
    <w:unhideWhenUsed/>
    <w:rsid w:val="00F57A48"/>
    <w:pPr>
      <w:spacing w:before="0" w:after="0"/>
    </w:pPr>
    <w:rPr>
      <w:rFonts w:ascii="Segoe UI" w:hAnsi="Segoe UI" w:cs="Segoe UI"/>
      <w:sz w:val="18"/>
      <w:szCs w:val="18"/>
      <w:lang w:eastAsia="en-US"/>
    </w:rPr>
  </w:style>
  <w:style w:type="character" w:customStyle="1" w:styleId="ircho">
    <w:name w:val="irc_ho"/>
    <w:basedOn w:val="Domylnaczcionkaakapitu"/>
    <w:rsid w:val="00F57A48"/>
  </w:style>
  <w:style w:type="paragraph" w:styleId="Tekstpodstawowywcity">
    <w:name w:val="Body Text Indent"/>
    <w:basedOn w:val="Normalny"/>
    <w:link w:val="TekstpodstawowywcityZnak"/>
    <w:rsid w:val="00F57A48"/>
    <w:pPr>
      <w:spacing w:before="0"/>
      <w:ind w:left="283"/>
    </w:pPr>
    <w:rPr>
      <w:rFonts w:ascii="Times New Roman" w:hAnsi="Times New Roman"/>
      <w:sz w:val="20"/>
      <w:szCs w:val="20"/>
    </w:rPr>
  </w:style>
  <w:style w:type="character" w:customStyle="1" w:styleId="TekstpodstawowywcityZnak">
    <w:name w:val="Tekst podstawowy wcięty Znak"/>
    <w:basedOn w:val="Domylnaczcionkaakapitu"/>
    <w:link w:val="Tekstpodstawowywcity"/>
    <w:rsid w:val="00F57A48"/>
    <w:rPr>
      <w:rFonts w:ascii="Times New Roman" w:eastAsia="Times New Roman" w:hAnsi="Times New Roman" w:cs="Times New Roman"/>
      <w:sz w:val="20"/>
      <w:szCs w:val="20"/>
      <w:lang w:val="pl-PL"/>
    </w:rPr>
  </w:style>
  <w:style w:type="paragraph" w:customStyle="1" w:styleId="USTAWA">
    <w:name w:val="USTAWA."/>
    <w:uiPriority w:val="99"/>
    <w:rsid w:val="00F57A48"/>
    <w:pPr>
      <w:tabs>
        <w:tab w:val="right" w:leader="dot" w:pos="9072"/>
      </w:tabs>
      <w:autoSpaceDE w:val="0"/>
      <w:autoSpaceDN w:val="0"/>
      <w:adjustRightInd w:val="0"/>
      <w:spacing w:line="215" w:lineRule="atLeast"/>
      <w:ind w:firstLine="284"/>
      <w:jc w:val="both"/>
    </w:pPr>
    <w:rPr>
      <w:rFonts w:eastAsia="Times New Roman"/>
      <w:sz w:val="20"/>
      <w:szCs w:val="20"/>
      <w:lang w:val="pl-PL"/>
    </w:rPr>
  </w:style>
  <w:style w:type="paragraph" w:customStyle="1" w:styleId="USTAWAPkt1">
    <w:name w:val="USTAWA._Pkt_1"/>
    <w:rsid w:val="00F57A48"/>
    <w:pPr>
      <w:tabs>
        <w:tab w:val="left" w:pos="283"/>
        <w:tab w:val="right" w:leader="dot" w:pos="9072"/>
      </w:tabs>
      <w:autoSpaceDE w:val="0"/>
      <w:autoSpaceDN w:val="0"/>
      <w:adjustRightInd w:val="0"/>
      <w:spacing w:line="215" w:lineRule="atLeast"/>
      <w:ind w:left="284" w:hanging="284"/>
      <w:jc w:val="both"/>
    </w:pPr>
    <w:rPr>
      <w:rFonts w:eastAsia="Times New Roman"/>
      <w:sz w:val="20"/>
      <w:szCs w:val="20"/>
      <w:lang w:val="pl-PL"/>
    </w:rPr>
  </w:style>
  <w:style w:type="paragraph" w:customStyle="1" w:styleId="USTAWAParagraf">
    <w:name w:val="USTAWA.Paragraf"/>
    <w:basedOn w:val="USTAWA"/>
    <w:rsid w:val="00F57A48"/>
    <w:pPr>
      <w:keepNext/>
      <w:keepLines/>
      <w:suppressAutoHyphens/>
      <w:spacing w:before="240" w:after="120"/>
      <w:ind w:firstLine="0"/>
      <w:jc w:val="center"/>
    </w:pPr>
    <w:rPr>
      <w:b/>
      <w:bCs/>
    </w:rPr>
  </w:style>
  <w:style w:type="paragraph" w:customStyle="1" w:styleId="Tekstpodstawowy21">
    <w:name w:val="Tekst podstawowy 21"/>
    <w:basedOn w:val="Normalny"/>
    <w:uiPriority w:val="99"/>
    <w:rsid w:val="00F57A48"/>
    <w:pPr>
      <w:suppressAutoHyphens/>
      <w:spacing w:before="0" w:after="0"/>
    </w:pPr>
    <w:rPr>
      <w:rFonts w:ascii="Times New Roman" w:hAnsi="Times New Roman"/>
      <w:lang w:eastAsia="ar-SA"/>
    </w:rPr>
  </w:style>
  <w:style w:type="paragraph" w:customStyle="1" w:styleId="Tekstpodstawowy1">
    <w:name w:val="Tekst podstawowy1"/>
    <w:basedOn w:val="Normalny"/>
    <w:next w:val="Tekstpodstawowy"/>
    <w:uiPriority w:val="99"/>
    <w:unhideWhenUsed/>
    <w:rsid w:val="00F57A48"/>
    <w:pPr>
      <w:spacing w:before="0" w:line="252" w:lineRule="auto"/>
    </w:pPr>
    <w:rPr>
      <w:rFonts w:cstheme="minorBidi"/>
      <w:szCs w:val="22"/>
      <w:lang w:eastAsia="en-US"/>
    </w:rPr>
  </w:style>
  <w:style w:type="table" w:customStyle="1" w:styleId="Zwykatabela21">
    <w:name w:val="Zwykła tabela 21"/>
    <w:basedOn w:val="Standardowy"/>
    <w:uiPriority w:val="42"/>
    <w:rsid w:val="00F57A48"/>
    <w:pPr>
      <w:spacing w:line="240" w:lineRule="auto"/>
      <w:jc w:val="both"/>
    </w:pPr>
    <w:rPr>
      <w:rFonts w:ascii="Times New Roman" w:eastAsia="Calibri" w:hAnsi="Times New Roman" w:cs="Times New Roman"/>
      <w:sz w:val="20"/>
      <w:szCs w:val="20"/>
      <w:lang w:val="pl-P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Zwykatabela12">
    <w:name w:val="Zwykła tabela 12"/>
    <w:basedOn w:val="Standardowy"/>
    <w:uiPriority w:val="41"/>
    <w:rsid w:val="00F57A48"/>
    <w:pPr>
      <w:spacing w:line="240" w:lineRule="auto"/>
      <w:jc w:val="both"/>
    </w:pPr>
    <w:rPr>
      <w:rFonts w:ascii="Times New Roman" w:eastAsia="Calibri" w:hAnsi="Times New Roman" w:cs="Times New Roman"/>
      <w:sz w:val="20"/>
      <w:szCs w:val="20"/>
      <w:lang w:val="pl-P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4akcent51">
    <w:name w:val="Tabela siatki 4 — akcent 51"/>
    <w:basedOn w:val="Standardowy"/>
    <w:uiPriority w:val="49"/>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siatki5ciemnaakcent11">
    <w:name w:val="Tabela siatki 5 — ciemna — akcent 11"/>
    <w:basedOn w:val="Standardowy"/>
    <w:uiPriority w:val="50"/>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C7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206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206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206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2060"/>
      </w:tcPr>
    </w:tblStylePr>
    <w:tblStylePr w:type="band1Vert">
      <w:tblPr/>
      <w:tcPr>
        <w:shd w:val="clear" w:color="auto" w:fill="5990FF"/>
      </w:tcPr>
    </w:tblStylePr>
    <w:tblStylePr w:type="band1Horz">
      <w:tblPr/>
      <w:tcPr>
        <w:shd w:val="clear" w:color="auto" w:fill="5990FF"/>
      </w:tcPr>
    </w:tblStylePr>
  </w:style>
  <w:style w:type="table" w:customStyle="1" w:styleId="Tabelasiatki5ciemnaakcent61">
    <w:name w:val="Tabela siatki 5 — ciemna — akcent 61"/>
    <w:basedOn w:val="Standardowy"/>
    <w:uiPriority w:val="50"/>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C7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206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206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206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2060"/>
      </w:tcPr>
    </w:tblStylePr>
    <w:tblStylePr w:type="band1Vert">
      <w:tblPr/>
      <w:tcPr>
        <w:shd w:val="clear" w:color="auto" w:fill="5990FF"/>
      </w:tcPr>
    </w:tblStylePr>
    <w:tblStylePr w:type="band1Horz">
      <w:tblPr/>
      <w:tcPr>
        <w:shd w:val="clear" w:color="auto" w:fill="5990FF"/>
      </w:tcPr>
    </w:tblStylePr>
  </w:style>
  <w:style w:type="paragraph" w:styleId="Lista2">
    <w:name w:val="List 2"/>
    <w:basedOn w:val="Normalny"/>
    <w:uiPriority w:val="99"/>
    <w:unhideWhenUsed/>
    <w:rsid w:val="00F57A48"/>
    <w:pPr>
      <w:spacing w:before="0" w:after="200" w:line="276" w:lineRule="auto"/>
      <w:ind w:left="566" w:hanging="283"/>
      <w:contextualSpacing/>
      <w:jc w:val="left"/>
    </w:pPr>
    <w:rPr>
      <w:rFonts w:eastAsiaTheme="minorEastAsia" w:cstheme="minorBidi"/>
      <w:szCs w:val="22"/>
      <w:lang w:eastAsia="en-US"/>
    </w:rPr>
  </w:style>
  <w:style w:type="table" w:customStyle="1" w:styleId="Tabela-Siatka11">
    <w:name w:val="Tabela - Siatka11"/>
    <w:basedOn w:val="Standardowy"/>
    <w:next w:val="Tabela-Siatka"/>
    <w:uiPriority w:val="39"/>
    <w:rsid w:val="00F57A48"/>
    <w:pPr>
      <w:spacing w:line="240" w:lineRule="auto"/>
      <w:jc w:val="both"/>
    </w:pPr>
    <w:rPr>
      <w:rFonts w:ascii="Times New Roman" w:eastAsia="Calibri" w:hAnsi="Times New Roman" w:cs="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1">
    <w:name w:val="Zwykły tekst1"/>
    <w:basedOn w:val="Normalny"/>
    <w:next w:val="Zwykytekst"/>
    <w:link w:val="ZwykytekstZnak"/>
    <w:uiPriority w:val="99"/>
    <w:unhideWhenUsed/>
    <w:rsid w:val="00F57A48"/>
    <w:pPr>
      <w:spacing w:before="0" w:after="0"/>
    </w:pPr>
    <w:rPr>
      <w:rFonts w:ascii="Calibri" w:hAnsi="Calibri" w:cstheme="minorBidi"/>
      <w:szCs w:val="21"/>
      <w:lang w:eastAsia="en-US"/>
    </w:rPr>
  </w:style>
  <w:style w:type="character" w:customStyle="1" w:styleId="ZwykytekstZnak">
    <w:name w:val="Zwykły tekst Znak"/>
    <w:basedOn w:val="Domylnaczcionkaakapitu"/>
    <w:link w:val="Zwykytekst1"/>
    <w:uiPriority w:val="99"/>
    <w:rsid w:val="00F57A48"/>
    <w:rPr>
      <w:rFonts w:ascii="Calibri" w:eastAsia="Times New Roman" w:hAnsi="Calibri" w:cstheme="minorBidi"/>
      <w:szCs w:val="21"/>
      <w:lang w:val="pl-PL" w:eastAsia="en-US"/>
    </w:rPr>
  </w:style>
  <w:style w:type="table" w:customStyle="1" w:styleId="Tabelasiatki1jasna1">
    <w:name w:val="Tabela siatki 1 — jasna1"/>
    <w:basedOn w:val="Standardowy"/>
    <w:uiPriority w:val="46"/>
    <w:rsid w:val="00F57A48"/>
    <w:pPr>
      <w:spacing w:line="240" w:lineRule="auto"/>
      <w:jc w:val="both"/>
    </w:pPr>
    <w:rPr>
      <w:rFonts w:ascii="Times New Roman" w:eastAsia="Calibri" w:hAnsi="Times New Roman" w:cs="Times New Roman"/>
      <w:sz w:val="20"/>
      <w:szCs w:val="20"/>
      <w:lang w:val="pl-P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domylnie">
    <w:name w:val="domylnie"/>
    <w:basedOn w:val="Normalny"/>
    <w:rsid w:val="00F57A48"/>
    <w:pPr>
      <w:spacing w:before="100" w:beforeAutospacing="1" w:after="100" w:afterAutospacing="1"/>
    </w:pPr>
    <w:rPr>
      <w:rFonts w:ascii="Times New Roman" w:hAnsi="Times New Roman"/>
    </w:rPr>
  </w:style>
  <w:style w:type="table" w:customStyle="1" w:styleId="Tabelasiatki5ciemnaakcent31">
    <w:name w:val="Tabela siatki 5 — ciemna — akcent 31"/>
    <w:basedOn w:val="Standardowy"/>
    <w:uiPriority w:val="50"/>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Lista3">
    <w:name w:val="List 3"/>
    <w:basedOn w:val="Normalny"/>
    <w:uiPriority w:val="99"/>
    <w:unhideWhenUsed/>
    <w:rsid w:val="00F57A48"/>
    <w:pPr>
      <w:spacing w:before="0" w:after="200" w:line="276" w:lineRule="auto"/>
      <w:ind w:left="849" w:hanging="283"/>
      <w:contextualSpacing/>
      <w:jc w:val="left"/>
    </w:pPr>
    <w:rPr>
      <w:rFonts w:eastAsiaTheme="minorEastAsia" w:cstheme="minorBidi"/>
      <w:szCs w:val="22"/>
      <w:lang w:eastAsia="en-US"/>
    </w:rPr>
  </w:style>
  <w:style w:type="table" w:customStyle="1" w:styleId="Tabela-Siatka2">
    <w:name w:val="Tabela - Siatka2"/>
    <w:basedOn w:val="Standardowy"/>
    <w:next w:val="Tabela-Siatka"/>
    <w:uiPriority w:val="39"/>
    <w:rsid w:val="00F57A48"/>
    <w:pPr>
      <w:spacing w:line="240" w:lineRule="auto"/>
      <w:jc w:val="both"/>
    </w:pPr>
    <w:rPr>
      <w:rFonts w:ascii="Times New Roman" w:eastAsia="Calibri" w:hAnsi="Times New Roman" w:cs="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11">
    <w:name w:val="Tabela siatki 1 — jasna11"/>
    <w:basedOn w:val="Standardowy"/>
    <w:next w:val="Tabelasiatki1jasna1"/>
    <w:uiPriority w:val="46"/>
    <w:rsid w:val="00F57A48"/>
    <w:pPr>
      <w:spacing w:line="240" w:lineRule="auto"/>
      <w:jc w:val="both"/>
    </w:pPr>
    <w:rPr>
      <w:rFonts w:ascii="Times New Roman" w:eastAsia="Calibri" w:hAnsi="Times New Roman" w:cs="Times New Roman"/>
      <w:sz w:val="20"/>
      <w:szCs w:val="20"/>
      <w:lang w:val="pl-P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asiatki5ciemnaakcent311">
    <w:name w:val="Tabela siatki 5 — ciemna — akcent 311"/>
    <w:basedOn w:val="Standardowy"/>
    <w:next w:val="Tabelasiatki5ciemnaakcent31"/>
    <w:uiPriority w:val="50"/>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Data">
    <w:name w:val="Date"/>
    <w:basedOn w:val="Normalny"/>
    <w:next w:val="Normalny"/>
    <w:link w:val="DataZnak"/>
    <w:uiPriority w:val="99"/>
    <w:unhideWhenUsed/>
    <w:rsid w:val="00F57A48"/>
    <w:pPr>
      <w:spacing w:before="0" w:after="200" w:line="276" w:lineRule="auto"/>
      <w:jc w:val="left"/>
    </w:pPr>
    <w:rPr>
      <w:rFonts w:eastAsiaTheme="minorEastAsia" w:cstheme="minorBidi"/>
      <w:szCs w:val="22"/>
      <w:lang w:eastAsia="en-US"/>
    </w:rPr>
  </w:style>
  <w:style w:type="character" w:customStyle="1" w:styleId="DataZnak">
    <w:name w:val="Data Znak"/>
    <w:basedOn w:val="Domylnaczcionkaakapitu"/>
    <w:link w:val="Data"/>
    <w:uiPriority w:val="99"/>
    <w:rsid w:val="00F57A48"/>
    <w:rPr>
      <w:rFonts w:eastAsiaTheme="minorEastAsia" w:cstheme="minorBidi"/>
      <w:lang w:val="pl-PL" w:eastAsia="en-US"/>
    </w:rPr>
  </w:style>
  <w:style w:type="table" w:customStyle="1" w:styleId="Tabelasiatki1jasna2">
    <w:name w:val="Tabela siatki 1 — jasna2"/>
    <w:basedOn w:val="Standardowy"/>
    <w:next w:val="Tabelasiatki1jasna1"/>
    <w:uiPriority w:val="46"/>
    <w:rsid w:val="00F57A48"/>
    <w:pPr>
      <w:spacing w:line="240" w:lineRule="auto"/>
      <w:jc w:val="both"/>
    </w:pPr>
    <w:rPr>
      <w:rFonts w:ascii="Times New Roman" w:eastAsia="Calibri" w:hAnsi="Times New Roman" w:cs="Times New Roman"/>
      <w:sz w:val="20"/>
      <w:szCs w:val="20"/>
      <w:lang w:val="pl-P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asiatki5ciemnaakcent32">
    <w:name w:val="Tabela siatki 5 — ciemna — akcent 32"/>
    <w:basedOn w:val="Standardowy"/>
    <w:next w:val="Tabelasiatki5ciemnaakcent31"/>
    <w:uiPriority w:val="50"/>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Siatka4">
    <w:name w:val="Tabela - Siatka4"/>
    <w:basedOn w:val="Standardowy"/>
    <w:next w:val="Tabela-Siatka"/>
    <w:uiPriority w:val="39"/>
    <w:rsid w:val="00F57A48"/>
    <w:pPr>
      <w:spacing w:line="240" w:lineRule="auto"/>
      <w:jc w:val="both"/>
    </w:pPr>
    <w:rPr>
      <w:rFonts w:ascii="Times New Roman" w:eastAsia="Calibri" w:hAnsi="Times New Roman" w:cs="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3">
    <w:name w:val="Tabela siatki 1 — jasna3"/>
    <w:basedOn w:val="Standardowy"/>
    <w:next w:val="Tabelasiatki1jasna1"/>
    <w:uiPriority w:val="46"/>
    <w:rsid w:val="00F57A48"/>
    <w:pPr>
      <w:spacing w:line="240" w:lineRule="auto"/>
      <w:jc w:val="both"/>
    </w:pPr>
    <w:rPr>
      <w:rFonts w:ascii="Times New Roman" w:eastAsia="Calibri" w:hAnsi="Times New Roman" w:cs="Times New Roman"/>
      <w:sz w:val="20"/>
      <w:szCs w:val="20"/>
      <w:lang w:val="pl-P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asiatki5ciemnaakcent33">
    <w:name w:val="Tabela siatki 5 — ciemna — akcent 33"/>
    <w:basedOn w:val="Standardowy"/>
    <w:next w:val="Tabelasiatki5ciemnaakcent31"/>
    <w:uiPriority w:val="50"/>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Siatka5">
    <w:name w:val="Tabela - Siatka5"/>
    <w:basedOn w:val="Standardowy"/>
    <w:next w:val="Tabela-Siatka"/>
    <w:uiPriority w:val="39"/>
    <w:rsid w:val="00F57A48"/>
    <w:pPr>
      <w:spacing w:line="240" w:lineRule="auto"/>
      <w:jc w:val="both"/>
    </w:pPr>
    <w:rPr>
      <w:rFonts w:ascii="Times New Roman" w:eastAsia="Calibri" w:hAnsi="Times New Roman" w:cs="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4">
    <w:name w:val="Tabela siatki 1 — jasna4"/>
    <w:basedOn w:val="Standardowy"/>
    <w:next w:val="Tabelasiatki1jasna1"/>
    <w:uiPriority w:val="46"/>
    <w:rsid w:val="00F57A48"/>
    <w:pPr>
      <w:spacing w:line="240" w:lineRule="auto"/>
      <w:jc w:val="both"/>
    </w:pPr>
    <w:rPr>
      <w:rFonts w:ascii="Times New Roman" w:eastAsia="Calibri" w:hAnsi="Times New Roman" w:cs="Times New Roman"/>
      <w:sz w:val="20"/>
      <w:szCs w:val="20"/>
      <w:lang w:val="pl-P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alisty3akcent62">
    <w:name w:val="Tabela listy 3 — akcent 62"/>
    <w:basedOn w:val="Standardowy"/>
    <w:uiPriority w:val="48"/>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002060"/>
        <w:left w:val="single" w:sz="4" w:space="0" w:color="002060"/>
        <w:bottom w:val="single" w:sz="4" w:space="0" w:color="002060"/>
        <w:right w:val="single" w:sz="4" w:space="0" w:color="002060"/>
      </w:tblBorders>
    </w:tblPr>
    <w:tblStylePr w:type="firstRow">
      <w:rPr>
        <w:b/>
        <w:bCs/>
        <w:color w:val="FFFFFF"/>
      </w:rPr>
      <w:tblPr/>
      <w:tcPr>
        <w:shd w:val="clear" w:color="auto" w:fill="002060"/>
      </w:tcPr>
    </w:tblStylePr>
    <w:tblStylePr w:type="lastRow">
      <w:rPr>
        <w:b/>
        <w:bCs/>
      </w:rPr>
      <w:tblPr/>
      <w:tcPr>
        <w:tcBorders>
          <w:top w:val="double" w:sz="4" w:space="0" w:color="00206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2060"/>
          <w:right w:val="single" w:sz="4" w:space="0" w:color="002060"/>
        </w:tcBorders>
      </w:tcPr>
    </w:tblStylePr>
    <w:tblStylePr w:type="band1Horz">
      <w:tblPr/>
      <w:tcPr>
        <w:tcBorders>
          <w:top w:val="single" w:sz="4" w:space="0" w:color="002060"/>
          <w:bottom w:val="single" w:sz="4" w:space="0" w:color="00206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060"/>
          <w:left w:val="nil"/>
        </w:tcBorders>
      </w:tcPr>
    </w:tblStylePr>
    <w:tblStylePr w:type="swCell">
      <w:tblPr/>
      <w:tcPr>
        <w:tcBorders>
          <w:top w:val="double" w:sz="4" w:space="0" w:color="002060"/>
          <w:right w:val="nil"/>
        </w:tcBorders>
      </w:tcPr>
    </w:tblStylePr>
  </w:style>
  <w:style w:type="table" w:customStyle="1" w:styleId="Jasnalistaakcent31">
    <w:name w:val="Jasna lista — akcent 31"/>
    <w:basedOn w:val="Standardowy"/>
    <w:next w:val="Jasnalistaakcent3"/>
    <w:uiPriority w:val="61"/>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Jasnalistaakcent41">
    <w:name w:val="Jasna lista — akcent 41"/>
    <w:basedOn w:val="Standardowy"/>
    <w:next w:val="Jasnalistaakcent4"/>
    <w:uiPriority w:val="61"/>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Kolorowalistaakcent31">
    <w:name w:val="Kolorowa lista — akcent 31"/>
    <w:basedOn w:val="Standardowy"/>
    <w:next w:val="Kolorowalistaakcent3"/>
    <w:uiPriority w:val="72"/>
    <w:rsid w:val="00F57A48"/>
    <w:pPr>
      <w:spacing w:line="240" w:lineRule="auto"/>
      <w:jc w:val="both"/>
    </w:pPr>
    <w:rPr>
      <w:rFonts w:asciiTheme="minorHAnsi" w:eastAsiaTheme="minorEastAsia" w:hAnsiTheme="minorHAnsi" w:cstheme="minorBidi"/>
      <w:color w:val="000000"/>
      <w:lang w:val="pl-PL"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paragraph" w:customStyle="1" w:styleId="Poprawka1">
    <w:name w:val="Poprawka1"/>
    <w:next w:val="Poprawka"/>
    <w:hidden/>
    <w:uiPriority w:val="99"/>
    <w:semiHidden/>
    <w:rsid w:val="00F57A48"/>
    <w:pPr>
      <w:spacing w:line="240" w:lineRule="auto"/>
      <w:jc w:val="both"/>
    </w:pPr>
    <w:rPr>
      <w:rFonts w:asciiTheme="minorHAnsi" w:eastAsiaTheme="minorEastAsia" w:hAnsiTheme="minorHAnsi" w:cstheme="minorBidi"/>
      <w:lang w:val="pl-PL" w:eastAsia="en-US"/>
    </w:rPr>
  </w:style>
  <w:style w:type="table" w:customStyle="1" w:styleId="Jasnalistaakcent61">
    <w:name w:val="Jasna lista — akcent 61"/>
    <w:basedOn w:val="Standardowy"/>
    <w:next w:val="Jasnalistaakcent6"/>
    <w:uiPriority w:val="61"/>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8" w:space="0" w:color="002060"/>
        <w:left w:val="single" w:sz="8" w:space="0" w:color="002060"/>
        <w:bottom w:val="single" w:sz="8" w:space="0" w:color="002060"/>
        <w:right w:val="single" w:sz="8" w:space="0" w:color="002060"/>
      </w:tblBorders>
    </w:tblPr>
    <w:tblStylePr w:type="firstRow">
      <w:pPr>
        <w:spacing w:before="0" w:after="0" w:line="240" w:lineRule="auto"/>
      </w:pPr>
      <w:rPr>
        <w:b/>
        <w:bCs/>
        <w:color w:val="FFFFFF"/>
      </w:rPr>
      <w:tblPr/>
      <w:tcPr>
        <w:shd w:val="clear" w:color="auto" w:fill="002060"/>
      </w:tcPr>
    </w:tblStylePr>
    <w:tblStylePr w:type="lastRow">
      <w:pPr>
        <w:spacing w:before="0" w:after="0" w:line="240" w:lineRule="auto"/>
      </w:pPr>
      <w:rPr>
        <w:b/>
        <w:bCs/>
      </w:rPr>
      <w:tblPr/>
      <w:tcPr>
        <w:tcBorders>
          <w:top w:val="double" w:sz="6" w:space="0" w:color="002060"/>
          <w:left w:val="single" w:sz="8" w:space="0" w:color="002060"/>
          <w:bottom w:val="single" w:sz="8" w:space="0" w:color="002060"/>
          <w:right w:val="single" w:sz="8" w:space="0" w:color="002060"/>
        </w:tcBorders>
      </w:tcPr>
    </w:tblStylePr>
    <w:tblStylePr w:type="firstCol">
      <w:rPr>
        <w:b/>
        <w:bCs/>
      </w:rPr>
    </w:tblStylePr>
    <w:tblStylePr w:type="lastCol">
      <w:rPr>
        <w:b/>
        <w:bCs/>
      </w:rPr>
    </w:tblStylePr>
    <w:tblStylePr w:type="band1Vert">
      <w:tblPr/>
      <w:tcPr>
        <w:tcBorders>
          <w:top w:val="single" w:sz="8" w:space="0" w:color="002060"/>
          <w:left w:val="single" w:sz="8" w:space="0" w:color="002060"/>
          <w:bottom w:val="single" w:sz="8" w:space="0" w:color="002060"/>
          <w:right w:val="single" w:sz="8" w:space="0" w:color="002060"/>
        </w:tcBorders>
      </w:tcPr>
    </w:tblStylePr>
    <w:tblStylePr w:type="band1Horz">
      <w:tblPr/>
      <w:tcPr>
        <w:tcBorders>
          <w:top w:val="single" w:sz="8" w:space="0" w:color="002060"/>
          <w:left w:val="single" w:sz="8" w:space="0" w:color="002060"/>
          <w:bottom w:val="single" w:sz="8" w:space="0" w:color="002060"/>
          <w:right w:val="single" w:sz="8" w:space="0" w:color="002060"/>
        </w:tcBorders>
      </w:tcPr>
    </w:tblStylePr>
  </w:style>
  <w:style w:type="paragraph" w:customStyle="1" w:styleId="Tekst0">
    <w:name w:val="Tekst"/>
    <w:basedOn w:val="Normalny"/>
    <w:link w:val="TekstZnak"/>
    <w:qFormat/>
    <w:rsid w:val="00F57A48"/>
    <w:pPr>
      <w:spacing w:line="276" w:lineRule="auto"/>
    </w:pPr>
    <w:rPr>
      <w:rFonts w:eastAsia="Arial"/>
      <w:szCs w:val="22"/>
      <w:lang w:eastAsia="en-US"/>
    </w:rPr>
  </w:style>
  <w:style w:type="character" w:customStyle="1" w:styleId="TekstZnak">
    <w:name w:val="Tekst Znak"/>
    <w:link w:val="Tekst0"/>
    <w:qFormat/>
    <w:rsid w:val="00F57A48"/>
    <w:rPr>
      <w:rFonts w:cs="Times New Roman"/>
      <w:lang w:val="pl-PL" w:eastAsia="en-US"/>
    </w:rPr>
  </w:style>
  <w:style w:type="table" w:customStyle="1" w:styleId="Tabelalisty3akcent622">
    <w:name w:val="Tabela listy 3 — akcent 622"/>
    <w:basedOn w:val="Standardowy"/>
    <w:uiPriority w:val="48"/>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002060"/>
        <w:left w:val="single" w:sz="4" w:space="0" w:color="002060"/>
        <w:bottom w:val="single" w:sz="4" w:space="0" w:color="002060"/>
        <w:right w:val="single" w:sz="4" w:space="0" w:color="002060"/>
      </w:tblBorders>
    </w:tblPr>
    <w:tblStylePr w:type="firstRow">
      <w:rPr>
        <w:b/>
        <w:bCs/>
        <w:color w:val="FFFFFF"/>
      </w:rPr>
      <w:tblPr/>
      <w:tcPr>
        <w:shd w:val="clear" w:color="auto" w:fill="002060"/>
      </w:tcPr>
    </w:tblStylePr>
    <w:tblStylePr w:type="lastRow">
      <w:rPr>
        <w:b/>
        <w:bCs/>
      </w:rPr>
      <w:tblPr/>
      <w:tcPr>
        <w:tcBorders>
          <w:top w:val="double" w:sz="4" w:space="0" w:color="00206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2060"/>
          <w:right w:val="single" w:sz="4" w:space="0" w:color="002060"/>
        </w:tcBorders>
      </w:tcPr>
    </w:tblStylePr>
    <w:tblStylePr w:type="band1Horz">
      <w:tblPr/>
      <w:tcPr>
        <w:tcBorders>
          <w:top w:val="single" w:sz="4" w:space="0" w:color="002060"/>
          <w:bottom w:val="single" w:sz="4" w:space="0" w:color="00206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060"/>
          <w:left w:val="nil"/>
        </w:tcBorders>
      </w:tcPr>
    </w:tblStylePr>
    <w:tblStylePr w:type="swCell">
      <w:tblPr/>
      <w:tcPr>
        <w:tcBorders>
          <w:top w:val="double" w:sz="4" w:space="0" w:color="002060"/>
          <w:right w:val="nil"/>
        </w:tcBorders>
      </w:tcPr>
    </w:tblStylePr>
  </w:style>
  <w:style w:type="table" w:customStyle="1" w:styleId="Tabelalisty3akcent63">
    <w:name w:val="Tabela listy 3 — akcent 63"/>
    <w:basedOn w:val="Standardowy"/>
    <w:uiPriority w:val="48"/>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002060"/>
        <w:left w:val="single" w:sz="4" w:space="0" w:color="002060"/>
        <w:bottom w:val="single" w:sz="4" w:space="0" w:color="002060"/>
        <w:right w:val="single" w:sz="4" w:space="0" w:color="002060"/>
      </w:tblBorders>
    </w:tblPr>
    <w:tblStylePr w:type="firstRow">
      <w:rPr>
        <w:b/>
        <w:bCs/>
        <w:color w:val="FFFFFF"/>
      </w:rPr>
      <w:tblPr/>
      <w:tcPr>
        <w:shd w:val="clear" w:color="auto" w:fill="002060"/>
      </w:tcPr>
    </w:tblStylePr>
    <w:tblStylePr w:type="lastRow">
      <w:rPr>
        <w:b/>
        <w:bCs/>
      </w:rPr>
      <w:tblPr/>
      <w:tcPr>
        <w:tcBorders>
          <w:top w:val="double" w:sz="4" w:space="0" w:color="00206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2060"/>
          <w:right w:val="single" w:sz="4" w:space="0" w:color="002060"/>
        </w:tcBorders>
      </w:tcPr>
    </w:tblStylePr>
    <w:tblStylePr w:type="band1Horz">
      <w:tblPr/>
      <w:tcPr>
        <w:tcBorders>
          <w:top w:val="single" w:sz="4" w:space="0" w:color="002060"/>
          <w:bottom w:val="single" w:sz="4" w:space="0" w:color="00206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060"/>
          <w:left w:val="nil"/>
        </w:tcBorders>
      </w:tcPr>
    </w:tblStylePr>
    <w:tblStylePr w:type="swCell">
      <w:tblPr/>
      <w:tcPr>
        <w:tcBorders>
          <w:top w:val="double" w:sz="4" w:space="0" w:color="002060"/>
          <w:right w:val="nil"/>
        </w:tcBorders>
      </w:tcPr>
    </w:tblStylePr>
  </w:style>
  <w:style w:type="paragraph" w:customStyle="1" w:styleId="Body">
    <w:name w:val="Body"/>
    <w:rsid w:val="00F57A48"/>
    <w:pPr>
      <w:pBdr>
        <w:top w:val="nil"/>
        <w:left w:val="nil"/>
        <w:bottom w:val="nil"/>
        <w:right w:val="nil"/>
        <w:between w:val="nil"/>
        <w:bar w:val="nil"/>
      </w:pBdr>
      <w:spacing w:before="80" w:after="200" w:line="288" w:lineRule="auto"/>
    </w:pPr>
    <w:rPr>
      <w:rFonts w:asciiTheme="minorHAnsi" w:eastAsiaTheme="minorEastAsia" w:hAnsiTheme="minorHAnsi" w:cs="Calibri"/>
      <w:color w:val="000000"/>
      <w:bdr w:val="nil"/>
      <w:lang w:val="en-US" w:eastAsia="en-US" w:bidi="en-US"/>
    </w:rPr>
  </w:style>
  <w:style w:type="table" w:customStyle="1" w:styleId="Tabela-Siatka6">
    <w:name w:val="Tabela - Siatka6"/>
    <w:basedOn w:val="Standardowy"/>
    <w:next w:val="Tabela-Siatka"/>
    <w:uiPriority w:val="39"/>
    <w:rsid w:val="00F57A48"/>
    <w:pPr>
      <w:spacing w:line="240" w:lineRule="auto"/>
    </w:pPr>
    <w:rPr>
      <w:rFonts w:asciiTheme="minorHAnsi" w:eastAsia="Calibri" w:hAnsiTheme="minorHAnsi" w:cstheme="minorBidi"/>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3akcent631">
    <w:name w:val="Tabela listy 3 — akcent 631"/>
    <w:basedOn w:val="Standardowy"/>
    <w:uiPriority w:val="48"/>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002060"/>
        <w:left w:val="single" w:sz="4" w:space="0" w:color="002060"/>
        <w:bottom w:val="single" w:sz="4" w:space="0" w:color="002060"/>
        <w:right w:val="single" w:sz="4" w:space="0" w:color="002060"/>
      </w:tblBorders>
    </w:tblPr>
    <w:tblStylePr w:type="firstRow">
      <w:rPr>
        <w:b/>
        <w:bCs/>
        <w:color w:val="FFFFFF"/>
      </w:rPr>
      <w:tblPr/>
      <w:tcPr>
        <w:shd w:val="clear" w:color="auto" w:fill="002060"/>
      </w:tcPr>
    </w:tblStylePr>
    <w:tblStylePr w:type="lastRow">
      <w:rPr>
        <w:b/>
        <w:bCs/>
      </w:rPr>
      <w:tblPr/>
      <w:tcPr>
        <w:tcBorders>
          <w:top w:val="double" w:sz="4" w:space="0" w:color="00206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2060"/>
          <w:right w:val="single" w:sz="4" w:space="0" w:color="002060"/>
        </w:tcBorders>
      </w:tcPr>
    </w:tblStylePr>
    <w:tblStylePr w:type="band1Horz">
      <w:tblPr/>
      <w:tcPr>
        <w:tcBorders>
          <w:top w:val="single" w:sz="4" w:space="0" w:color="002060"/>
          <w:bottom w:val="single" w:sz="4" w:space="0" w:color="00206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060"/>
          <w:left w:val="nil"/>
        </w:tcBorders>
      </w:tcPr>
    </w:tblStylePr>
    <w:tblStylePr w:type="swCell">
      <w:tblPr/>
      <w:tcPr>
        <w:tcBorders>
          <w:top w:val="double" w:sz="4" w:space="0" w:color="002060"/>
          <w:right w:val="nil"/>
        </w:tcBorders>
      </w:tcPr>
    </w:tblStylePr>
  </w:style>
  <w:style w:type="character" w:customStyle="1" w:styleId="Nierozpoznanawzmianka11">
    <w:name w:val="Nierozpoznana wzmianka11"/>
    <w:basedOn w:val="Domylnaczcionkaakapitu"/>
    <w:uiPriority w:val="99"/>
    <w:semiHidden/>
    <w:unhideWhenUsed/>
    <w:rsid w:val="00F57A48"/>
    <w:rPr>
      <w:color w:val="605E5C"/>
      <w:shd w:val="clear" w:color="auto" w:fill="E1DFDD"/>
    </w:rPr>
  </w:style>
  <w:style w:type="table" w:customStyle="1" w:styleId="Tabelasiatki4akcent61">
    <w:name w:val="Tabela siatki 4 — akcent 61"/>
    <w:basedOn w:val="Standardowy"/>
    <w:uiPriority w:val="49"/>
    <w:rsid w:val="00F57A48"/>
    <w:pPr>
      <w:spacing w:line="240" w:lineRule="auto"/>
    </w:pPr>
    <w:rPr>
      <w:rFonts w:asciiTheme="minorHAnsi" w:eastAsia="Calibri" w:hAnsiTheme="minorHAnsi" w:cstheme="minorBidi"/>
      <w:lang w:val="pl-PL" w:eastAsia="en-US"/>
    </w:rPr>
    <w:tblPr>
      <w:tblStyleRowBandSize w:val="1"/>
      <w:tblStyleColBandSize w:val="1"/>
      <w:tblBorders>
        <w:top w:val="single" w:sz="4" w:space="0" w:color="0659FF"/>
        <w:left w:val="single" w:sz="4" w:space="0" w:color="0659FF"/>
        <w:bottom w:val="single" w:sz="4" w:space="0" w:color="0659FF"/>
        <w:right w:val="single" w:sz="4" w:space="0" w:color="0659FF"/>
        <w:insideH w:val="single" w:sz="4" w:space="0" w:color="0659FF"/>
        <w:insideV w:val="single" w:sz="4" w:space="0" w:color="0659FF"/>
      </w:tblBorders>
    </w:tblPr>
    <w:tblStylePr w:type="firstRow">
      <w:rPr>
        <w:b/>
        <w:bCs/>
        <w:color w:val="FFFFFF"/>
      </w:rPr>
      <w:tblPr/>
      <w:tcPr>
        <w:tcBorders>
          <w:top w:val="single" w:sz="4" w:space="0" w:color="002060"/>
          <w:left w:val="single" w:sz="4" w:space="0" w:color="002060"/>
          <w:bottom w:val="single" w:sz="4" w:space="0" w:color="002060"/>
          <w:right w:val="single" w:sz="4" w:space="0" w:color="002060"/>
          <w:insideH w:val="nil"/>
          <w:insideV w:val="nil"/>
        </w:tcBorders>
        <w:shd w:val="clear" w:color="auto" w:fill="002060"/>
      </w:tcPr>
    </w:tblStylePr>
    <w:tblStylePr w:type="lastRow">
      <w:rPr>
        <w:b/>
        <w:bCs/>
      </w:rPr>
      <w:tblPr/>
      <w:tcPr>
        <w:tcBorders>
          <w:top w:val="double" w:sz="4" w:space="0" w:color="002060"/>
        </w:tcBorders>
      </w:tcPr>
    </w:tblStylePr>
    <w:tblStylePr w:type="firstCol">
      <w:rPr>
        <w:b/>
        <w:bCs/>
      </w:rPr>
    </w:tblStylePr>
    <w:tblStylePr w:type="lastCol">
      <w:rPr>
        <w:b/>
        <w:bCs/>
      </w:rPr>
    </w:tblStylePr>
    <w:tblStylePr w:type="band1Vert">
      <w:tblPr/>
      <w:tcPr>
        <w:shd w:val="clear" w:color="auto" w:fill="ACC7FF"/>
      </w:tcPr>
    </w:tblStylePr>
    <w:tblStylePr w:type="band1Horz">
      <w:tblPr/>
      <w:tcPr>
        <w:shd w:val="clear" w:color="auto" w:fill="ACC7FF"/>
      </w:tcPr>
    </w:tblStylePr>
  </w:style>
  <w:style w:type="table" w:customStyle="1" w:styleId="Tabelasiatki4akcent611">
    <w:name w:val="Tabela siatki 4 — akcent 611"/>
    <w:basedOn w:val="Standardowy"/>
    <w:uiPriority w:val="49"/>
    <w:rsid w:val="00F57A48"/>
    <w:pPr>
      <w:spacing w:line="240" w:lineRule="auto"/>
    </w:pPr>
    <w:rPr>
      <w:rFonts w:asciiTheme="minorHAnsi" w:eastAsia="Calibri" w:hAnsiTheme="minorHAnsi" w:cstheme="minorBidi"/>
      <w:lang w:val="pl-PL" w:eastAsia="en-US"/>
    </w:rPr>
    <w:tblPr>
      <w:tblStyleRowBandSize w:val="1"/>
      <w:tblStyleColBandSize w:val="1"/>
      <w:tblBorders>
        <w:top w:val="single" w:sz="4" w:space="0" w:color="0659FF"/>
        <w:left w:val="single" w:sz="4" w:space="0" w:color="0659FF"/>
        <w:bottom w:val="single" w:sz="4" w:space="0" w:color="0659FF"/>
        <w:right w:val="single" w:sz="4" w:space="0" w:color="0659FF"/>
        <w:insideH w:val="single" w:sz="4" w:space="0" w:color="0659FF"/>
        <w:insideV w:val="single" w:sz="4" w:space="0" w:color="0659FF"/>
      </w:tblBorders>
    </w:tblPr>
    <w:tblStylePr w:type="firstRow">
      <w:rPr>
        <w:b/>
        <w:bCs/>
        <w:color w:val="FFFFFF"/>
      </w:rPr>
      <w:tblPr/>
      <w:tcPr>
        <w:tcBorders>
          <w:top w:val="single" w:sz="4" w:space="0" w:color="002060"/>
          <w:left w:val="single" w:sz="4" w:space="0" w:color="002060"/>
          <w:bottom w:val="single" w:sz="4" w:space="0" w:color="002060"/>
          <w:right w:val="single" w:sz="4" w:space="0" w:color="002060"/>
          <w:insideH w:val="nil"/>
          <w:insideV w:val="nil"/>
        </w:tcBorders>
        <w:shd w:val="clear" w:color="auto" w:fill="002060"/>
      </w:tcPr>
    </w:tblStylePr>
    <w:tblStylePr w:type="lastRow">
      <w:rPr>
        <w:b/>
        <w:bCs/>
      </w:rPr>
      <w:tblPr/>
      <w:tcPr>
        <w:tcBorders>
          <w:top w:val="double" w:sz="4" w:space="0" w:color="002060"/>
        </w:tcBorders>
      </w:tcPr>
    </w:tblStylePr>
    <w:tblStylePr w:type="firstCol">
      <w:rPr>
        <w:b/>
        <w:bCs/>
      </w:rPr>
    </w:tblStylePr>
    <w:tblStylePr w:type="lastCol">
      <w:rPr>
        <w:b/>
        <w:bCs/>
      </w:rPr>
    </w:tblStylePr>
    <w:tblStylePr w:type="band1Vert">
      <w:tblPr/>
      <w:tcPr>
        <w:shd w:val="clear" w:color="auto" w:fill="ACC7FF"/>
      </w:tcPr>
    </w:tblStylePr>
    <w:tblStylePr w:type="band1Horz">
      <w:tblPr/>
      <w:tcPr>
        <w:shd w:val="clear" w:color="auto" w:fill="ACC7FF"/>
      </w:tcPr>
    </w:tblStylePr>
  </w:style>
  <w:style w:type="table" w:customStyle="1" w:styleId="Tabelasiatki4akcent612">
    <w:name w:val="Tabela siatki 4 — akcent 612"/>
    <w:basedOn w:val="Standardowy"/>
    <w:uiPriority w:val="49"/>
    <w:rsid w:val="00F57A48"/>
    <w:pPr>
      <w:spacing w:line="240" w:lineRule="auto"/>
    </w:pPr>
    <w:rPr>
      <w:rFonts w:asciiTheme="minorHAnsi" w:eastAsia="Calibri" w:hAnsiTheme="minorHAnsi" w:cstheme="minorBidi"/>
      <w:lang w:val="pl-PL" w:eastAsia="en-US"/>
    </w:rPr>
    <w:tblPr>
      <w:tblStyleRowBandSize w:val="1"/>
      <w:tblStyleColBandSize w:val="1"/>
      <w:tblBorders>
        <w:top w:val="single" w:sz="4" w:space="0" w:color="0659FF"/>
        <w:left w:val="single" w:sz="4" w:space="0" w:color="0659FF"/>
        <w:bottom w:val="single" w:sz="4" w:space="0" w:color="0659FF"/>
        <w:right w:val="single" w:sz="4" w:space="0" w:color="0659FF"/>
        <w:insideH w:val="single" w:sz="4" w:space="0" w:color="0659FF"/>
        <w:insideV w:val="single" w:sz="4" w:space="0" w:color="0659FF"/>
      </w:tblBorders>
    </w:tblPr>
    <w:tblStylePr w:type="firstRow">
      <w:rPr>
        <w:b/>
        <w:bCs/>
        <w:color w:val="FFFFFF"/>
      </w:rPr>
      <w:tblPr/>
      <w:tcPr>
        <w:tcBorders>
          <w:top w:val="single" w:sz="4" w:space="0" w:color="002060"/>
          <w:left w:val="single" w:sz="4" w:space="0" w:color="002060"/>
          <w:bottom w:val="single" w:sz="4" w:space="0" w:color="002060"/>
          <w:right w:val="single" w:sz="4" w:space="0" w:color="002060"/>
          <w:insideH w:val="nil"/>
          <w:insideV w:val="nil"/>
        </w:tcBorders>
        <w:shd w:val="clear" w:color="auto" w:fill="002060"/>
      </w:tcPr>
    </w:tblStylePr>
    <w:tblStylePr w:type="lastRow">
      <w:rPr>
        <w:b/>
        <w:bCs/>
      </w:rPr>
      <w:tblPr/>
      <w:tcPr>
        <w:tcBorders>
          <w:top w:val="double" w:sz="4" w:space="0" w:color="002060"/>
        </w:tcBorders>
      </w:tcPr>
    </w:tblStylePr>
    <w:tblStylePr w:type="firstCol">
      <w:rPr>
        <w:b/>
        <w:bCs/>
      </w:rPr>
    </w:tblStylePr>
    <w:tblStylePr w:type="lastCol">
      <w:rPr>
        <w:b/>
        <w:bCs/>
      </w:rPr>
    </w:tblStylePr>
    <w:tblStylePr w:type="band1Vert">
      <w:tblPr/>
      <w:tcPr>
        <w:shd w:val="clear" w:color="auto" w:fill="ACC7FF"/>
      </w:tcPr>
    </w:tblStylePr>
    <w:tblStylePr w:type="band1Horz">
      <w:tblPr/>
      <w:tcPr>
        <w:shd w:val="clear" w:color="auto" w:fill="ACC7FF"/>
      </w:tcPr>
    </w:tblStylePr>
  </w:style>
  <w:style w:type="table" w:customStyle="1" w:styleId="Tabelasiatki4akcent613">
    <w:name w:val="Tabela siatki 4 — akcent 613"/>
    <w:basedOn w:val="Standardowy"/>
    <w:uiPriority w:val="49"/>
    <w:rsid w:val="00F57A48"/>
    <w:pPr>
      <w:spacing w:line="240" w:lineRule="auto"/>
    </w:pPr>
    <w:rPr>
      <w:rFonts w:asciiTheme="minorHAnsi" w:eastAsia="Calibri" w:hAnsiTheme="minorHAnsi" w:cstheme="minorBidi"/>
      <w:lang w:val="pl-PL" w:eastAsia="en-US"/>
    </w:rPr>
    <w:tblPr>
      <w:tblStyleRowBandSize w:val="1"/>
      <w:tblStyleColBandSize w:val="1"/>
      <w:tblBorders>
        <w:top w:val="single" w:sz="4" w:space="0" w:color="0659FF"/>
        <w:left w:val="single" w:sz="4" w:space="0" w:color="0659FF"/>
        <w:bottom w:val="single" w:sz="4" w:space="0" w:color="0659FF"/>
        <w:right w:val="single" w:sz="4" w:space="0" w:color="0659FF"/>
        <w:insideH w:val="single" w:sz="4" w:space="0" w:color="0659FF"/>
        <w:insideV w:val="single" w:sz="4" w:space="0" w:color="0659FF"/>
      </w:tblBorders>
    </w:tblPr>
    <w:tblStylePr w:type="firstRow">
      <w:rPr>
        <w:b/>
        <w:bCs/>
        <w:color w:val="FFFFFF"/>
      </w:rPr>
      <w:tblPr/>
      <w:tcPr>
        <w:tcBorders>
          <w:top w:val="single" w:sz="4" w:space="0" w:color="002060"/>
          <w:left w:val="single" w:sz="4" w:space="0" w:color="002060"/>
          <w:bottom w:val="single" w:sz="4" w:space="0" w:color="002060"/>
          <w:right w:val="single" w:sz="4" w:space="0" w:color="002060"/>
          <w:insideH w:val="nil"/>
          <w:insideV w:val="nil"/>
        </w:tcBorders>
        <w:shd w:val="clear" w:color="auto" w:fill="002060"/>
      </w:tcPr>
    </w:tblStylePr>
    <w:tblStylePr w:type="lastRow">
      <w:rPr>
        <w:b/>
        <w:bCs/>
      </w:rPr>
      <w:tblPr/>
      <w:tcPr>
        <w:tcBorders>
          <w:top w:val="double" w:sz="4" w:space="0" w:color="002060"/>
        </w:tcBorders>
      </w:tcPr>
    </w:tblStylePr>
    <w:tblStylePr w:type="firstCol">
      <w:rPr>
        <w:b/>
        <w:bCs/>
      </w:rPr>
    </w:tblStylePr>
    <w:tblStylePr w:type="lastCol">
      <w:rPr>
        <w:b/>
        <w:bCs/>
      </w:rPr>
    </w:tblStylePr>
    <w:tblStylePr w:type="band1Vert">
      <w:tblPr/>
      <w:tcPr>
        <w:shd w:val="clear" w:color="auto" w:fill="ACC7FF"/>
      </w:tcPr>
    </w:tblStylePr>
    <w:tblStylePr w:type="band1Horz">
      <w:tblPr/>
      <w:tcPr>
        <w:shd w:val="clear" w:color="auto" w:fill="ACC7FF"/>
      </w:tcPr>
    </w:tblStylePr>
  </w:style>
  <w:style w:type="table" w:customStyle="1" w:styleId="Tabelasiatki4akcent614">
    <w:name w:val="Tabela siatki 4 — akcent 614"/>
    <w:basedOn w:val="Standardowy"/>
    <w:uiPriority w:val="49"/>
    <w:rsid w:val="00F57A48"/>
    <w:pPr>
      <w:spacing w:line="240" w:lineRule="auto"/>
    </w:pPr>
    <w:rPr>
      <w:rFonts w:asciiTheme="minorHAnsi" w:eastAsia="Calibri" w:hAnsiTheme="minorHAnsi" w:cstheme="minorBidi"/>
      <w:lang w:val="pl-PL" w:eastAsia="en-US"/>
    </w:rPr>
    <w:tblPr>
      <w:tblStyleRowBandSize w:val="1"/>
      <w:tblStyleColBandSize w:val="1"/>
      <w:tblBorders>
        <w:top w:val="single" w:sz="4" w:space="0" w:color="0659FF"/>
        <w:left w:val="single" w:sz="4" w:space="0" w:color="0659FF"/>
        <w:bottom w:val="single" w:sz="4" w:space="0" w:color="0659FF"/>
        <w:right w:val="single" w:sz="4" w:space="0" w:color="0659FF"/>
        <w:insideH w:val="single" w:sz="4" w:space="0" w:color="0659FF"/>
        <w:insideV w:val="single" w:sz="4" w:space="0" w:color="0659FF"/>
      </w:tblBorders>
    </w:tblPr>
    <w:tblStylePr w:type="firstRow">
      <w:rPr>
        <w:b/>
        <w:bCs/>
        <w:color w:val="FFFFFF"/>
      </w:rPr>
      <w:tblPr/>
      <w:tcPr>
        <w:tcBorders>
          <w:top w:val="single" w:sz="4" w:space="0" w:color="002060"/>
          <w:left w:val="single" w:sz="4" w:space="0" w:color="002060"/>
          <w:bottom w:val="single" w:sz="4" w:space="0" w:color="002060"/>
          <w:right w:val="single" w:sz="4" w:space="0" w:color="002060"/>
          <w:insideH w:val="nil"/>
          <w:insideV w:val="nil"/>
        </w:tcBorders>
        <w:shd w:val="clear" w:color="auto" w:fill="002060"/>
      </w:tcPr>
    </w:tblStylePr>
    <w:tblStylePr w:type="lastRow">
      <w:rPr>
        <w:b/>
        <w:bCs/>
      </w:rPr>
      <w:tblPr/>
      <w:tcPr>
        <w:tcBorders>
          <w:top w:val="double" w:sz="4" w:space="0" w:color="002060"/>
        </w:tcBorders>
      </w:tcPr>
    </w:tblStylePr>
    <w:tblStylePr w:type="firstCol">
      <w:rPr>
        <w:b/>
        <w:bCs/>
      </w:rPr>
    </w:tblStylePr>
    <w:tblStylePr w:type="lastCol">
      <w:rPr>
        <w:b/>
        <w:bCs/>
      </w:rPr>
    </w:tblStylePr>
    <w:tblStylePr w:type="band1Vert">
      <w:tblPr/>
      <w:tcPr>
        <w:shd w:val="clear" w:color="auto" w:fill="ACC7FF"/>
      </w:tcPr>
    </w:tblStylePr>
    <w:tblStylePr w:type="band1Horz">
      <w:tblPr/>
      <w:tcPr>
        <w:shd w:val="clear" w:color="auto" w:fill="ACC7FF"/>
      </w:tcPr>
    </w:tblStylePr>
  </w:style>
  <w:style w:type="table" w:customStyle="1" w:styleId="Tabelasiatki4akcent615">
    <w:name w:val="Tabela siatki 4 — akcent 615"/>
    <w:basedOn w:val="Standardowy"/>
    <w:uiPriority w:val="49"/>
    <w:rsid w:val="00F57A48"/>
    <w:pPr>
      <w:spacing w:line="240" w:lineRule="auto"/>
    </w:pPr>
    <w:rPr>
      <w:rFonts w:asciiTheme="minorHAnsi" w:eastAsia="Calibri" w:hAnsiTheme="minorHAnsi" w:cstheme="minorBidi"/>
      <w:lang w:val="pl-PL" w:eastAsia="en-US"/>
    </w:rPr>
    <w:tblPr>
      <w:tblStyleRowBandSize w:val="1"/>
      <w:tblStyleColBandSize w:val="1"/>
      <w:tblBorders>
        <w:top w:val="single" w:sz="4" w:space="0" w:color="0659FF"/>
        <w:left w:val="single" w:sz="4" w:space="0" w:color="0659FF"/>
        <w:bottom w:val="single" w:sz="4" w:space="0" w:color="0659FF"/>
        <w:right w:val="single" w:sz="4" w:space="0" w:color="0659FF"/>
        <w:insideH w:val="single" w:sz="4" w:space="0" w:color="0659FF"/>
        <w:insideV w:val="single" w:sz="4" w:space="0" w:color="0659FF"/>
      </w:tblBorders>
    </w:tblPr>
    <w:tblStylePr w:type="firstRow">
      <w:rPr>
        <w:b/>
        <w:bCs/>
        <w:color w:val="FFFFFF"/>
      </w:rPr>
      <w:tblPr/>
      <w:tcPr>
        <w:tcBorders>
          <w:top w:val="single" w:sz="4" w:space="0" w:color="002060"/>
          <w:left w:val="single" w:sz="4" w:space="0" w:color="002060"/>
          <w:bottom w:val="single" w:sz="4" w:space="0" w:color="002060"/>
          <w:right w:val="single" w:sz="4" w:space="0" w:color="002060"/>
          <w:insideH w:val="nil"/>
          <w:insideV w:val="nil"/>
        </w:tcBorders>
        <w:shd w:val="clear" w:color="auto" w:fill="002060"/>
      </w:tcPr>
    </w:tblStylePr>
    <w:tblStylePr w:type="lastRow">
      <w:rPr>
        <w:b/>
        <w:bCs/>
      </w:rPr>
      <w:tblPr/>
      <w:tcPr>
        <w:tcBorders>
          <w:top w:val="double" w:sz="4" w:space="0" w:color="002060"/>
        </w:tcBorders>
      </w:tcPr>
    </w:tblStylePr>
    <w:tblStylePr w:type="firstCol">
      <w:rPr>
        <w:b/>
        <w:bCs/>
      </w:rPr>
    </w:tblStylePr>
    <w:tblStylePr w:type="lastCol">
      <w:rPr>
        <w:b/>
        <w:bCs/>
      </w:rPr>
    </w:tblStylePr>
    <w:tblStylePr w:type="band1Vert">
      <w:tblPr/>
      <w:tcPr>
        <w:shd w:val="clear" w:color="auto" w:fill="ACC7FF"/>
      </w:tcPr>
    </w:tblStylePr>
    <w:tblStylePr w:type="band1Horz">
      <w:tblPr/>
      <w:tcPr>
        <w:shd w:val="clear" w:color="auto" w:fill="ACC7FF"/>
      </w:tcPr>
    </w:tblStylePr>
  </w:style>
  <w:style w:type="table" w:customStyle="1" w:styleId="Tabela-Siatka7">
    <w:name w:val="Tabela - Siatka7"/>
    <w:basedOn w:val="Standardowy"/>
    <w:next w:val="Tabela-Siatka"/>
    <w:uiPriority w:val="39"/>
    <w:rsid w:val="00F57A48"/>
    <w:pPr>
      <w:spacing w:line="240" w:lineRule="auto"/>
    </w:pPr>
    <w:rPr>
      <w:rFonts w:asciiTheme="minorHAnsi" w:eastAsia="Calibri" w:hAnsiTheme="minorHAnsi" w:cstheme="minorBidi"/>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21">
    <w:name w:val="Tabela siatki 4 — akcent 21"/>
    <w:basedOn w:val="Standardowy"/>
    <w:uiPriority w:val="49"/>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color w:val="FFFFFF"/>
      </w:rPr>
      <w:tblPr/>
      <w:tcPr>
        <w:tcBorders>
          <w:top w:val="single" w:sz="4" w:space="0" w:color="C00000"/>
          <w:left w:val="single" w:sz="4" w:space="0" w:color="C00000"/>
          <w:bottom w:val="single" w:sz="4" w:space="0" w:color="C00000"/>
          <w:right w:val="single" w:sz="4" w:space="0" w:color="C00000"/>
          <w:insideH w:val="nil"/>
          <w:insideV w:val="nil"/>
        </w:tcBorders>
        <w:shd w:val="clear" w:color="auto" w:fill="C00000"/>
      </w:tcPr>
    </w:tblStylePr>
    <w:tblStylePr w:type="lastRow">
      <w:rPr>
        <w:b/>
        <w:bCs/>
      </w:rPr>
      <w:tblPr/>
      <w:tcPr>
        <w:tcBorders>
          <w:top w:val="double" w:sz="4" w:space="0" w:color="C0000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customStyle="1" w:styleId="Tabelalisty5ciemnaakcent21">
    <w:name w:val="Tabela listy 5 — ciemna — akcent 21"/>
    <w:basedOn w:val="Standardowy"/>
    <w:uiPriority w:val="50"/>
    <w:rsid w:val="00F57A48"/>
    <w:pPr>
      <w:spacing w:line="240" w:lineRule="auto"/>
      <w:jc w:val="both"/>
    </w:pPr>
    <w:rPr>
      <w:rFonts w:asciiTheme="minorHAnsi" w:eastAsiaTheme="minorEastAsia" w:hAnsiTheme="minorHAnsi" w:cstheme="minorBidi"/>
      <w:color w:val="FFFFFF"/>
      <w:lang w:val="pl-PL" w:eastAsia="en-US"/>
    </w:rPr>
    <w:tblPr>
      <w:tblStyleRowBandSize w:val="1"/>
      <w:tblStyleColBandSize w:val="1"/>
      <w:tblBorders>
        <w:top w:val="single" w:sz="24" w:space="0" w:color="C00000"/>
        <w:left w:val="single" w:sz="24" w:space="0" w:color="C00000"/>
        <w:bottom w:val="single" w:sz="24" w:space="0" w:color="C00000"/>
        <w:right w:val="single" w:sz="24" w:space="0" w:color="C00000"/>
      </w:tblBorders>
    </w:tblPr>
    <w:tcPr>
      <w:shd w:val="clear" w:color="auto" w:fill="C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41">
    <w:name w:val="Tabela listy 5 — ciemna — akcent 41"/>
    <w:basedOn w:val="Standardowy"/>
    <w:uiPriority w:val="50"/>
    <w:rsid w:val="00F57A48"/>
    <w:pPr>
      <w:spacing w:line="240" w:lineRule="auto"/>
      <w:jc w:val="both"/>
    </w:pPr>
    <w:rPr>
      <w:rFonts w:asciiTheme="minorHAnsi" w:eastAsiaTheme="minorEastAsia" w:hAnsiTheme="minorHAnsi" w:cstheme="minorBidi"/>
      <w:color w:val="FFFFFF"/>
      <w:lang w:val="pl-PL" w:eastAsia="en-US"/>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31">
    <w:name w:val="Tabela listy 5 — ciemna — akcent 31"/>
    <w:basedOn w:val="Standardowy"/>
    <w:uiPriority w:val="50"/>
    <w:rsid w:val="00F57A48"/>
    <w:pPr>
      <w:spacing w:line="240" w:lineRule="auto"/>
    </w:pPr>
    <w:rPr>
      <w:rFonts w:asciiTheme="minorHAnsi" w:eastAsia="Calibri" w:hAnsiTheme="minorHAnsi" w:cstheme="minorBidi"/>
      <w:color w:val="FFFFFF"/>
      <w:lang w:val="pl-PL"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51">
    <w:name w:val="Tabela listy 5 — ciemna — akcent 51"/>
    <w:basedOn w:val="Standardowy"/>
    <w:uiPriority w:val="50"/>
    <w:rsid w:val="00F57A48"/>
    <w:pPr>
      <w:spacing w:line="240" w:lineRule="auto"/>
      <w:jc w:val="both"/>
    </w:pPr>
    <w:rPr>
      <w:rFonts w:asciiTheme="minorHAnsi" w:eastAsiaTheme="minorEastAsia" w:hAnsiTheme="minorHAnsi" w:cstheme="minorBidi"/>
      <w:color w:val="FFFFFF"/>
      <w:lang w:val="pl-PL" w:eastAsia="en-US"/>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siatki5ciemnaakcent41">
    <w:name w:val="Tabela siatki 5 — ciemna — akcent 41"/>
    <w:basedOn w:val="Standardowy"/>
    <w:uiPriority w:val="50"/>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character" w:customStyle="1" w:styleId="element-invisible">
    <w:name w:val="element-invisible"/>
    <w:basedOn w:val="Domylnaczcionkaakapitu"/>
    <w:rsid w:val="00F57A48"/>
  </w:style>
  <w:style w:type="table" w:customStyle="1" w:styleId="Tabelalisty5ciemnaakcent511">
    <w:name w:val="Tabela listy 5 — ciemna — akcent 511"/>
    <w:basedOn w:val="Standardowy"/>
    <w:uiPriority w:val="50"/>
    <w:rsid w:val="00F57A48"/>
    <w:pPr>
      <w:spacing w:line="240" w:lineRule="auto"/>
      <w:jc w:val="both"/>
    </w:pPr>
    <w:rPr>
      <w:rFonts w:asciiTheme="minorHAnsi" w:eastAsiaTheme="minorEastAsia" w:hAnsiTheme="minorHAnsi" w:cstheme="minorBidi"/>
      <w:color w:val="FFFFFF"/>
      <w:lang w:val="pl-PL" w:eastAsia="en-US"/>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siatki5ciemnaakcent411">
    <w:name w:val="Tabela siatki 5 — ciemna — akcent 411"/>
    <w:basedOn w:val="Standardowy"/>
    <w:uiPriority w:val="50"/>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character" w:customStyle="1" w:styleId="Nierozpoznanawzmianka31">
    <w:name w:val="Nierozpoznana wzmianka31"/>
    <w:basedOn w:val="Domylnaczcionkaakapitu"/>
    <w:uiPriority w:val="99"/>
    <w:semiHidden/>
    <w:unhideWhenUsed/>
    <w:rsid w:val="00F57A48"/>
    <w:rPr>
      <w:color w:val="605E5C"/>
      <w:shd w:val="clear" w:color="auto" w:fill="E1DFDD"/>
    </w:rPr>
  </w:style>
  <w:style w:type="table" w:customStyle="1" w:styleId="Siatkatabelijasna2">
    <w:name w:val="Siatka tabeli — jasna2"/>
    <w:basedOn w:val="Standardowy"/>
    <w:uiPriority w:val="40"/>
    <w:rsid w:val="00F57A48"/>
    <w:pPr>
      <w:spacing w:line="240" w:lineRule="auto"/>
    </w:pPr>
    <w:rPr>
      <w:rFonts w:asciiTheme="minorHAnsi" w:eastAsia="Calibri" w:hAnsiTheme="minorHAnsi" w:cstheme="minorBidi"/>
      <w:lang w:val="pl-P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w-headline">
    <w:name w:val="mw-headline"/>
    <w:basedOn w:val="Domylnaczcionkaakapitu"/>
    <w:rsid w:val="00F57A48"/>
  </w:style>
  <w:style w:type="character" w:customStyle="1" w:styleId="mw-editsection">
    <w:name w:val="mw-editsection"/>
    <w:basedOn w:val="Domylnaczcionkaakapitu"/>
    <w:rsid w:val="00F57A48"/>
  </w:style>
  <w:style w:type="character" w:customStyle="1" w:styleId="mw-editsection-bracket">
    <w:name w:val="mw-editsection-bracket"/>
    <w:basedOn w:val="Domylnaczcionkaakapitu"/>
    <w:rsid w:val="00F57A48"/>
  </w:style>
  <w:style w:type="character" w:customStyle="1" w:styleId="mw-editsection-divider">
    <w:name w:val="mw-editsection-divider"/>
    <w:basedOn w:val="Domylnaczcionkaakapitu"/>
    <w:rsid w:val="00F57A48"/>
  </w:style>
  <w:style w:type="character" w:customStyle="1" w:styleId="UyteHipercze1">
    <w:name w:val="UżyteHiperłącze1"/>
    <w:basedOn w:val="Domylnaczcionkaakapitu"/>
    <w:uiPriority w:val="99"/>
    <w:semiHidden/>
    <w:unhideWhenUsed/>
    <w:rsid w:val="00F57A48"/>
    <w:rPr>
      <w:color w:val="954F72"/>
      <w:u w:val="single"/>
    </w:rPr>
  </w:style>
  <w:style w:type="character" w:customStyle="1" w:styleId="Nierozpoznanawzmianka4">
    <w:name w:val="Nierozpoznana wzmianka4"/>
    <w:basedOn w:val="Domylnaczcionkaakapitu"/>
    <w:uiPriority w:val="99"/>
    <w:semiHidden/>
    <w:unhideWhenUsed/>
    <w:rsid w:val="00F57A48"/>
    <w:rPr>
      <w:color w:val="605E5C"/>
      <w:shd w:val="clear" w:color="auto" w:fill="E1DFDD"/>
    </w:rPr>
  </w:style>
  <w:style w:type="paragraph" w:customStyle="1" w:styleId="gwp1d9ba4demsolistparagraph">
    <w:name w:val="gwp1d9ba4de_msolistparagraph"/>
    <w:basedOn w:val="Normalny"/>
    <w:rsid w:val="00F57A48"/>
    <w:pPr>
      <w:spacing w:before="100" w:beforeAutospacing="1" w:after="100" w:afterAutospacing="1"/>
      <w:jc w:val="left"/>
    </w:pPr>
    <w:rPr>
      <w:rFonts w:ascii="Times New Roman" w:hAnsi="Times New Roman"/>
    </w:rPr>
  </w:style>
  <w:style w:type="character" w:customStyle="1" w:styleId="gwp1d9ba4desize">
    <w:name w:val="gwp1d9ba4de_size"/>
    <w:basedOn w:val="Domylnaczcionkaakapitu"/>
    <w:rsid w:val="00F57A48"/>
  </w:style>
  <w:style w:type="character" w:customStyle="1" w:styleId="TekstdymkaZnak1">
    <w:name w:val="Tekst dymka Znak1"/>
    <w:basedOn w:val="Domylnaczcionkaakapitu"/>
    <w:uiPriority w:val="99"/>
    <w:semiHidden/>
    <w:rsid w:val="00F57A48"/>
    <w:rPr>
      <w:rFonts w:ascii="Segoe UI" w:hAnsi="Segoe UI" w:cs="Segoe UI"/>
      <w:sz w:val="18"/>
      <w:szCs w:val="18"/>
    </w:rPr>
  </w:style>
  <w:style w:type="character" w:customStyle="1" w:styleId="TekstpodstawowyZnak1">
    <w:name w:val="Tekst podstawowy Znak1"/>
    <w:basedOn w:val="Domylnaczcionkaakapitu"/>
    <w:uiPriority w:val="99"/>
    <w:rsid w:val="00F57A48"/>
  </w:style>
  <w:style w:type="paragraph" w:styleId="Zwykytekst">
    <w:name w:val="Plain Text"/>
    <w:basedOn w:val="Normalny"/>
    <w:link w:val="ZwykytekstZnak1"/>
    <w:uiPriority w:val="99"/>
    <w:semiHidden/>
    <w:unhideWhenUsed/>
    <w:rsid w:val="00F57A48"/>
    <w:pPr>
      <w:spacing w:before="0" w:after="0"/>
      <w:jc w:val="left"/>
    </w:pPr>
    <w:rPr>
      <w:rFonts w:ascii="Consolas" w:eastAsiaTheme="minorEastAsia" w:hAnsi="Consolas" w:cstheme="minorBidi"/>
      <w:sz w:val="21"/>
      <w:szCs w:val="21"/>
      <w:lang w:eastAsia="en-US"/>
    </w:rPr>
  </w:style>
  <w:style w:type="character" w:customStyle="1" w:styleId="ZwykytekstZnak1">
    <w:name w:val="Zwykły tekst Znak1"/>
    <w:basedOn w:val="Domylnaczcionkaakapitu"/>
    <w:link w:val="Zwykytekst"/>
    <w:uiPriority w:val="99"/>
    <w:semiHidden/>
    <w:rsid w:val="00F57A48"/>
    <w:rPr>
      <w:rFonts w:ascii="Consolas" w:eastAsiaTheme="minorEastAsia" w:hAnsi="Consolas" w:cstheme="minorBidi"/>
      <w:sz w:val="21"/>
      <w:szCs w:val="21"/>
      <w:lang w:val="pl-PL" w:eastAsia="en-US"/>
    </w:rPr>
  </w:style>
  <w:style w:type="table" w:styleId="Jasnalistaakcent3">
    <w:name w:val="Light List Accent 3"/>
    <w:basedOn w:val="Standardowy"/>
    <w:uiPriority w:val="61"/>
    <w:semiHidden/>
    <w:unhideWhenUsed/>
    <w:rsid w:val="00F57A48"/>
    <w:pPr>
      <w:spacing w:line="240" w:lineRule="auto"/>
    </w:pPr>
    <w:rPr>
      <w:rFonts w:asciiTheme="minorHAnsi" w:eastAsiaTheme="minorEastAsia" w:hAnsiTheme="minorHAnsi" w:cstheme="minorBidi"/>
      <w:lang w:val="pl-PL" w:eastAsia="en-US"/>
    </w:rPr>
    <w:tblPr>
      <w:tblStyleRowBandSize w:val="1"/>
      <w:tblStyleColBandSize w:val="1"/>
      <w:tblBorders>
        <w:top w:val="single" w:sz="8" w:space="0" w:color="CFD4D4" w:themeColor="accent3"/>
        <w:left w:val="single" w:sz="8" w:space="0" w:color="CFD4D4" w:themeColor="accent3"/>
        <w:bottom w:val="single" w:sz="8" w:space="0" w:color="CFD4D4" w:themeColor="accent3"/>
        <w:right w:val="single" w:sz="8" w:space="0" w:color="CFD4D4" w:themeColor="accent3"/>
      </w:tblBorders>
    </w:tblPr>
    <w:tblStylePr w:type="firstRow">
      <w:pPr>
        <w:spacing w:before="0" w:after="0" w:line="240" w:lineRule="auto"/>
      </w:pPr>
      <w:rPr>
        <w:b/>
        <w:bCs/>
        <w:color w:val="FFFFFF" w:themeColor="background1"/>
      </w:rPr>
      <w:tblPr/>
      <w:tcPr>
        <w:shd w:val="clear" w:color="auto" w:fill="CFD4D4" w:themeFill="accent3"/>
      </w:tcPr>
    </w:tblStylePr>
    <w:tblStylePr w:type="lastRow">
      <w:pPr>
        <w:spacing w:before="0" w:after="0" w:line="240" w:lineRule="auto"/>
      </w:pPr>
      <w:rPr>
        <w:b/>
        <w:bCs/>
      </w:rPr>
      <w:tblPr/>
      <w:tcPr>
        <w:tcBorders>
          <w:top w:val="double" w:sz="6" w:space="0" w:color="CFD4D4" w:themeColor="accent3"/>
          <w:left w:val="single" w:sz="8" w:space="0" w:color="CFD4D4" w:themeColor="accent3"/>
          <w:bottom w:val="single" w:sz="8" w:space="0" w:color="CFD4D4" w:themeColor="accent3"/>
          <w:right w:val="single" w:sz="8" w:space="0" w:color="CFD4D4" w:themeColor="accent3"/>
        </w:tcBorders>
      </w:tcPr>
    </w:tblStylePr>
    <w:tblStylePr w:type="firstCol">
      <w:rPr>
        <w:b/>
        <w:bCs/>
      </w:rPr>
    </w:tblStylePr>
    <w:tblStylePr w:type="lastCol">
      <w:rPr>
        <w:b/>
        <w:bCs/>
      </w:rPr>
    </w:tblStylePr>
    <w:tblStylePr w:type="band1Vert">
      <w:tblPr/>
      <w:tcPr>
        <w:tcBorders>
          <w:top w:val="single" w:sz="8" w:space="0" w:color="CFD4D4" w:themeColor="accent3"/>
          <w:left w:val="single" w:sz="8" w:space="0" w:color="CFD4D4" w:themeColor="accent3"/>
          <w:bottom w:val="single" w:sz="8" w:space="0" w:color="CFD4D4" w:themeColor="accent3"/>
          <w:right w:val="single" w:sz="8" w:space="0" w:color="CFD4D4" w:themeColor="accent3"/>
        </w:tcBorders>
      </w:tcPr>
    </w:tblStylePr>
    <w:tblStylePr w:type="band1Horz">
      <w:tblPr/>
      <w:tcPr>
        <w:tcBorders>
          <w:top w:val="single" w:sz="8" w:space="0" w:color="CFD4D4" w:themeColor="accent3"/>
          <w:left w:val="single" w:sz="8" w:space="0" w:color="CFD4D4" w:themeColor="accent3"/>
          <w:bottom w:val="single" w:sz="8" w:space="0" w:color="CFD4D4" w:themeColor="accent3"/>
          <w:right w:val="single" w:sz="8" w:space="0" w:color="CFD4D4" w:themeColor="accent3"/>
        </w:tcBorders>
      </w:tcPr>
    </w:tblStylePr>
  </w:style>
  <w:style w:type="table" w:styleId="Jasnalistaakcent4">
    <w:name w:val="Light List Accent 4"/>
    <w:basedOn w:val="Standardowy"/>
    <w:uiPriority w:val="61"/>
    <w:semiHidden/>
    <w:unhideWhenUsed/>
    <w:rsid w:val="00F57A48"/>
    <w:pPr>
      <w:spacing w:line="240" w:lineRule="auto"/>
    </w:pPr>
    <w:rPr>
      <w:rFonts w:asciiTheme="minorHAnsi" w:eastAsiaTheme="minorEastAsia" w:hAnsiTheme="minorHAnsi" w:cstheme="minorBidi"/>
      <w:lang w:val="pl-PL" w:eastAsia="en-US"/>
    </w:rPr>
    <w:tblPr>
      <w:tblStyleRowBandSize w:val="1"/>
      <w:tblStyleColBandSize w:val="1"/>
      <w:tblBorders>
        <w:top w:val="single" w:sz="8" w:space="0" w:color="A3A8AB" w:themeColor="accent4"/>
        <w:left w:val="single" w:sz="8" w:space="0" w:color="A3A8AB" w:themeColor="accent4"/>
        <w:bottom w:val="single" w:sz="8" w:space="0" w:color="A3A8AB" w:themeColor="accent4"/>
        <w:right w:val="single" w:sz="8" w:space="0" w:color="A3A8AB" w:themeColor="accent4"/>
      </w:tblBorders>
    </w:tblPr>
    <w:tblStylePr w:type="firstRow">
      <w:pPr>
        <w:spacing w:before="0" w:after="0" w:line="240" w:lineRule="auto"/>
      </w:pPr>
      <w:rPr>
        <w:b/>
        <w:bCs/>
        <w:color w:val="FFFFFF" w:themeColor="background1"/>
      </w:rPr>
      <w:tblPr/>
      <w:tcPr>
        <w:shd w:val="clear" w:color="auto" w:fill="A3A8AB" w:themeFill="accent4"/>
      </w:tcPr>
    </w:tblStylePr>
    <w:tblStylePr w:type="lastRow">
      <w:pPr>
        <w:spacing w:before="0" w:after="0" w:line="240" w:lineRule="auto"/>
      </w:pPr>
      <w:rPr>
        <w:b/>
        <w:bCs/>
      </w:rPr>
      <w:tblPr/>
      <w:tcPr>
        <w:tcBorders>
          <w:top w:val="double" w:sz="6" w:space="0" w:color="A3A8AB" w:themeColor="accent4"/>
          <w:left w:val="single" w:sz="8" w:space="0" w:color="A3A8AB" w:themeColor="accent4"/>
          <w:bottom w:val="single" w:sz="8" w:space="0" w:color="A3A8AB" w:themeColor="accent4"/>
          <w:right w:val="single" w:sz="8" w:space="0" w:color="A3A8AB" w:themeColor="accent4"/>
        </w:tcBorders>
      </w:tcPr>
    </w:tblStylePr>
    <w:tblStylePr w:type="firstCol">
      <w:rPr>
        <w:b/>
        <w:bCs/>
      </w:rPr>
    </w:tblStylePr>
    <w:tblStylePr w:type="lastCol">
      <w:rPr>
        <w:b/>
        <w:bCs/>
      </w:rPr>
    </w:tblStylePr>
    <w:tblStylePr w:type="band1Vert">
      <w:tblPr/>
      <w:tcPr>
        <w:tcBorders>
          <w:top w:val="single" w:sz="8" w:space="0" w:color="A3A8AB" w:themeColor="accent4"/>
          <w:left w:val="single" w:sz="8" w:space="0" w:color="A3A8AB" w:themeColor="accent4"/>
          <w:bottom w:val="single" w:sz="8" w:space="0" w:color="A3A8AB" w:themeColor="accent4"/>
          <w:right w:val="single" w:sz="8" w:space="0" w:color="A3A8AB" w:themeColor="accent4"/>
        </w:tcBorders>
      </w:tcPr>
    </w:tblStylePr>
    <w:tblStylePr w:type="band1Horz">
      <w:tblPr/>
      <w:tcPr>
        <w:tcBorders>
          <w:top w:val="single" w:sz="8" w:space="0" w:color="A3A8AB" w:themeColor="accent4"/>
          <w:left w:val="single" w:sz="8" w:space="0" w:color="A3A8AB" w:themeColor="accent4"/>
          <w:bottom w:val="single" w:sz="8" w:space="0" w:color="A3A8AB" w:themeColor="accent4"/>
          <w:right w:val="single" w:sz="8" w:space="0" w:color="A3A8AB" w:themeColor="accent4"/>
        </w:tcBorders>
      </w:tcPr>
    </w:tblStylePr>
  </w:style>
  <w:style w:type="table" w:styleId="Kolorowalistaakcent3">
    <w:name w:val="Colorful List Accent 3"/>
    <w:basedOn w:val="Standardowy"/>
    <w:uiPriority w:val="72"/>
    <w:semiHidden/>
    <w:unhideWhenUsed/>
    <w:rsid w:val="00F57A48"/>
    <w:pPr>
      <w:spacing w:line="240" w:lineRule="auto"/>
    </w:pPr>
    <w:rPr>
      <w:rFonts w:asciiTheme="minorHAnsi" w:eastAsiaTheme="minorEastAsia" w:hAnsiTheme="minorHAnsi" w:cstheme="minorBidi"/>
      <w:color w:val="000000" w:themeColor="text1"/>
      <w:lang w:val="pl-PL" w:eastAsia="en-US"/>
    </w:rPr>
    <w:tblPr>
      <w:tblStyleRowBandSize w:val="1"/>
      <w:tblStyleColBandSize w:val="1"/>
    </w:tblPr>
    <w:tcPr>
      <w:shd w:val="clear" w:color="auto" w:fill="FAFAFA" w:themeFill="accent3" w:themeFillTint="19"/>
    </w:tcPr>
    <w:tblStylePr w:type="firstRow">
      <w:rPr>
        <w:b/>
        <w:bCs/>
        <w:color w:val="FFFFFF" w:themeColor="background1"/>
      </w:rPr>
      <w:tblPr/>
      <w:tcPr>
        <w:tcBorders>
          <w:bottom w:val="single" w:sz="12" w:space="0" w:color="FFFFFF" w:themeColor="background1"/>
        </w:tcBorders>
        <w:shd w:val="clear" w:color="auto" w:fill="80868B" w:themeFill="accent4" w:themeFillShade="CC"/>
      </w:tcPr>
    </w:tblStylePr>
    <w:tblStylePr w:type="lastRow">
      <w:rPr>
        <w:b/>
        <w:bCs/>
        <w:color w:val="80868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4F4" w:themeFill="accent3" w:themeFillTint="3F"/>
      </w:tcPr>
    </w:tblStylePr>
    <w:tblStylePr w:type="band1Horz">
      <w:tblPr/>
      <w:tcPr>
        <w:shd w:val="clear" w:color="auto" w:fill="F5F6F6" w:themeFill="accent3" w:themeFillTint="33"/>
      </w:tcPr>
    </w:tblStylePr>
  </w:style>
  <w:style w:type="table" w:styleId="Jasnalistaakcent6">
    <w:name w:val="Light List Accent 6"/>
    <w:basedOn w:val="Standardowy"/>
    <w:uiPriority w:val="61"/>
    <w:semiHidden/>
    <w:unhideWhenUsed/>
    <w:rsid w:val="00F57A48"/>
    <w:pPr>
      <w:spacing w:line="240" w:lineRule="auto"/>
    </w:pPr>
    <w:rPr>
      <w:rFonts w:asciiTheme="minorHAnsi" w:eastAsiaTheme="minorEastAsia" w:hAnsiTheme="minorHAnsi" w:cstheme="minorBidi"/>
      <w:lang w:val="pl-PL" w:eastAsia="en-US"/>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customStyle="1" w:styleId="Tabela-Siatka8">
    <w:name w:val="Tabela - Siatka8"/>
    <w:basedOn w:val="Standardowy"/>
    <w:next w:val="Tabela-Siatka"/>
    <w:uiPriority w:val="39"/>
    <w:rsid w:val="00F57A48"/>
    <w:pPr>
      <w:spacing w:line="240" w:lineRule="auto"/>
      <w:jc w:val="both"/>
    </w:pPr>
    <w:rPr>
      <w:rFonts w:asciiTheme="minorHAnsi" w:eastAsiaTheme="minorEastAsia" w:hAnsiTheme="minorHAnsi" w:cstheme="minorBidi"/>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ny"/>
    <w:rsid w:val="00F57A48"/>
    <w:pPr>
      <w:spacing w:before="100" w:beforeAutospacing="1" w:after="100" w:afterAutospacing="1"/>
      <w:jc w:val="left"/>
    </w:pPr>
    <w:rPr>
      <w:rFonts w:ascii="Times New Roman" w:hAnsi="Times New Roman"/>
    </w:rPr>
  </w:style>
  <w:style w:type="paragraph" w:styleId="Lista-kontynuacja">
    <w:name w:val="List Continue"/>
    <w:basedOn w:val="Normalny"/>
    <w:uiPriority w:val="99"/>
    <w:unhideWhenUsed/>
    <w:rsid w:val="00F57A48"/>
    <w:pPr>
      <w:spacing w:before="0" w:line="276" w:lineRule="auto"/>
      <w:ind w:left="283"/>
      <w:contextualSpacing/>
      <w:jc w:val="left"/>
    </w:pPr>
    <w:rPr>
      <w:rFonts w:eastAsiaTheme="minorEastAsia" w:cstheme="minorBidi"/>
      <w:szCs w:val="22"/>
      <w:lang w:eastAsia="en-US"/>
    </w:rPr>
  </w:style>
  <w:style w:type="table" w:customStyle="1" w:styleId="Tabelalisty3akcent111">
    <w:name w:val="Tabela listy 3 — akcent 111"/>
    <w:basedOn w:val="Standardowy"/>
    <w:uiPriority w:val="48"/>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002060"/>
        <w:left w:val="single" w:sz="4" w:space="0" w:color="002060"/>
        <w:bottom w:val="single" w:sz="4" w:space="0" w:color="002060"/>
        <w:right w:val="single" w:sz="4" w:space="0" w:color="002060"/>
      </w:tblBorders>
    </w:tblPr>
    <w:tblStylePr w:type="firstRow">
      <w:rPr>
        <w:b/>
        <w:bCs/>
        <w:color w:val="FFFFFF"/>
      </w:rPr>
      <w:tblPr/>
      <w:tcPr>
        <w:shd w:val="clear" w:color="auto" w:fill="002060"/>
      </w:tcPr>
    </w:tblStylePr>
    <w:tblStylePr w:type="lastRow">
      <w:rPr>
        <w:b/>
        <w:bCs/>
      </w:rPr>
      <w:tblPr/>
      <w:tcPr>
        <w:tcBorders>
          <w:top w:val="double" w:sz="4" w:space="0" w:color="00206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2060"/>
          <w:right w:val="single" w:sz="4" w:space="0" w:color="002060"/>
        </w:tcBorders>
      </w:tcPr>
    </w:tblStylePr>
    <w:tblStylePr w:type="band1Horz">
      <w:tblPr/>
      <w:tcPr>
        <w:tcBorders>
          <w:top w:val="single" w:sz="4" w:space="0" w:color="002060"/>
          <w:bottom w:val="single" w:sz="4" w:space="0" w:color="00206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060"/>
          <w:left w:val="nil"/>
        </w:tcBorders>
      </w:tcPr>
    </w:tblStylePr>
    <w:tblStylePr w:type="swCell">
      <w:tblPr/>
      <w:tcPr>
        <w:tcBorders>
          <w:top w:val="double" w:sz="4" w:space="0" w:color="002060"/>
          <w:right w:val="nil"/>
        </w:tcBorders>
      </w:tcPr>
    </w:tblStylePr>
  </w:style>
  <w:style w:type="table" w:customStyle="1" w:styleId="Tabelalisty3akcent112">
    <w:name w:val="Tabela listy 3 — akcent 112"/>
    <w:basedOn w:val="Standardowy"/>
    <w:uiPriority w:val="48"/>
    <w:rsid w:val="00F57A48"/>
    <w:pPr>
      <w:spacing w:line="240" w:lineRule="auto"/>
      <w:jc w:val="both"/>
    </w:pPr>
    <w:rPr>
      <w:rFonts w:asciiTheme="minorHAnsi" w:eastAsiaTheme="minorEastAsia" w:hAnsiTheme="minorHAnsi" w:cstheme="minorBidi"/>
      <w:lang w:val="pl-PL" w:eastAsia="en-US"/>
    </w:rPr>
    <w:tblPr>
      <w:tblStyleRowBandSize w:val="1"/>
      <w:tblStyleColBandSize w:val="1"/>
      <w:tblBorders>
        <w:top w:val="single" w:sz="4" w:space="0" w:color="002060"/>
        <w:left w:val="single" w:sz="4" w:space="0" w:color="002060"/>
        <w:bottom w:val="single" w:sz="4" w:space="0" w:color="002060"/>
        <w:right w:val="single" w:sz="4" w:space="0" w:color="002060"/>
      </w:tblBorders>
    </w:tblPr>
    <w:tblStylePr w:type="firstRow">
      <w:rPr>
        <w:b/>
        <w:bCs/>
        <w:color w:val="FFFFFF"/>
      </w:rPr>
      <w:tblPr/>
      <w:tcPr>
        <w:shd w:val="clear" w:color="auto" w:fill="002060"/>
      </w:tcPr>
    </w:tblStylePr>
    <w:tblStylePr w:type="lastRow">
      <w:rPr>
        <w:b/>
        <w:bCs/>
      </w:rPr>
      <w:tblPr/>
      <w:tcPr>
        <w:tcBorders>
          <w:top w:val="double" w:sz="4" w:space="0" w:color="00206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2060"/>
          <w:right w:val="single" w:sz="4" w:space="0" w:color="002060"/>
        </w:tcBorders>
      </w:tcPr>
    </w:tblStylePr>
    <w:tblStylePr w:type="band1Horz">
      <w:tblPr/>
      <w:tcPr>
        <w:tcBorders>
          <w:top w:val="single" w:sz="4" w:space="0" w:color="002060"/>
          <w:bottom w:val="single" w:sz="4" w:space="0" w:color="00206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060"/>
          <w:left w:val="nil"/>
        </w:tcBorders>
      </w:tcPr>
    </w:tblStylePr>
    <w:tblStylePr w:type="swCell">
      <w:tblPr/>
      <w:tcPr>
        <w:tcBorders>
          <w:top w:val="double" w:sz="4" w:space="0" w:color="002060"/>
          <w:right w:val="nil"/>
        </w:tcBorders>
      </w:tcPr>
    </w:tblStylePr>
  </w:style>
  <w:style w:type="table" w:customStyle="1" w:styleId="Tabela-Siatka9">
    <w:name w:val="Tabela - Siatka9"/>
    <w:basedOn w:val="Standardowy"/>
    <w:next w:val="Tabela-Siatka"/>
    <w:uiPriority w:val="39"/>
    <w:rsid w:val="00F57A48"/>
    <w:pPr>
      <w:spacing w:line="240" w:lineRule="auto"/>
      <w:jc w:val="both"/>
    </w:pPr>
    <w:rPr>
      <w:rFonts w:asciiTheme="minorHAnsi" w:eastAsiaTheme="minorEastAsia" w:hAnsiTheme="minorHAnsi" w:cstheme="minorBidi"/>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F57A48"/>
    <w:pPr>
      <w:spacing w:line="240" w:lineRule="auto"/>
      <w:jc w:val="both"/>
    </w:pPr>
    <w:rPr>
      <w:rFonts w:asciiTheme="minorHAnsi" w:eastAsiaTheme="minorEastAsia" w:hAnsiTheme="minorHAnsi" w:cstheme="minorBidi"/>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AB74B4"/>
    <w:pPr>
      <w:spacing w:before="100" w:beforeAutospacing="1" w:after="100" w:afterAutospacing="1"/>
      <w:jc w:val="left"/>
    </w:pPr>
    <w:rPr>
      <w:rFonts w:ascii="Times New Roman" w:hAnsi="Times New Roman"/>
    </w:rPr>
  </w:style>
  <w:style w:type="character" w:customStyle="1" w:styleId="cf11">
    <w:name w:val="cf11"/>
    <w:basedOn w:val="Domylnaczcionkaakapitu"/>
    <w:rsid w:val="00AB74B4"/>
    <w:rPr>
      <w:rFonts w:ascii="Segoe UI" w:hAnsi="Segoe UI" w:cs="Segoe UI" w:hint="default"/>
      <w:b/>
      <w:bCs/>
      <w:sz w:val="18"/>
      <w:szCs w:val="18"/>
    </w:rPr>
  </w:style>
  <w:style w:type="character" w:customStyle="1" w:styleId="cf21">
    <w:name w:val="cf21"/>
    <w:basedOn w:val="Domylnaczcionkaakapitu"/>
    <w:rsid w:val="00AB74B4"/>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3058">
      <w:bodyDiv w:val="1"/>
      <w:marLeft w:val="0"/>
      <w:marRight w:val="0"/>
      <w:marTop w:val="0"/>
      <w:marBottom w:val="0"/>
      <w:divBdr>
        <w:top w:val="none" w:sz="0" w:space="0" w:color="auto"/>
        <w:left w:val="none" w:sz="0" w:space="0" w:color="auto"/>
        <w:bottom w:val="none" w:sz="0" w:space="0" w:color="auto"/>
        <w:right w:val="none" w:sz="0" w:space="0" w:color="auto"/>
      </w:divBdr>
    </w:div>
    <w:div w:id="32459877">
      <w:bodyDiv w:val="1"/>
      <w:marLeft w:val="0"/>
      <w:marRight w:val="0"/>
      <w:marTop w:val="0"/>
      <w:marBottom w:val="0"/>
      <w:divBdr>
        <w:top w:val="none" w:sz="0" w:space="0" w:color="auto"/>
        <w:left w:val="none" w:sz="0" w:space="0" w:color="auto"/>
        <w:bottom w:val="none" w:sz="0" w:space="0" w:color="auto"/>
        <w:right w:val="none" w:sz="0" w:space="0" w:color="auto"/>
      </w:divBdr>
    </w:div>
    <w:div w:id="36779168">
      <w:bodyDiv w:val="1"/>
      <w:marLeft w:val="0"/>
      <w:marRight w:val="0"/>
      <w:marTop w:val="0"/>
      <w:marBottom w:val="0"/>
      <w:divBdr>
        <w:top w:val="none" w:sz="0" w:space="0" w:color="auto"/>
        <w:left w:val="none" w:sz="0" w:space="0" w:color="auto"/>
        <w:bottom w:val="none" w:sz="0" w:space="0" w:color="auto"/>
        <w:right w:val="none" w:sz="0" w:space="0" w:color="auto"/>
      </w:divBdr>
    </w:div>
    <w:div w:id="42023255">
      <w:bodyDiv w:val="1"/>
      <w:marLeft w:val="0"/>
      <w:marRight w:val="0"/>
      <w:marTop w:val="0"/>
      <w:marBottom w:val="0"/>
      <w:divBdr>
        <w:top w:val="none" w:sz="0" w:space="0" w:color="auto"/>
        <w:left w:val="none" w:sz="0" w:space="0" w:color="auto"/>
        <w:bottom w:val="none" w:sz="0" w:space="0" w:color="auto"/>
        <w:right w:val="none" w:sz="0" w:space="0" w:color="auto"/>
      </w:divBdr>
    </w:div>
    <w:div w:id="46537899">
      <w:bodyDiv w:val="1"/>
      <w:marLeft w:val="0"/>
      <w:marRight w:val="0"/>
      <w:marTop w:val="0"/>
      <w:marBottom w:val="0"/>
      <w:divBdr>
        <w:top w:val="none" w:sz="0" w:space="0" w:color="auto"/>
        <w:left w:val="none" w:sz="0" w:space="0" w:color="auto"/>
        <w:bottom w:val="none" w:sz="0" w:space="0" w:color="auto"/>
        <w:right w:val="none" w:sz="0" w:space="0" w:color="auto"/>
      </w:divBdr>
    </w:div>
    <w:div w:id="47846300">
      <w:bodyDiv w:val="1"/>
      <w:marLeft w:val="0"/>
      <w:marRight w:val="0"/>
      <w:marTop w:val="0"/>
      <w:marBottom w:val="0"/>
      <w:divBdr>
        <w:top w:val="none" w:sz="0" w:space="0" w:color="auto"/>
        <w:left w:val="none" w:sz="0" w:space="0" w:color="auto"/>
        <w:bottom w:val="none" w:sz="0" w:space="0" w:color="auto"/>
        <w:right w:val="none" w:sz="0" w:space="0" w:color="auto"/>
      </w:divBdr>
    </w:div>
    <w:div w:id="55979979">
      <w:bodyDiv w:val="1"/>
      <w:marLeft w:val="0"/>
      <w:marRight w:val="0"/>
      <w:marTop w:val="0"/>
      <w:marBottom w:val="0"/>
      <w:divBdr>
        <w:top w:val="none" w:sz="0" w:space="0" w:color="auto"/>
        <w:left w:val="none" w:sz="0" w:space="0" w:color="auto"/>
        <w:bottom w:val="none" w:sz="0" w:space="0" w:color="auto"/>
        <w:right w:val="none" w:sz="0" w:space="0" w:color="auto"/>
      </w:divBdr>
    </w:div>
    <w:div w:id="57552652">
      <w:bodyDiv w:val="1"/>
      <w:marLeft w:val="0"/>
      <w:marRight w:val="0"/>
      <w:marTop w:val="0"/>
      <w:marBottom w:val="0"/>
      <w:divBdr>
        <w:top w:val="none" w:sz="0" w:space="0" w:color="auto"/>
        <w:left w:val="none" w:sz="0" w:space="0" w:color="auto"/>
        <w:bottom w:val="none" w:sz="0" w:space="0" w:color="auto"/>
        <w:right w:val="none" w:sz="0" w:space="0" w:color="auto"/>
      </w:divBdr>
    </w:div>
    <w:div w:id="59912412">
      <w:bodyDiv w:val="1"/>
      <w:marLeft w:val="0"/>
      <w:marRight w:val="0"/>
      <w:marTop w:val="0"/>
      <w:marBottom w:val="0"/>
      <w:divBdr>
        <w:top w:val="none" w:sz="0" w:space="0" w:color="auto"/>
        <w:left w:val="none" w:sz="0" w:space="0" w:color="auto"/>
        <w:bottom w:val="none" w:sz="0" w:space="0" w:color="auto"/>
        <w:right w:val="none" w:sz="0" w:space="0" w:color="auto"/>
      </w:divBdr>
    </w:div>
    <w:div w:id="67311399">
      <w:bodyDiv w:val="1"/>
      <w:marLeft w:val="0"/>
      <w:marRight w:val="0"/>
      <w:marTop w:val="0"/>
      <w:marBottom w:val="0"/>
      <w:divBdr>
        <w:top w:val="none" w:sz="0" w:space="0" w:color="auto"/>
        <w:left w:val="none" w:sz="0" w:space="0" w:color="auto"/>
        <w:bottom w:val="none" w:sz="0" w:space="0" w:color="auto"/>
        <w:right w:val="none" w:sz="0" w:space="0" w:color="auto"/>
      </w:divBdr>
    </w:div>
    <w:div w:id="68120050">
      <w:bodyDiv w:val="1"/>
      <w:marLeft w:val="0"/>
      <w:marRight w:val="0"/>
      <w:marTop w:val="0"/>
      <w:marBottom w:val="0"/>
      <w:divBdr>
        <w:top w:val="none" w:sz="0" w:space="0" w:color="auto"/>
        <w:left w:val="none" w:sz="0" w:space="0" w:color="auto"/>
        <w:bottom w:val="none" w:sz="0" w:space="0" w:color="auto"/>
        <w:right w:val="none" w:sz="0" w:space="0" w:color="auto"/>
      </w:divBdr>
    </w:div>
    <w:div w:id="77483866">
      <w:bodyDiv w:val="1"/>
      <w:marLeft w:val="0"/>
      <w:marRight w:val="0"/>
      <w:marTop w:val="0"/>
      <w:marBottom w:val="0"/>
      <w:divBdr>
        <w:top w:val="none" w:sz="0" w:space="0" w:color="auto"/>
        <w:left w:val="none" w:sz="0" w:space="0" w:color="auto"/>
        <w:bottom w:val="none" w:sz="0" w:space="0" w:color="auto"/>
        <w:right w:val="none" w:sz="0" w:space="0" w:color="auto"/>
      </w:divBdr>
      <w:divsChild>
        <w:div w:id="1186941120">
          <w:marLeft w:val="547"/>
          <w:marRight w:val="0"/>
          <w:marTop w:val="0"/>
          <w:marBottom w:val="0"/>
          <w:divBdr>
            <w:top w:val="none" w:sz="0" w:space="0" w:color="auto"/>
            <w:left w:val="none" w:sz="0" w:space="0" w:color="auto"/>
            <w:bottom w:val="none" w:sz="0" w:space="0" w:color="auto"/>
            <w:right w:val="none" w:sz="0" w:space="0" w:color="auto"/>
          </w:divBdr>
        </w:div>
      </w:divsChild>
    </w:div>
    <w:div w:id="80832045">
      <w:bodyDiv w:val="1"/>
      <w:marLeft w:val="0"/>
      <w:marRight w:val="0"/>
      <w:marTop w:val="0"/>
      <w:marBottom w:val="0"/>
      <w:divBdr>
        <w:top w:val="none" w:sz="0" w:space="0" w:color="auto"/>
        <w:left w:val="none" w:sz="0" w:space="0" w:color="auto"/>
        <w:bottom w:val="none" w:sz="0" w:space="0" w:color="auto"/>
        <w:right w:val="none" w:sz="0" w:space="0" w:color="auto"/>
      </w:divBdr>
    </w:div>
    <w:div w:id="84811044">
      <w:bodyDiv w:val="1"/>
      <w:marLeft w:val="0"/>
      <w:marRight w:val="0"/>
      <w:marTop w:val="0"/>
      <w:marBottom w:val="0"/>
      <w:divBdr>
        <w:top w:val="none" w:sz="0" w:space="0" w:color="auto"/>
        <w:left w:val="none" w:sz="0" w:space="0" w:color="auto"/>
        <w:bottom w:val="none" w:sz="0" w:space="0" w:color="auto"/>
        <w:right w:val="none" w:sz="0" w:space="0" w:color="auto"/>
      </w:divBdr>
    </w:div>
    <w:div w:id="87040125">
      <w:bodyDiv w:val="1"/>
      <w:marLeft w:val="0"/>
      <w:marRight w:val="0"/>
      <w:marTop w:val="0"/>
      <w:marBottom w:val="0"/>
      <w:divBdr>
        <w:top w:val="none" w:sz="0" w:space="0" w:color="auto"/>
        <w:left w:val="none" w:sz="0" w:space="0" w:color="auto"/>
        <w:bottom w:val="none" w:sz="0" w:space="0" w:color="auto"/>
        <w:right w:val="none" w:sz="0" w:space="0" w:color="auto"/>
      </w:divBdr>
      <w:divsChild>
        <w:div w:id="1446121970">
          <w:marLeft w:val="547"/>
          <w:marRight w:val="0"/>
          <w:marTop w:val="0"/>
          <w:marBottom w:val="0"/>
          <w:divBdr>
            <w:top w:val="none" w:sz="0" w:space="0" w:color="auto"/>
            <w:left w:val="none" w:sz="0" w:space="0" w:color="auto"/>
            <w:bottom w:val="none" w:sz="0" w:space="0" w:color="auto"/>
            <w:right w:val="none" w:sz="0" w:space="0" w:color="auto"/>
          </w:divBdr>
        </w:div>
      </w:divsChild>
    </w:div>
    <w:div w:id="92828237">
      <w:bodyDiv w:val="1"/>
      <w:marLeft w:val="0"/>
      <w:marRight w:val="0"/>
      <w:marTop w:val="0"/>
      <w:marBottom w:val="0"/>
      <w:divBdr>
        <w:top w:val="none" w:sz="0" w:space="0" w:color="auto"/>
        <w:left w:val="none" w:sz="0" w:space="0" w:color="auto"/>
        <w:bottom w:val="none" w:sz="0" w:space="0" w:color="auto"/>
        <w:right w:val="none" w:sz="0" w:space="0" w:color="auto"/>
      </w:divBdr>
    </w:div>
    <w:div w:id="110055047">
      <w:bodyDiv w:val="1"/>
      <w:marLeft w:val="0"/>
      <w:marRight w:val="0"/>
      <w:marTop w:val="0"/>
      <w:marBottom w:val="0"/>
      <w:divBdr>
        <w:top w:val="none" w:sz="0" w:space="0" w:color="auto"/>
        <w:left w:val="none" w:sz="0" w:space="0" w:color="auto"/>
        <w:bottom w:val="none" w:sz="0" w:space="0" w:color="auto"/>
        <w:right w:val="none" w:sz="0" w:space="0" w:color="auto"/>
      </w:divBdr>
    </w:div>
    <w:div w:id="110707284">
      <w:bodyDiv w:val="1"/>
      <w:marLeft w:val="0"/>
      <w:marRight w:val="0"/>
      <w:marTop w:val="0"/>
      <w:marBottom w:val="0"/>
      <w:divBdr>
        <w:top w:val="none" w:sz="0" w:space="0" w:color="auto"/>
        <w:left w:val="none" w:sz="0" w:space="0" w:color="auto"/>
        <w:bottom w:val="none" w:sz="0" w:space="0" w:color="auto"/>
        <w:right w:val="none" w:sz="0" w:space="0" w:color="auto"/>
      </w:divBdr>
    </w:div>
    <w:div w:id="112211771">
      <w:bodyDiv w:val="1"/>
      <w:marLeft w:val="0"/>
      <w:marRight w:val="0"/>
      <w:marTop w:val="0"/>
      <w:marBottom w:val="0"/>
      <w:divBdr>
        <w:top w:val="none" w:sz="0" w:space="0" w:color="auto"/>
        <w:left w:val="none" w:sz="0" w:space="0" w:color="auto"/>
        <w:bottom w:val="none" w:sz="0" w:space="0" w:color="auto"/>
        <w:right w:val="none" w:sz="0" w:space="0" w:color="auto"/>
      </w:divBdr>
    </w:div>
    <w:div w:id="115295520">
      <w:bodyDiv w:val="1"/>
      <w:marLeft w:val="0"/>
      <w:marRight w:val="0"/>
      <w:marTop w:val="0"/>
      <w:marBottom w:val="0"/>
      <w:divBdr>
        <w:top w:val="none" w:sz="0" w:space="0" w:color="auto"/>
        <w:left w:val="none" w:sz="0" w:space="0" w:color="auto"/>
        <w:bottom w:val="none" w:sz="0" w:space="0" w:color="auto"/>
        <w:right w:val="none" w:sz="0" w:space="0" w:color="auto"/>
      </w:divBdr>
    </w:div>
    <w:div w:id="116068892">
      <w:bodyDiv w:val="1"/>
      <w:marLeft w:val="0"/>
      <w:marRight w:val="0"/>
      <w:marTop w:val="0"/>
      <w:marBottom w:val="0"/>
      <w:divBdr>
        <w:top w:val="none" w:sz="0" w:space="0" w:color="auto"/>
        <w:left w:val="none" w:sz="0" w:space="0" w:color="auto"/>
        <w:bottom w:val="none" w:sz="0" w:space="0" w:color="auto"/>
        <w:right w:val="none" w:sz="0" w:space="0" w:color="auto"/>
      </w:divBdr>
    </w:div>
    <w:div w:id="119304608">
      <w:bodyDiv w:val="1"/>
      <w:marLeft w:val="0"/>
      <w:marRight w:val="0"/>
      <w:marTop w:val="0"/>
      <w:marBottom w:val="0"/>
      <w:divBdr>
        <w:top w:val="none" w:sz="0" w:space="0" w:color="auto"/>
        <w:left w:val="none" w:sz="0" w:space="0" w:color="auto"/>
        <w:bottom w:val="none" w:sz="0" w:space="0" w:color="auto"/>
        <w:right w:val="none" w:sz="0" w:space="0" w:color="auto"/>
      </w:divBdr>
    </w:div>
    <w:div w:id="134181027">
      <w:bodyDiv w:val="1"/>
      <w:marLeft w:val="0"/>
      <w:marRight w:val="0"/>
      <w:marTop w:val="0"/>
      <w:marBottom w:val="0"/>
      <w:divBdr>
        <w:top w:val="none" w:sz="0" w:space="0" w:color="auto"/>
        <w:left w:val="none" w:sz="0" w:space="0" w:color="auto"/>
        <w:bottom w:val="none" w:sz="0" w:space="0" w:color="auto"/>
        <w:right w:val="none" w:sz="0" w:space="0" w:color="auto"/>
      </w:divBdr>
    </w:div>
    <w:div w:id="134415587">
      <w:bodyDiv w:val="1"/>
      <w:marLeft w:val="0"/>
      <w:marRight w:val="0"/>
      <w:marTop w:val="0"/>
      <w:marBottom w:val="0"/>
      <w:divBdr>
        <w:top w:val="none" w:sz="0" w:space="0" w:color="auto"/>
        <w:left w:val="none" w:sz="0" w:space="0" w:color="auto"/>
        <w:bottom w:val="none" w:sz="0" w:space="0" w:color="auto"/>
        <w:right w:val="none" w:sz="0" w:space="0" w:color="auto"/>
      </w:divBdr>
    </w:div>
    <w:div w:id="152642534">
      <w:bodyDiv w:val="1"/>
      <w:marLeft w:val="0"/>
      <w:marRight w:val="0"/>
      <w:marTop w:val="0"/>
      <w:marBottom w:val="0"/>
      <w:divBdr>
        <w:top w:val="none" w:sz="0" w:space="0" w:color="auto"/>
        <w:left w:val="none" w:sz="0" w:space="0" w:color="auto"/>
        <w:bottom w:val="none" w:sz="0" w:space="0" w:color="auto"/>
        <w:right w:val="none" w:sz="0" w:space="0" w:color="auto"/>
      </w:divBdr>
    </w:div>
    <w:div w:id="153689254">
      <w:bodyDiv w:val="1"/>
      <w:marLeft w:val="0"/>
      <w:marRight w:val="0"/>
      <w:marTop w:val="0"/>
      <w:marBottom w:val="0"/>
      <w:divBdr>
        <w:top w:val="none" w:sz="0" w:space="0" w:color="auto"/>
        <w:left w:val="none" w:sz="0" w:space="0" w:color="auto"/>
        <w:bottom w:val="none" w:sz="0" w:space="0" w:color="auto"/>
        <w:right w:val="none" w:sz="0" w:space="0" w:color="auto"/>
      </w:divBdr>
    </w:div>
    <w:div w:id="155074393">
      <w:bodyDiv w:val="1"/>
      <w:marLeft w:val="0"/>
      <w:marRight w:val="0"/>
      <w:marTop w:val="0"/>
      <w:marBottom w:val="0"/>
      <w:divBdr>
        <w:top w:val="none" w:sz="0" w:space="0" w:color="auto"/>
        <w:left w:val="none" w:sz="0" w:space="0" w:color="auto"/>
        <w:bottom w:val="none" w:sz="0" w:space="0" w:color="auto"/>
        <w:right w:val="none" w:sz="0" w:space="0" w:color="auto"/>
      </w:divBdr>
    </w:div>
    <w:div w:id="157818201">
      <w:bodyDiv w:val="1"/>
      <w:marLeft w:val="0"/>
      <w:marRight w:val="0"/>
      <w:marTop w:val="0"/>
      <w:marBottom w:val="0"/>
      <w:divBdr>
        <w:top w:val="none" w:sz="0" w:space="0" w:color="auto"/>
        <w:left w:val="none" w:sz="0" w:space="0" w:color="auto"/>
        <w:bottom w:val="none" w:sz="0" w:space="0" w:color="auto"/>
        <w:right w:val="none" w:sz="0" w:space="0" w:color="auto"/>
      </w:divBdr>
    </w:div>
    <w:div w:id="164248264">
      <w:bodyDiv w:val="1"/>
      <w:marLeft w:val="0"/>
      <w:marRight w:val="0"/>
      <w:marTop w:val="0"/>
      <w:marBottom w:val="0"/>
      <w:divBdr>
        <w:top w:val="none" w:sz="0" w:space="0" w:color="auto"/>
        <w:left w:val="none" w:sz="0" w:space="0" w:color="auto"/>
        <w:bottom w:val="none" w:sz="0" w:space="0" w:color="auto"/>
        <w:right w:val="none" w:sz="0" w:space="0" w:color="auto"/>
      </w:divBdr>
    </w:div>
    <w:div w:id="177279169">
      <w:bodyDiv w:val="1"/>
      <w:marLeft w:val="0"/>
      <w:marRight w:val="0"/>
      <w:marTop w:val="0"/>
      <w:marBottom w:val="0"/>
      <w:divBdr>
        <w:top w:val="none" w:sz="0" w:space="0" w:color="auto"/>
        <w:left w:val="none" w:sz="0" w:space="0" w:color="auto"/>
        <w:bottom w:val="none" w:sz="0" w:space="0" w:color="auto"/>
        <w:right w:val="none" w:sz="0" w:space="0" w:color="auto"/>
      </w:divBdr>
    </w:div>
    <w:div w:id="184634453">
      <w:bodyDiv w:val="1"/>
      <w:marLeft w:val="0"/>
      <w:marRight w:val="0"/>
      <w:marTop w:val="0"/>
      <w:marBottom w:val="0"/>
      <w:divBdr>
        <w:top w:val="none" w:sz="0" w:space="0" w:color="auto"/>
        <w:left w:val="none" w:sz="0" w:space="0" w:color="auto"/>
        <w:bottom w:val="none" w:sz="0" w:space="0" w:color="auto"/>
        <w:right w:val="none" w:sz="0" w:space="0" w:color="auto"/>
      </w:divBdr>
    </w:div>
    <w:div w:id="185218167">
      <w:bodyDiv w:val="1"/>
      <w:marLeft w:val="0"/>
      <w:marRight w:val="0"/>
      <w:marTop w:val="0"/>
      <w:marBottom w:val="0"/>
      <w:divBdr>
        <w:top w:val="none" w:sz="0" w:space="0" w:color="auto"/>
        <w:left w:val="none" w:sz="0" w:space="0" w:color="auto"/>
        <w:bottom w:val="none" w:sz="0" w:space="0" w:color="auto"/>
        <w:right w:val="none" w:sz="0" w:space="0" w:color="auto"/>
      </w:divBdr>
    </w:div>
    <w:div w:id="191960231">
      <w:bodyDiv w:val="1"/>
      <w:marLeft w:val="0"/>
      <w:marRight w:val="0"/>
      <w:marTop w:val="0"/>
      <w:marBottom w:val="0"/>
      <w:divBdr>
        <w:top w:val="none" w:sz="0" w:space="0" w:color="auto"/>
        <w:left w:val="none" w:sz="0" w:space="0" w:color="auto"/>
        <w:bottom w:val="none" w:sz="0" w:space="0" w:color="auto"/>
        <w:right w:val="none" w:sz="0" w:space="0" w:color="auto"/>
      </w:divBdr>
    </w:div>
    <w:div w:id="197010893">
      <w:bodyDiv w:val="1"/>
      <w:marLeft w:val="0"/>
      <w:marRight w:val="0"/>
      <w:marTop w:val="0"/>
      <w:marBottom w:val="0"/>
      <w:divBdr>
        <w:top w:val="none" w:sz="0" w:space="0" w:color="auto"/>
        <w:left w:val="none" w:sz="0" w:space="0" w:color="auto"/>
        <w:bottom w:val="none" w:sz="0" w:space="0" w:color="auto"/>
        <w:right w:val="none" w:sz="0" w:space="0" w:color="auto"/>
      </w:divBdr>
    </w:div>
    <w:div w:id="202866489">
      <w:bodyDiv w:val="1"/>
      <w:marLeft w:val="0"/>
      <w:marRight w:val="0"/>
      <w:marTop w:val="0"/>
      <w:marBottom w:val="0"/>
      <w:divBdr>
        <w:top w:val="none" w:sz="0" w:space="0" w:color="auto"/>
        <w:left w:val="none" w:sz="0" w:space="0" w:color="auto"/>
        <w:bottom w:val="none" w:sz="0" w:space="0" w:color="auto"/>
        <w:right w:val="none" w:sz="0" w:space="0" w:color="auto"/>
      </w:divBdr>
    </w:div>
    <w:div w:id="209267122">
      <w:bodyDiv w:val="1"/>
      <w:marLeft w:val="0"/>
      <w:marRight w:val="0"/>
      <w:marTop w:val="0"/>
      <w:marBottom w:val="0"/>
      <w:divBdr>
        <w:top w:val="none" w:sz="0" w:space="0" w:color="auto"/>
        <w:left w:val="none" w:sz="0" w:space="0" w:color="auto"/>
        <w:bottom w:val="none" w:sz="0" w:space="0" w:color="auto"/>
        <w:right w:val="none" w:sz="0" w:space="0" w:color="auto"/>
      </w:divBdr>
    </w:div>
    <w:div w:id="214508782">
      <w:bodyDiv w:val="1"/>
      <w:marLeft w:val="0"/>
      <w:marRight w:val="0"/>
      <w:marTop w:val="0"/>
      <w:marBottom w:val="0"/>
      <w:divBdr>
        <w:top w:val="none" w:sz="0" w:space="0" w:color="auto"/>
        <w:left w:val="none" w:sz="0" w:space="0" w:color="auto"/>
        <w:bottom w:val="none" w:sz="0" w:space="0" w:color="auto"/>
        <w:right w:val="none" w:sz="0" w:space="0" w:color="auto"/>
      </w:divBdr>
    </w:div>
    <w:div w:id="217517422">
      <w:bodyDiv w:val="1"/>
      <w:marLeft w:val="0"/>
      <w:marRight w:val="0"/>
      <w:marTop w:val="0"/>
      <w:marBottom w:val="0"/>
      <w:divBdr>
        <w:top w:val="none" w:sz="0" w:space="0" w:color="auto"/>
        <w:left w:val="none" w:sz="0" w:space="0" w:color="auto"/>
        <w:bottom w:val="none" w:sz="0" w:space="0" w:color="auto"/>
        <w:right w:val="none" w:sz="0" w:space="0" w:color="auto"/>
      </w:divBdr>
    </w:div>
    <w:div w:id="222643084">
      <w:bodyDiv w:val="1"/>
      <w:marLeft w:val="0"/>
      <w:marRight w:val="0"/>
      <w:marTop w:val="0"/>
      <w:marBottom w:val="0"/>
      <w:divBdr>
        <w:top w:val="none" w:sz="0" w:space="0" w:color="auto"/>
        <w:left w:val="none" w:sz="0" w:space="0" w:color="auto"/>
        <w:bottom w:val="none" w:sz="0" w:space="0" w:color="auto"/>
        <w:right w:val="none" w:sz="0" w:space="0" w:color="auto"/>
      </w:divBdr>
    </w:div>
    <w:div w:id="231670577">
      <w:bodyDiv w:val="1"/>
      <w:marLeft w:val="0"/>
      <w:marRight w:val="0"/>
      <w:marTop w:val="0"/>
      <w:marBottom w:val="0"/>
      <w:divBdr>
        <w:top w:val="none" w:sz="0" w:space="0" w:color="auto"/>
        <w:left w:val="none" w:sz="0" w:space="0" w:color="auto"/>
        <w:bottom w:val="none" w:sz="0" w:space="0" w:color="auto"/>
        <w:right w:val="none" w:sz="0" w:space="0" w:color="auto"/>
      </w:divBdr>
    </w:div>
    <w:div w:id="236600007">
      <w:bodyDiv w:val="1"/>
      <w:marLeft w:val="0"/>
      <w:marRight w:val="0"/>
      <w:marTop w:val="0"/>
      <w:marBottom w:val="0"/>
      <w:divBdr>
        <w:top w:val="none" w:sz="0" w:space="0" w:color="auto"/>
        <w:left w:val="none" w:sz="0" w:space="0" w:color="auto"/>
        <w:bottom w:val="none" w:sz="0" w:space="0" w:color="auto"/>
        <w:right w:val="none" w:sz="0" w:space="0" w:color="auto"/>
      </w:divBdr>
    </w:div>
    <w:div w:id="238171424">
      <w:bodyDiv w:val="1"/>
      <w:marLeft w:val="0"/>
      <w:marRight w:val="0"/>
      <w:marTop w:val="0"/>
      <w:marBottom w:val="0"/>
      <w:divBdr>
        <w:top w:val="none" w:sz="0" w:space="0" w:color="auto"/>
        <w:left w:val="none" w:sz="0" w:space="0" w:color="auto"/>
        <w:bottom w:val="none" w:sz="0" w:space="0" w:color="auto"/>
        <w:right w:val="none" w:sz="0" w:space="0" w:color="auto"/>
      </w:divBdr>
    </w:div>
    <w:div w:id="242834633">
      <w:bodyDiv w:val="1"/>
      <w:marLeft w:val="0"/>
      <w:marRight w:val="0"/>
      <w:marTop w:val="0"/>
      <w:marBottom w:val="0"/>
      <w:divBdr>
        <w:top w:val="none" w:sz="0" w:space="0" w:color="auto"/>
        <w:left w:val="none" w:sz="0" w:space="0" w:color="auto"/>
        <w:bottom w:val="none" w:sz="0" w:space="0" w:color="auto"/>
        <w:right w:val="none" w:sz="0" w:space="0" w:color="auto"/>
      </w:divBdr>
    </w:div>
    <w:div w:id="243951504">
      <w:bodyDiv w:val="1"/>
      <w:marLeft w:val="0"/>
      <w:marRight w:val="0"/>
      <w:marTop w:val="0"/>
      <w:marBottom w:val="0"/>
      <w:divBdr>
        <w:top w:val="none" w:sz="0" w:space="0" w:color="auto"/>
        <w:left w:val="none" w:sz="0" w:space="0" w:color="auto"/>
        <w:bottom w:val="none" w:sz="0" w:space="0" w:color="auto"/>
        <w:right w:val="none" w:sz="0" w:space="0" w:color="auto"/>
      </w:divBdr>
    </w:div>
    <w:div w:id="249586716">
      <w:bodyDiv w:val="1"/>
      <w:marLeft w:val="0"/>
      <w:marRight w:val="0"/>
      <w:marTop w:val="0"/>
      <w:marBottom w:val="0"/>
      <w:divBdr>
        <w:top w:val="none" w:sz="0" w:space="0" w:color="auto"/>
        <w:left w:val="none" w:sz="0" w:space="0" w:color="auto"/>
        <w:bottom w:val="none" w:sz="0" w:space="0" w:color="auto"/>
        <w:right w:val="none" w:sz="0" w:space="0" w:color="auto"/>
      </w:divBdr>
    </w:div>
    <w:div w:id="251820906">
      <w:bodyDiv w:val="1"/>
      <w:marLeft w:val="0"/>
      <w:marRight w:val="0"/>
      <w:marTop w:val="0"/>
      <w:marBottom w:val="0"/>
      <w:divBdr>
        <w:top w:val="none" w:sz="0" w:space="0" w:color="auto"/>
        <w:left w:val="none" w:sz="0" w:space="0" w:color="auto"/>
        <w:bottom w:val="none" w:sz="0" w:space="0" w:color="auto"/>
        <w:right w:val="none" w:sz="0" w:space="0" w:color="auto"/>
      </w:divBdr>
    </w:div>
    <w:div w:id="252672001">
      <w:bodyDiv w:val="1"/>
      <w:marLeft w:val="0"/>
      <w:marRight w:val="0"/>
      <w:marTop w:val="0"/>
      <w:marBottom w:val="0"/>
      <w:divBdr>
        <w:top w:val="none" w:sz="0" w:space="0" w:color="auto"/>
        <w:left w:val="none" w:sz="0" w:space="0" w:color="auto"/>
        <w:bottom w:val="none" w:sz="0" w:space="0" w:color="auto"/>
        <w:right w:val="none" w:sz="0" w:space="0" w:color="auto"/>
      </w:divBdr>
    </w:div>
    <w:div w:id="254171154">
      <w:bodyDiv w:val="1"/>
      <w:marLeft w:val="0"/>
      <w:marRight w:val="0"/>
      <w:marTop w:val="0"/>
      <w:marBottom w:val="0"/>
      <w:divBdr>
        <w:top w:val="none" w:sz="0" w:space="0" w:color="auto"/>
        <w:left w:val="none" w:sz="0" w:space="0" w:color="auto"/>
        <w:bottom w:val="none" w:sz="0" w:space="0" w:color="auto"/>
        <w:right w:val="none" w:sz="0" w:space="0" w:color="auto"/>
      </w:divBdr>
      <w:divsChild>
        <w:div w:id="1358656354">
          <w:marLeft w:val="547"/>
          <w:marRight w:val="0"/>
          <w:marTop w:val="0"/>
          <w:marBottom w:val="0"/>
          <w:divBdr>
            <w:top w:val="none" w:sz="0" w:space="0" w:color="auto"/>
            <w:left w:val="none" w:sz="0" w:space="0" w:color="auto"/>
            <w:bottom w:val="none" w:sz="0" w:space="0" w:color="auto"/>
            <w:right w:val="none" w:sz="0" w:space="0" w:color="auto"/>
          </w:divBdr>
        </w:div>
      </w:divsChild>
    </w:div>
    <w:div w:id="262810892">
      <w:bodyDiv w:val="1"/>
      <w:marLeft w:val="0"/>
      <w:marRight w:val="0"/>
      <w:marTop w:val="0"/>
      <w:marBottom w:val="0"/>
      <w:divBdr>
        <w:top w:val="none" w:sz="0" w:space="0" w:color="auto"/>
        <w:left w:val="none" w:sz="0" w:space="0" w:color="auto"/>
        <w:bottom w:val="none" w:sz="0" w:space="0" w:color="auto"/>
        <w:right w:val="none" w:sz="0" w:space="0" w:color="auto"/>
      </w:divBdr>
    </w:div>
    <w:div w:id="266424347">
      <w:bodyDiv w:val="1"/>
      <w:marLeft w:val="0"/>
      <w:marRight w:val="0"/>
      <w:marTop w:val="0"/>
      <w:marBottom w:val="0"/>
      <w:divBdr>
        <w:top w:val="none" w:sz="0" w:space="0" w:color="auto"/>
        <w:left w:val="none" w:sz="0" w:space="0" w:color="auto"/>
        <w:bottom w:val="none" w:sz="0" w:space="0" w:color="auto"/>
        <w:right w:val="none" w:sz="0" w:space="0" w:color="auto"/>
      </w:divBdr>
    </w:div>
    <w:div w:id="281620155">
      <w:bodyDiv w:val="1"/>
      <w:marLeft w:val="0"/>
      <w:marRight w:val="0"/>
      <w:marTop w:val="0"/>
      <w:marBottom w:val="0"/>
      <w:divBdr>
        <w:top w:val="none" w:sz="0" w:space="0" w:color="auto"/>
        <w:left w:val="none" w:sz="0" w:space="0" w:color="auto"/>
        <w:bottom w:val="none" w:sz="0" w:space="0" w:color="auto"/>
        <w:right w:val="none" w:sz="0" w:space="0" w:color="auto"/>
      </w:divBdr>
    </w:div>
    <w:div w:id="283772933">
      <w:bodyDiv w:val="1"/>
      <w:marLeft w:val="0"/>
      <w:marRight w:val="0"/>
      <w:marTop w:val="0"/>
      <w:marBottom w:val="0"/>
      <w:divBdr>
        <w:top w:val="none" w:sz="0" w:space="0" w:color="auto"/>
        <w:left w:val="none" w:sz="0" w:space="0" w:color="auto"/>
        <w:bottom w:val="none" w:sz="0" w:space="0" w:color="auto"/>
        <w:right w:val="none" w:sz="0" w:space="0" w:color="auto"/>
      </w:divBdr>
    </w:div>
    <w:div w:id="284046009">
      <w:bodyDiv w:val="1"/>
      <w:marLeft w:val="0"/>
      <w:marRight w:val="0"/>
      <w:marTop w:val="0"/>
      <w:marBottom w:val="0"/>
      <w:divBdr>
        <w:top w:val="none" w:sz="0" w:space="0" w:color="auto"/>
        <w:left w:val="none" w:sz="0" w:space="0" w:color="auto"/>
        <w:bottom w:val="none" w:sz="0" w:space="0" w:color="auto"/>
        <w:right w:val="none" w:sz="0" w:space="0" w:color="auto"/>
      </w:divBdr>
    </w:div>
    <w:div w:id="291712570">
      <w:bodyDiv w:val="1"/>
      <w:marLeft w:val="0"/>
      <w:marRight w:val="0"/>
      <w:marTop w:val="0"/>
      <w:marBottom w:val="0"/>
      <w:divBdr>
        <w:top w:val="none" w:sz="0" w:space="0" w:color="auto"/>
        <w:left w:val="none" w:sz="0" w:space="0" w:color="auto"/>
        <w:bottom w:val="none" w:sz="0" w:space="0" w:color="auto"/>
        <w:right w:val="none" w:sz="0" w:space="0" w:color="auto"/>
      </w:divBdr>
    </w:div>
    <w:div w:id="293680788">
      <w:bodyDiv w:val="1"/>
      <w:marLeft w:val="0"/>
      <w:marRight w:val="0"/>
      <w:marTop w:val="0"/>
      <w:marBottom w:val="0"/>
      <w:divBdr>
        <w:top w:val="none" w:sz="0" w:space="0" w:color="auto"/>
        <w:left w:val="none" w:sz="0" w:space="0" w:color="auto"/>
        <w:bottom w:val="none" w:sz="0" w:space="0" w:color="auto"/>
        <w:right w:val="none" w:sz="0" w:space="0" w:color="auto"/>
      </w:divBdr>
    </w:div>
    <w:div w:id="294455188">
      <w:bodyDiv w:val="1"/>
      <w:marLeft w:val="0"/>
      <w:marRight w:val="0"/>
      <w:marTop w:val="0"/>
      <w:marBottom w:val="0"/>
      <w:divBdr>
        <w:top w:val="none" w:sz="0" w:space="0" w:color="auto"/>
        <w:left w:val="none" w:sz="0" w:space="0" w:color="auto"/>
        <w:bottom w:val="none" w:sz="0" w:space="0" w:color="auto"/>
        <w:right w:val="none" w:sz="0" w:space="0" w:color="auto"/>
      </w:divBdr>
    </w:div>
    <w:div w:id="295645500">
      <w:bodyDiv w:val="1"/>
      <w:marLeft w:val="0"/>
      <w:marRight w:val="0"/>
      <w:marTop w:val="0"/>
      <w:marBottom w:val="0"/>
      <w:divBdr>
        <w:top w:val="none" w:sz="0" w:space="0" w:color="auto"/>
        <w:left w:val="none" w:sz="0" w:space="0" w:color="auto"/>
        <w:bottom w:val="none" w:sz="0" w:space="0" w:color="auto"/>
        <w:right w:val="none" w:sz="0" w:space="0" w:color="auto"/>
      </w:divBdr>
    </w:div>
    <w:div w:id="297609335">
      <w:bodyDiv w:val="1"/>
      <w:marLeft w:val="0"/>
      <w:marRight w:val="0"/>
      <w:marTop w:val="0"/>
      <w:marBottom w:val="0"/>
      <w:divBdr>
        <w:top w:val="none" w:sz="0" w:space="0" w:color="auto"/>
        <w:left w:val="none" w:sz="0" w:space="0" w:color="auto"/>
        <w:bottom w:val="none" w:sz="0" w:space="0" w:color="auto"/>
        <w:right w:val="none" w:sz="0" w:space="0" w:color="auto"/>
      </w:divBdr>
    </w:div>
    <w:div w:id="297616907">
      <w:bodyDiv w:val="1"/>
      <w:marLeft w:val="0"/>
      <w:marRight w:val="0"/>
      <w:marTop w:val="0"/>
      <w:marBottom w:val="0"/>
      <w:divBdr>
        <w:top w:val="none" w:sz="0" w:space="0" w:color="auto"/>
        <w:left w:val="none" w:sz="0" w:space="0" w:color="auto"/>
        <w:bottom w:val="none" w:sz="0" w:space="0" w:color="auto"/>
        <w:right w:val="none" w:sz="0" w:space="0" w:color="auto"/>
      </w:divBdr>
    </w:div>
    <w:div w:id="303201143">
      <w:bodyDiv w:val="1"/>
      <w:marLeft w:val="0"/>
      <w:marRight w:val="0"/>
      <w:marTop w:val="0"/>
      <w:marBottom w:val="0"/>
      <w:divBdr>
        <w:top w:val="none" w:sz="0" w:space="0" w:color="auto"/>
        <w:left w:val="none" w:sz="0" w:space="0" w:color="auto"/>
        <w:bottom w:val="none" w:sz="0" w:space="0" w:color="auto"/>
        <w:right w:val="none" w:sz="0" w:space="0" w:color="auto"/>
      </w:divBdr>
    </w:div>
    <w:div w:id="310643794">
      <w:bodyDiv w:val="1"/>
      <w:marLeft w:val="0"/>
      <w:marRight w:val="0"/>
      <w:marTop w:val="0"/>
      <w:marBottom w:val="0"/>
      <w:divBdr>
        <w:top w:val="none" w:sz="0" w:space="0" w:color="auto"/>
        <w:left w:val="none" w:sz="0" w:space="0" w:color="auto"/>
        <w:bottom w:val="none" w:sz="0" w:space="0" w:color="auto"/>
        <w:right w:val="none" w:sz="0" w:space="0" w:color="auto"/>
      </w:divBdr>
    </w:div>
    <w:div w:id="313683058">
      <w:bodyDiv w:val="1"/>
      <w:marLeft w:val="0"/>
      <w:marRight w:val="0"/>
      <w:marTop w:val="0"/>
      <w:marBottom w:val="0"/>
      <w:divBdr>
        <w:top w:val="none" w:sz="0" w:space="0" w:color="auto"/>
        <w:left w:val="none" w:sz="0" w:space="0" w:color="auto"/>
        <w:bottom w:val="none" w:sz="0" w:space="0" w:color="auto"/>
        <w:right w:val="none" w:sz="0" w:space="0" w:color="auto"/>
      </w:divBdr>
    </w:div>
    <w:div w:id="317152659">
      <w:bodyDiv w:val="1"/>
      <w:marLeft w:val="0"/>
      <w:marRight w:val="0"/>
      <w:marTop w:val="0"/>
      <w:marBottom w:val="0"/>
      <w:divBdr>
        <w:top w:val="none" w:sz="0" w:space="0" w:color="auto"/>
        <w:left w:val="none" w:sz="0" w:space="0" w:color="auto"/>
        <w:bottom w:val="none" w:sz="0" w:space="0" w:color="auto"/>
        <w:right w:val="none" w:sz="0" w:space="0" w:color="auto"/>
      </w:divBdr>
    </w:div>
    <w:div w:id="318390290">
      <w:bodyDiv w:val="1"/>
      <w:marLeft w:val="0"/>
      <w:marRight w:val="0"/>
      <w:marTop w:val="0"/>
      <w:marBottom w:val="0"/>
      <w:divBdr>
        <w:top w:val="none" w:sz="0" w:space="0" w:color="auto"/>
        <w:left w:val="none" w:sz="0" w:space="0" w:color="auto"/>
        <w:bottom w:val="none" w:sz="0" w:space="0" w:color="auto"/>
        <w:right w:val="none" w:sz="0" w:space="0" w:color="auto"/>
      </w:divBdr>
    </w:div>
    <w:div w:id="332999071">
      <w:bodyDiv w:val="1"/>
      <w:marLeft w:val="0"/>
      <w:marRight w:val="0"/>
      <w:marTop w:val="0"/>
      <w:marBottom w:val="0"/>
      <w:divBdr>
        <w:top w:val="none" w:sz="0" w:space="0" w:color="auto"/>
        <w:left w:val="none" w:sz="0" w:space="0" w:color="auto"/>
        <w:bottom w:val="none" w:sz="0" w:space="0" w:color="auto"/>
        <w:right w:val="none" w:sz="0" w:space="0" w:color="auto"/>
      </w:divBdr>
    </w:div>
    <w:div w:id="339477315">
      <w:bodyDiv w:val="1"/>
      <w:marLeft w:val="0"/>
      <w:marRight w:val="0"/>
      <w:marTop w:val="0"/>
      <w:marBottom w:val="0"/>
      <w:divBdr>
        <w:top w:val="none" w:sz="0" w:space="0" w:color="auto"/>
        <w:left w:val="none" w:sz="0" w:space="0" w:color="auto"/>
        <w:bottom w:val="none" w:sz="0" w:space="0" w:color="auto"/>
        <w:right w:val="none" w:sz="0" w:space="0" w:color="auto"/>
      </w:divBdr>
    </w:div>
    <w:div w:id="343476497">
      <w:bodyDiv w:val="1"/>
      <w:marLeft w:val="0"/>
      <w:marRight w:val="0"/>
      <w:marTop w:val="0"/>
      <w:marBottom w:val="0"/>
      <w:divBdr>
        <w:top w:val="none" w:sz="0" w:space="0" w:color="auto"/>
        <w:left w:val="none" w:sz="0" w:space="0" w:color="auto"/>
        <w:bottom w:val="none" w:sz="0" w:space="0" w:color="auto"/>
        <w:right w:val="none" w:sz="0" w:space="0" w:color="auto"/>
      </w:divBdr>
    </w:div>
    <w:div w:id="346906003">
      <w:bodyDiv w:val="1"/>
      <w:marLeft w:val="0"/>
      <w:marRight w:val="0"/>
      <w:marTop w:val="0"/>
      <w:marBottom w:val="0"/>
      <w:divBdr>
        <w:top w:val="none" w:sz="0" w:space="0" w:color="auto"/>
        <w:left w:val="none" w:sz="0" w:space="0" w:color="auto"/>
        <w:bottom w:val="none" w:sz="0" w:space="0" w:color="auto"/>
        <w:right w:val="none" w:sz="0" w:space="0" w:color="auto"/>
      </w:divBdr>
    </w:div>
    <w:div w:id="349067820">
      <w:bodyDiv w:val="1"/>
      <w:marLeft w:val="0"/>
      <w:marRight w:val="0"/>
      <w:marTop w:val="0"/>
      <w:marBottom w:val="0"/>
      <w:divBdr>
        <w:top w:val="none" w:sz="0" w:space="0" w:color="auto"/>
        <w:left w:val="none" w:sz="0" w:space="0" w:color="auto"/>
        <w:bottom w:val="none" w:sz="0" w:space="0" w:color="auto"/>
        <w:right w:val="none" w:sz="0" w:space="0" w:color="auto"/>
      </w:divBdr>
      <w:divsChild>
        <w:div w:id="1031372235">
          <w:marLeft w:val="547"/>
          <w:marRight w:val="0"/>
          <w:marTop w:val="0"/>
          <w:marBottom w:val="0"/>
          <w:divBdr>
            <w:top w:val="none" w:sz="0" w:space="0" w:color="auto"/>
            <w:left w:val="none" w:sz="0" w:space="0" w:color="auto"/>
            <w:bottom w:val="none" w:sz="0" w:space="0" w:color="auto"/>
            <w:right w:val="none" w:sz="0" w:space="0" w:color="auto"/>
          </w:divBdr>
        </w:div>
      </w:divsChild>
    </w:div>
    <w:div w:id="363411621">
      <w:bodyDiv w:val="1"/>
      <w:marLeft w:val="0"/>
      <w:marRight w:val="0"/>
      <w:marTop w:val="0"/>
      <w:marBottom w:val="0"/>
      <w:divBdr>
        <w:top w:val="none" w:sz="0" w:space="0" w:color="auto"/>
        <w:left w:val="none" w:sz="0" w:space="0" w:color="auto"/>
        <w:bottom w:val="none" w:sz="0" w:space="0" w:color="auto"/>
        <w:right w:val="none" w:sz="0" w:space="0" w:color="auto"/>
      </w:divBdr>
    </w:div>
    <w:div w:id="390857586">
      <w:bodyDiv w:val="1"/>
      <w:marLeft w:val="0"/>
      <w:marRight w:val="0"/>
      <w:marTop w:val="0"/>
      <w:marBottom w:val="0"/>
      <w:divBdr>
        <w:top w:val="none" w:sz="0" w:space="0" w:color="auto"/>
        <w:left w:val="none" w:sz="0" w:space="0" w:color="auto"/>
        <w:bottom w:val="none" w:sz="0" w:space="0" w:color="auto"/>
        <w:right w:val="none" w:sz="0" w:space="0" w:color="auto"/>
      </w:divBdr>
    </w:div>
    <w:div w:id="393549961">
      <w:bodyDiv w:val="1"/>
      <w:marLeft w:val="0"/>
      <w:marRight w:val="0"/>
      <w:marTop w:val="0"/>
      <w:marBottom w:val="0"/>
      <w:divBdr>
        <w:top w:val="none" w:sz="0" w:space="0" w:color="auto"/>
        <w:left w:val="none" w:sz="0" w:space="0" w:color="auto"/>
        <w:bottom w:val="none" w:sz="0" w:space="0" w:color="auto"/>
        <w:right w:val="none" w:sz="0" w:space="0" w:color="auto"/>
      </w:divBdr>
    </w:div>
    <w:div w:id="412163711">
      <w:bodyDiv w:val="1"/>
      <w:marLeft w:val="0"/>
      <w:marRight w:val="0"/>
      <w:marTop w:val="0"/>
      <w:marBottom w:val="0"/>
      <w:divBdr>
        <w:top w:val="none" w:sz="0" w:space="0" w:color="auto"/>
        <w:left w:val="none" w:sz="0" w:space="0" w:color="auto"/>
        <w:bottom w:val="none" w:sz="0" w:space="0" w:color="auto"/>
        <w:right w:val="none" w:sz="0" w:space="0" w:color="auto"/>
      </w:divBdr>
    </w:div>
    <w:div w:id="416874887">
      <w:bodyDiv w:val="1"/>
      <w:marLeft w:val="0"/>
      <w:marRight w:val="0"/>
      <w:marTop w:val="0"/>
      <w:marBottom w:val="0"/>
      <w:divBdr>
        <w:top w:val="none" w:sz="0" w:space="0" w:color="auto"/>
        <w:left w:val="none" w:sz="0" w:space="0" w:color="auto"/>
        <w:bottom w:val="none" w:sz="0" w:space="0" w:color="auto"/>
        <w:right w:val="none" w:sz="0" w:space="0" w:color="auto"/>
      </w:divBdr>
    </w:div>
    <w:div w:id="416902971">
      <w:bodyDiv w:val="1"/>
      <w:marLeft w:val="0"/>
      <w:marRight w:val="0"/>
      <w:marTop w:val="0"/>
      <w:marBottom w:val="0"/>
      <w:divBdr>
        <w:top w:val="none" w:sz="0" w:space="0" w:color="auto"/>
        <w:left w:val="none" w:sz="0" w:space="0" w:color="auto"/>
        <w:bottom w:val="none" w:sz="0" w:space="0" w:color="auto"/>
        <w:right w:val="none" w:sz="0" w:space="0" w:color="auto"/>
      </w:divBdr>
    </w:div>
    <w:div w:id="420105960">
      <w:bodyDiv w:val="1"/>
      <w:marLeft w:val="0"/>
      <w:marRight w:val="0"/>
      <w:marTop w:val="0"/>
      <w:marBottom w:val="0"/>
      <w:divBdr>
        <w:top w:val="none" w:sz="0" w:space="0" w:color="auto"/>
        <w:left w:val="none" w:sz="0" w:space="0" w:color="auto"/>
        <w:bottom w:val="none" w:sz="0" w:space="0" w:color="auto"/>
        <w:right w:val="none" w:sz="0" w:space="0" w:color="auto"/>
      </w:divBdr>
    </w:div>
    <w:div w:id="422340581">
      <w:bodyDiv w:val="1"/>
      <w:marLeft w:val="0"/>
      <w:marRight w:val="0"/>
      <w:marTop w:val="0"/>
      <w:marBottom w:val="0"/>
      <w:divBdr>
        <w:top w:val="none" w:sz="0" w:space="0" w:color="auto"/>
        <w:left w:val="none" w:sz="0" w:space="0" w:color="auto"/>
        <w:bottom w:val="none" w:sz="0" w:space="0" w:color="auto"/>
        <w:right w:val="none" w:sz="0" w:space="0" w:color="auto"/>
      </w:divBdr>
    </w:div>
    <w:div w:id="425349219">
      <w:bodyDiv w:val="1"/>
      <w:marLeft w:val="0"/>
      <w:marRight w:val="0"/>
      <w:marTop w:val="0"/>
      <w:marBottom w:val="0"/>
      <w:divBdr>
        <w:top w:val="none" w:sz="0" w:space="0" w:color="auto"/>
        <w:left w:val="none" w:sz="0" w:space="0" w:color="auto"/>
        <w:bottom w:val="none" w:sz="0" w:space="0" w:color="auto"/>
        <w:right w:val="none" w:sz="0" w:space="0" w:color="auto"/>
      </w:divBdr>
    </w:div>
    <w:div w:id="428544676">
      <w:bodyDiv w:val="1"/>
      <w:marLeft w:val="0"/>
      <w:marRight w:val="0"/>
      <w:marTop w:val="0"/>
      <w:marBottom w:val="0"/>
      <w:divBdr>
        <w:top w:val="none" w:sz="0" w:space="0" w:color="auto"/>
        <w:left w:val="none" w:sz="0" w:space="0" w:color="auto"/>
        <w:bottom w:val="none" w:sz="0" w:space="0" w:color="auto"/>
        <w:right w:val="none" w:sz="0" w:space="0" w:color="auto"/>
      </w:divBdr>
    </w:div>
    <w:div w:id="433939059">
      <w:bodyDiv w:val="1"/>
      <w:marLeft w:val="0"/>
      <w:marRight w:val="0"/>
      <w:marTop w:val="0"/>
      <w:marBottom w:val="0"/>
      <w:divBdr>
        <w:top w:val="none" w:sz="0" w:space="0" w:color="auto"/>
        <w:left w:val="none" w:sz="0" w:space="0" w:color="auto"/>
        <w:bottom w:val="none" w:sz="0" w:space="0" w:color="auto"/>
        <w:right w:val="none" w:sz="0" w:space="0" w:color="auto"/>
      </w:divBdr>
    </w:div>
    <w:div w:id="447092418">
      <w:bodyDiv w:val="1"/>
      <w:marLeft w:val="0"/>
      <w:marRight w:val="0"/>
      <w:marTop w:val="0"/>
      <w:marBottom w:val="0"/>
      <w:divBdr>
        <w:top w:val="none" w:sz="0" w:space="0" w:color="auto"/>
        <w:left w:val="none" w:sz="0" w:space="0" w:color="auto"/>
        <w:bottom w:val="none" w:sz="0" w:space="0" w:color="auto"/>
        <w:right w:val="none" w:sz="0" w:space="0" w:color="auto"/>
      </w:divBdr>
    </w:div>
    <w:div w:id="449739763">
      <w:bodyDiv w:val="1"/>
      <w:marLeft w:val="0"/>
      <w:marRight w:val="0"/>
      <w:marTop w:val="0"/>
      <w:marBottom w:val="0"/>
      <w:divBdr>
        <w:top w:val="none" w:sz="0" w:space="0" w:color="auto"/>
        <w:left w:val="none" w:sz="0" w:space="0" w:color="auto"/>
        <w:bottom w:val="none" w:sz="0" w:space="0" w:color="auto"/>
        <w:right w:val="none" w:sz="0" w:space="0" w:color="auto"/>
      </w:divBdr>
    </w:div>
    <w:div w:id="450320138">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62386366">
      <w:bodyDiv w:val="1"/>
      <w:marLeft w:val="0"/>
      <w:marRight w:val="0"/>
      <w:marTop w:val="0"/>
      <w:marBottom w:val="0"/>
      <w:divBdr>
        <w:top w:val="none" w:sz="0" w:space="0" w:color="auto"/>
        <w:left w:val="none" w:sz="0" w:space="0" w:color="auto"/>
        <w:bottom w:val="none" w:sz="0" w:space="0" w:color="auto"/>
        <w:right w:val="none" w:sz="0" w:space="0" w:color="auto"/>
      </w:divBdr>
    </w:div>
    <w:div w:id="466168731">
      <w:bodyDiv w:val="1"/>
      <w:marLeft w:val="0"/>
      <w:marRight w:val="0"/>
      <w:marTop w:val="0"/>
      <w:marBottom w:val="0"/>
      <w:divBdr>
        <w:top w:val="none" w:sz="0" w:space="0" w:color="auto"/>
        <w:left w:val="none" w:sz="0" w:space="0" w:color="auto"/>
        <w:bottom w:val="none" w:sz="0" w:space="0" w:color="auto"/>
        <w:right w:val="none" w:sz="0" w:space="0" w:color="auto"/>
      </w:divBdr>
    </w:div>
    <w:div w:id="483815695">
      <w:bodyDiv w:val="1"/>
      <w:marLeft w:val="0"/>
      <w:marRight w:val="0"/>
      <w:marTop w:val="0"/>
      <w:marBottom w:val="0"/>
      <w:divBdr>
        <w:top w:val="none" w:sz="0" w:space="0" w:color="auto"/>
        <w:left w:val="none" w:sz="0" w:space="0" w:color="auto"/>
        <w:bottom w:val="none" w:sz="0" w:space="0" w:color="auto"/>
        <w:right w:val="none" w:sz="0" w:space="0" w:color="auto"/>
      </w:divBdr>
    </w:div>
    <w:div w:id="509947956">
      <w:bodyDiv w:val="1"/>
      <w:marLeft w:val="0"/>
      <w:marRight w:val="0"/>
      <w:marTop w:val="0"/>
      <w:marBottom w:val="0"/>
      <w:divBdr>
        <w:top w:val="none" w:sz="0" w:space="0" w:color="auto"/>
        <w:left w:val="none" w:sz="0" w:space="0" w:color="auto"/>
        <w:bottom w:val="none" w:sz="0" w:space="0" w:color="auto"/>
        <w:right w:val="none" w:sz="0" w:space="0" w:color="auto"/>
      </w:divBdr>
    </w:div>
    <w:div w:id="513882722">
      <w:bodyDiv w:val="1"/>
      <w:marLeft w:val="0"/>
      <w:marRight w:val="0"/>
      <w:marTop w:val="0"/>
      <w:marBottom w:val="0"/>
      <w:divBdr>
        <w:top w:val="none" w:sz="0" w:space="0" w:color="auto"/>
        <w:left w:val="none" w:sz="0" w:space="0" w:color="auto"/>
        <w:bottom w:val="none" w:sz="0" w:space="0" w:color="auto"/>
        <w:right w:val="none" w:sz="0" w:space="0" w:color="auto"/>
      </w:divBdr>
    </w:div>
    <w:div w:id="520630173">
      <w:bodyDiv w:val="1"/>
      <w:marLeft w:val="0"/>
      <w:marRight w:val="0"/>
      <w:marTop w:val="0"/>
      <w:marBottom w:val="0"/>
      <w:divBdr>
        <w:top w:val="none" w:sz="0" w:space="0" w:color="auto"/>
        <w:left w:val="none" w:sz="0" w:space="0" w:color="auto"/>
        <w:bottom w:val="none" w:sz="0" w:space="0" w:color="auto"/>
        <w:right w:val="none" w:sz="0" w:space="0" w:color="auto"/>
      </w:divBdr>
    </w:div>
    <w:div w:id="521088304">
      <w:bodyDiv w:val="1"/>
      <w:marLeft w:val="0"/>
      <w:marRight w:val="0"/>
      <w:marTop w:val="0"/>
      <w:marBottom w:val="0"/>
      <w:divBdr>
        <w:top w:val="none" w:sz="0" w:space="0" w:color="auto"/>
        <w:left w:val="none" w:sz="0" w:space="0" w:color="auto"/>
        <w:bottom w:val="none" w:sz="0" w:space="0" w:color="auto"/>
        <w:right w:val="none" w:sz="0" w:space="0" w:color="auto"/>
      </w:divBdr>
    </w:div>
    <w:div w:id="523859954">
      <w:bodyDiv w:val="1"/>
      <w:marLeft w:val="0"/>
      <w:marRight w:val="0"/>
      <w:marTop w:val="0"/>
      <w:marBottom w:val="0"/>
      <w:divBdr>
        <w:top w:val="none" w:sz="0" w:space="0" w:color="auto"/>
        <w:left w:val="none" w:sz="0" w:space="0" w:color="auto"/>
        <w:bottom w:val="none" w:sz="0" w:space="0" w:color="auto"/>
        <w:right w:val="none" w:sz="0" w:space="0" w:color="auto"/>
      </w:divBdr>
    </w:div>
    <w:div w:id="531580278">
      <w:bodyDiv w:val="1"/>
      <w:marLeft w:val="0"/>
      <w:marRight w:val="0"/>
      <w:marTop w:val="0"/>
      <w:marBottom w:val="0"/>
      <w:divBdr>
        <w:top w:val="none" w:sz="0" w:space="0" w:color="auto"/>
        <w:left w:val="none" w:sz="0" w:space="0" w:color="auto"/>
        <w:bottom w:val="none" w:sz="0" w:space="0" w:color="auto"/>
        <w:right w:val="none" w:sz="0" w:space="0" w:color="auto"/>
      </w:divBdr>
    </w:div>
    <w:div w:id="535629025">
      <w:bodyDiv w:val="1"/>
      <w:marLeft w:val="0"/>
      <w:marRight w:val="0"/>
      <w:marTop w:val="0"/>
      <w:marBottom w:val="0"/>
      <w:divBdr>
        <w:top w:val="none" w:sz="0" w:space="0" w:color="auto"/>
        <w:left w:val="none" w:sz="0" w:space="0" w:color="auto"/>
        <w:bottom w:val="none" w:sz="0" w:space="0" w:color="auto"/>
        <w:right w:val="none" w:sz="0" w:space="0" w:color="auto"/>
      </w:divBdr>
    </w:div>
    <w:div w:id="541139499">
      <w:bodyDiv w:val="1"/>
      <w:marLeft w:val="0"/>
      <w:marRight w:val="0"/>
      <w:marTop w:val="0"/>
      <w:marBottom w:val="0"/>
      <w:divBdr>
        <w:top w:val="none" w:sz="0" w:space="0" w:color="auto"/>
        <w:left w:val="none" w:sz="0" w:space="0" w:color="auto"/>
        <w:bottom w:val="none" w:sz="0" w:space="0" w:color="auto"/>
        <w:right w:val="none" w:sz="0" w:space="0" w:color="auto"/>
      </w:divBdr>
    </w:div>
    <w:div w:id="549848128">
      <w:bodyDiv w:val="1"/>
      <w:marLeft w:val="0"/>
      <w:marRight w:val="0"/>
      <w:marTop w:val="0"/>
      <w:marBottom w:val="0"/>
      <w:divBdr>
        <w:top w:val="none" w:sz="0" w:space="0" w:color="auto"/>
        <w:left w:val="none" w:sz="0" w:space="0" w:color="auto"/>
        <w:bottom w:val="none" w:sz="0" w:space="0" w:color="auto"/>
        <w:right w:val="none" w:sz="0" w:space="0" w:color="auto"/>
      </w:divBdr>
    </w:div>
    <w:div w:id="552041966">
      <w:bodyDiv w:val="1"/>
      <w:marLeft w:val="0"/>
      <w:marRight w:val="0"/>
      <w:marTop w:val="0"/>
      <w:marBottom w:val="0"/>
      <w:divBdr>
        <w:top w:val="none" w:sz="0" w:space="0" w:color="auto"/>
        <w:left w:val="none" w:sz="0" w:space="0" w:color="auto"/>
        <w:bottom w:val="none" w:sz="0" w:space="0" w:color="auto"/>
        <w:right w:val="none" w:sz="0" w:space="0" w:color="auto"/>
      </w:divBdr>
    </w:div>
    <w:div w:id="555052441">
      <w:bodyDiv w:val="1"/>
      <w:marLeft w:val="0"/>
      <w:marRight w:val="0"/>
      <w:marTop w:val="0"/>
      <w:marBottom w:val="0"/>
      <w:divBdr>
        <w:top w:val="none" w:sz="0" w:space="0" w:color="auto"/>
        <w:left w:val="none" w:sz="0" w:space="0" w:color="auto"/>
        <w:bottom w:val="none" w:sz="0" w:space="0" w:color="auto"/>
        <w:right w:val="none" w:sz="0" w:space="0" w:color="auto"/>
      </w:divBdr>
    </w:div>
    <w:div w:id="555120824">
      <w:bodyDiv w:val="1"/>
      <w:marLeft w:val="0"/>
      <w:marRight w:val="0"/>
      <w:marTop w:val="0"/>
      <w:marBottom w:val="0"/>
      <w:divBdr>
        <w:top w:val="none" w:sz="0" w:space="0" w:color="auto"/>
        <w:left w:val="none" w:sz="0" w:space="0" w:color="auto"/>
        <w:bottom w:val="none" w:sz="0" w:space="0" w:color="auto"/>
        <w:right w:val="none" w:sz="0" w:space="0" w:color="auto"/>
      </w:divBdr>
    </w:div>
    <w:div w:id="556472184">
      <w:bodyDiv w:val="1"/>
      <w:marLeft w:val="0"/>
      <w:marRight w:val="0"/>
      <w:marTop w:val="0"/>
      <w:marBottom w:val="0"/>
      <w:divBdr>
        <w:top w:val="none" w:sz="0" w:space="0" w:color="auto"/>
        <w:left w:val="none" w:sz="0" w:space="0" w:color="auto"/>
        <w:bottom w:val="none" w:sz="0" w:space="0" w:color="auto"/>
        <w:right w:val="none" w:sz="0" w:space="0" w:color="auto"/>
      </w:divBdr>
    </w:div>
    <w:div w:id="563102979">
      <w:bodyDiv w:val="1"/>
      <w:marLeft w:val="0"/>
      <w:marRight w:val="0"/>
      <w:marTop w:val="0"/>
      <w:marBottom w:val="0"/>
      <w:divBdr>
        <w:top w:val="none" w:sz="0" w:space="0" w:color="auto"/>
        <w:left w:val="none" w:sz="0" w:space="0" w:color="auto"/>
        <w:bottom w:val="none" w:sz="0" w:space="0" w:color="auto"/>
        <w:right w:val="none" w:sz="0" w:space="0" w:color="auto"/>
      </w:divBdr>
    </w:div>
    <w:div w:id="563223957">
      <w:bodyDiv w:val="1"/>
      <w:marLeft w:val="0"/>
      <w:marRight w:val="0"/>
      <w:marTop w:val="0"/>
      <w:marBottom w:val="0"/>
      <w:divBdr>
        <w:top w:val="none" w:sz="0" w:space="0" w:color="auto"/>
        <w:left w:val="none" w:sz="0" w:space="0" w:color="auto"/>
        <w:bottom w:val="none" w:sz="0" w:space="0" w:color="auto"/>
        <w:right w:val="none" w:sz="0" w:space="0" w:color="auto"/>
      </w:divBdr>
    </w:div>
    <w:div w:id="563368410">
      <w:bodyDiv w:val="1"/>
      <w:marLeft w:val="0"/>
      <w:marRight w:val="0"/>
      <w:marTop w:val="0"/>
      <w:marBottom w:val="0"/>
      <w:divBdr>
        <w:top w:val="none" w:sz="0" w:space="0" w:color="auto"/>
        <w:left w:val="none" w:sz="0" w:space="0" w:color="auto"/>
        <w:bottom w:val="none" w:sz="0" w:space="0" w:color="auto"/>
        <w:right w:val="none" w:sz="0" w:space="0" w:color="auto"/>
      </w:divBdr>
    </w:div>
    <w:div w:id="566379955">
      <w:bodyDiv w:val="1"/>
      <w:marLeft w:val="0"/>
      <w:marRight w:val="0"/>
      <w:marTop w:val="0"/>
      <w:marBottom w:val="0"/>
      <w:divBdr>
        <w:top w:val="none" w:sz="0" w:space="0" w:color="auto"/>
        <w:left w:val="none" w:sz="0" w:space="0" w:color="auto"/>
        <w:bottom w:val="none" w:sz="0" w:space="0" w:color="auto"/>
        <w:right w:val="none" w:sz="0" w:space="0" w:color="auto"/>
      </w:divBdr>
    </w:div>
    <w:div w:id="567303376">
      <w:bodyDiv w:val="1"/>
      <w:marLeft w:val="0"/>
      <w:marRight w:val="0"/>
      <w:marTop w:val="0"/>
      <w:marBottom w:val="0"/>
      <w:divBdr>
        <w:top w:val="none" w:sz="0" w:space="0" w:color="auto"/>
        <w:left w:val="none" w:sz="0" w:space="0" w:color="auto"/>
        <w:bottom w:val="none" w:sz="0" w:space="0" w:color="auto"/>
        <w:right w:val="none" w:sz="0" w:space="0" w:color="auto"/>
      </w:divBdr>
    </w:div>
    <w:div w:id="570776045">
      <w:bodyDiv w:val="1"/>
      <w:marLeft w:val="0"/>
      <w:marRight w:val="0"/>
      <w:marTop w:val="0"/>
      <w:marBottom w:val="0"/>
      <w:divBdr>
        <w:top w:val="none" w:sz="0" w:space="0" w:color="auto"/>
        <w:left w:val="none" w:sz="0" w:space="0" w:color="auto"/>
        <w:bottom w:val="none" w:sz="0" w:space="0" w:color="auto"/>
        <w:right w:val="none" w:sz="0" w:space="0" w:color="auto"/>
      </w:divBdr>
    </w:div>
    <w:div w:id="571962142">
      <w:bodyDiv w:val="1"/>
      <w:marLeft w:val="0"/>
      <w:marRight w:val="0"/>
      <w:marTop w:val="0"/>
      <w:marBottom w:val="0"/>
      <w:divBdr>
        <w:top w:val="none" w:sz="0" w:space="0" w:color="auto"/>
        <w:left w:val="none" w:sz="0" w:space="0" w:color="auto"/>
        <w:bottom w:val="none" w:sz="0" w:space="0" w:color="auto"/>
        <w:right w:val="none" w:sz="0" w:space="0" w:color="auto"/>
      </w:divBdr>
    </w:div>
    <w:div w:id="578246392">
      <w:bodyDiv w:val="1"/>
      <w:marLeft w:val="0"/>
      <w:marRight w:val="0"/>
      <w:marTop w:val="0"/>
      <w:marBottom w:val="0"/>
      <w:divBdr>
        <w:top w:val="none" w:sz="0" w:space="0" w:color="auto"/>
        <w:left w:val="none" w:sz="0" w:space="0" w:color="auto"/>
        <w:bottom w:val="none" w:sz="0" w:space="0" w:color="auto"/>
        <w:right w:val="none" w:sz="0" w:space="0" w:color="auto"/>
      </w:divBdr>
    </w:div>
    <w:div w:id="580024572">
      <w:bodyDiv w:val="1"/>
      <w:marLeft w:val="0"/>
      <w:marRight w:val="0"/>
      <w:marTop w:val="0"/>
      <w:marBottom w:val="0"/>
      <w:divBdr>
        <w:top w:val="none" w:sz="0" w:space="0" w:color="auto"/>
        <w:left w:val="none" w:sz="0" w:space="0" w:color="auto"/>
        <w:bottom w:val="none" w:sz="0" w:space="0" w:color="auto"/>
        <w:right w:val="none" w:sz="0" w:space="0" w:color="auto"/>
      </w:divBdr>
    </w:div>
    <w:div w:id="586889131">
      <w:bodyDiv w:val="1"/>
      <w:marLeft w:val="0"/>
      <w:marRight w:val="0"/>
      <w:marTop w:val="0"/>
      <w:marBottom w:val="0"/>
      <w:divBdr>
        <w:top w:val="none" w:sz="0" w:space="0" w:color="auto"/>
        <w:left w:val="none" w:sz="0" w:space="0" w:color="auto"/>
        <w:bottom w:val="none" w:sz="0" w:space="0" w:color="auto"/>
        <w:right w:val="none" w:sz="0" w:space="0" w:color="auto"/>
      </w:divBdr>
    </w:div>
    <w:div w:id="609777275">
      <w:bodyDiv w:val="1"/>
      <w:marLeft w:val="0"/>
      <w:marRight w:val="0"/>
      <w:marTop w:val="0"/>
      <w:marBottom w:val="0"/>
      <w:divBdr>
        <w:top w:val="none" w:sz="0" w:space="0" w:color="auto"/>
        <w:left w:val="none" w:sz="0" w:space="0" w:color="auto"/>
        <w:bottom w:val="none" w:sz="0" w:space="0" w:color="auto"/>
        <w:right w:val="none" w:sz="0" w:space="0" w:color="auto"/>
      </w:divBdr>
    </w:div>
    <w:div w:id="618219629">
      <w:bodyDiv w:val="1"/>
      <w:marLeft w:val="0"/>
      <w:marRight w:val="0"/>
      <w:marTop w:val="0"/>
      <w:marBottom w:val="0"/>
      <w:divBdr>
        <w:top w:val="none" w:sz="0" w:space="0" w:color="auto"/>
        <w:left w:val="none" w:sz="0" w:space="0" w:color="auto"/>
        <w:bottom w:val="none" w:sz="0" w:space="0" w:color="auto"/>
        <w:right w:val="none" w:sz="0" w:space="0" w:color="auto"/>
      </w:divBdr>
    </w:div>
    <w:div w:id="623461162">
      <w:bodyDiv w:val="1"/>
      <w:marLeft w:val="0"/>
      <w:marRight w:val="0"/>
      <w:marTop w:val="0"/>
      <w:marBottom w:val="0"/>
      <w:divBdr>
        <w:top w:val="none" w:sz="0" w:space="0" w:color="auto"/>
        <w:left w:val="none" w:sz="0" w:space="0" w:color="auto"/>
        <w:bottom w:val="none" w:sz="0" w:space="0" w:color="auto"/>
        <w:right w:val="none" w:sz="0" w:space="0" w:color="auto"/>
      </w:divBdr>
    </w:div>
    <w:div w:id="623467516">
      <w:bodyDiv w:val="1"/>
      <w:marLeft w:val="0"/>
      <w:marRight w:val="0"/>
      <w:marTop w:val="0"/>
      <w:marBottom w:val="0"/>
      <w:divBdr>
        <w:top w:val="none" w:sz="0" w:space="0" w:color="auto"/>
        <w:left w:val="none" w:sz="0" w:space="0" w:color="auto"/>
        <w:bottom w:val="none" w:sz="0" w:space="0" w:color="auto"/>
        <w:right w:val="none" w:sz="0" w:space="0" w:color="auto"/>
      </w:divBdr>
    </w:div>
    <w:div w:id="626811702">
      <w:bodyDiv w:val="1"/>
      <w:marLeft w:val="0"/>
      <w:marRight w:val="0"/>
      <w:marTop w:val="0"/>
      <w:marBottom w:val="0"/>
      <w:divBdr>
        <w:top w:val="none" w:sz="0" w:space="0" w:color="auto"/>
        <w:left w:val="none" w:sz="0" w:space="0" w:color="auto"/>
        <w:bottom w:val="none" w:sz="0" w:space="0" w:color="auto"/>
        <w:right w:val="none" w:sz="0" w:space="0" w:color="auto"/>
      </w:divBdr>
    </w:div>
    <w:div w:id="643966539">
      <w:bodyDiv w:val="1"/>
      <w:marLeft w:val="0"/>
      <w:marRight w:val="0"/>
      <w:marTop w:val="0"/>
      <w:marBottom w:val="0"/>
      <w:divBdr>
        <w:top w:val="none" w:sz="0" w:space="0" w:color="auto"/>
        <w:left w:val="none" w:sz="0" w:space="0" w:color="auto"/>
        <w:bottom w:val="none" w:sz="0" w:space="0" w:color="auto"/>
        <w:right w:val="none" w:sz="0" w:space="0" w:color="auto"/>
      </w:divBdr>
    </w:div>
    <w:div w:id="644428835">
      <w:bodyDiv w:val="1"/>
      <w:marLeft w:val="0"/>
      <w:marRight w:val="0"/>
      <w:marTop w:val="0"/>
      <w:marBottom w:val="0"/>
      <w:divBdr>
        <w:top w:val="none" w:sz="0" w:space="0" w:color="auto"/>
        <w:left w:val="none" w:sz="0" w:space="0" w:color="auto"/>
        <w:bottom w:val="none" w:sz="0" w:space="0" w:color="auto"/>
        <w:right w:val="none" w:sz="0" w:space="0" w:color="auto"/>
      </w:divBdr>
    </w:div>
    <w:div w:id="646281512">
      <w:bodyDiv w:val="1"/>
      <w:marLeft w:val="0"/>
      <w:marRight w:val="0"/>
      <w:marTop w:val="0"/>
      <w:marBottom w:val="0"/>
      <w:divBdr>
        <w:top w:val="none" w:sz="0" w:space="0" w:color="auto"/>
        <w:left w:val="none" w:sz="0" w:space="0" w:color="auto"/>
        <w:bottom w:val="none" w:sz="0" w:space="0" w:color="auto"/>
        <w:right w:val="none" w:sz="0" w:space="0" w:color="auto"/>
      </w:divBdr>
    </w:div>
    <w:div w:id="648824109">
      <w:bodyDiv w:val="1"/>
      <w:marLeft w:val="0"/>
      <w:marRight w:val="0"/>
      <w:marTop w:val="0"/>
      <w:marBottom w:val="0"/>
      <w:divBdr>
        <w:top w:val="none" w:sz="0" w:space="0" w:color="auto"/>
        <w:left w:val="none" w:sz="0" w:space="0" w:color="auto"/>
        <w:bottom w:val="none" w:sz="0" w:space="0" w:color="auto"/>
        <w:right w:val="none" w:sz="0" w:space="0" w:color="auto"/>
      </w:divBdr>
    </w:div>
    <w:div w:id="650914536">
      <w:bodyDiv w:val="1"/>
      <w:marLeft w:val="0"/>
      <w:marRight w:val="0"/>
      <w:marTop w:val="0"/>
      <w:marBottom w:val="0"/>
      <w:divBdr>
        <w:top w:val="none" w:sz="0" w:space="0" w:color="auto"/>
        <w:left w:val="none" w:sz="0" w:space="0" w:color="auto"/>
        <w:bottom w:val="none" w:sz="0" w:space="0" w:color="auto"/>
        <w:right w:val="none" w:sz="0" w:space="0" w:color="auto"/>
      </w:divBdr>
    </w:div>
    <w:div w:id="653146607">
      <w:bodyDiv w:val="1"/>
      <w:marLeft w:val="0"/>
      <w:marRight w:val="0"/>
      <w:marTop w:val="0"/>
      <w:marBottom w:val="0"/>
      <w:divBdr>
        <w:top w:val="none" w:sz="0" w:space="0" w:color="auto"/>
        <w:left w:val="none" w:sz="0" w:space="0" w:color="auto"/>
        <w:bottom w:val="none" w:sz="0" w:space="0" w:color="auto"/>
        <w:right w:val="none" w:sz="0" w:space="0" w:color="auto"/>
      </w:divBdr>
      <w:divsChild>
        <w:div w:id="1357388629">
          <w:marLeft w:val="547"/>
          <w:marRight w:val="0"/>
          <w:marTop w:val="0"/>
          <w:marBottom w:val="0"/>
          <w:divBdr>
            <w:top w:val="none" w:sz="0" w:space="0" w:color="auto"/>
            <w:left w:val="none" w:sz="0" w:space="0" w:color="auto"/>
            <w:bottom w:val="none" w:sz="0" w:space="0" w:color="auto"/>
            <w:right w:val="none" w:sz="0" w:space="0" w:color="auto"/>
          </w:divBdr>
        </w:div>
      </w:divsChild>
    </w:div>
    <w:div w:id="657349487">
      <w:bodyDiv w:val="1"/>
      <w:marLeft w:val="0"/>
      <w:marRight w:val="0"/>
      <w:marTop w:val="0"/>
      <w:marBottom w:val="0"/>
      <w:divBdr>
        <w:top w:val="none" w:sz="0" w:space="0" w:color="auto"/>
        <w:left w:val="none" w:sz="0" w:space="0" w:color="auto"/>
        <w:bottom w:val="none" w:sz="0" w:space="0" w:color="auto"/>
        <w:right w:val="none" w:sz="0" w:space="0" w:color="auto"/>
      </w:divBdr>
    </w:div>
    <w:div w:id="658580687">
      <w:bodyDiv w:val="1"/>
      <w:marLeft w:val="0"/>
      <w:marRight w:val="0"/>
      <w:marTop w:val="0"/>
      <w:marBottom w:val="0"/>
      <w:divBdr>
        <w:top w:val="none" w:sz="0" w:space="0" w:color="auto"/>
        <w:left w:val="none" w:sz="0" w:space="0" w:color="auto"/>
        <w:bottom w:val="none" w:sz="0" w:space="0" w:color="auto"/>
        <w:right w:val="none" w:sz="0" w:space="0" w:color="auto"/>
      </w:divBdr>
    </w:div>
    <w:div w:id="661930341">
      <w:bodyDiv w:val="1"/>
      <w:marLeft w:val="0"/>
      <w:marRight w:val="0"/>
      <w:marTop w:val="0"/>
      <w:marBottom w:val="0"/>
      <w:divBdr>
        <w:top w:val="none" w:sz="0" w:space="0" w:color="auto"/>
        <w:left w:val="none" w:sz="0" w:space="0" w:color="auto"/>
        <w:bottom w:val="none" w:sz="0" w:space="0" w:color="auto"/>
        <w:right w:val="none" w:sz="0" w:space="0" w:color="auto"/>
      </w:divBdr>
    </w:div>
    <w:div w:id="663750455">
      <w:bodyDiv w:val="1"/>
      <w:marLeft w:val="0"/>
      <w:marRight w:val="0"/>
      <w:marTop w:val="0"/>
      <w:marBottom w:val="0"/>
      <w:divBdr>
        <w:top w:val="none" w:sz="0" w:space="0" w:color="auto"/>
        <w:left w:val="none" w:sz="0" w:space="0" w:color="auto"/>
        <w:bottom w:val="none" w:sz="0" w:space="0" w:color="auto"/>
        <w:right w:val="none" w:sz="0" w:space="0" w:color="auto"/>
      </w:divBdr>
    </w:div>
    <w:div w:id="663900286">
      <w:bodyDiv w:val="1"/>
      <w:marLeft w:val="0"/>
      <w:marRight w:val="0"/>
      <w:marTop w:val="0"/>
      <w:marBottom w:val="0"/>
      <w:divBdr>
        <w:top w:val="none" w:sz="0" w:space="0" w:color="auto"/>
        <w:left w:val="none" w:sz="0" w:space="0" w:color="auto"/>
        <w:bottom w:val="none" w:sz="0" w:space="0" w:color="auto"/>
        <w:right w:val="none" w:sz="0" w:space="0" w:color="auto"/>
      </w:divBdr>
    </w:div>
    <w:div w:id="669522724">
      <w:bodyDiv w:val="1"/>
      <w:marLeft w:val="0"/>
      <w:marRight w:val="0"/>
      <w:marTop w:val="0"/>
      <w:marBottom w:val="0"/>
      <w:divBdr>
        <w:top w:val="none" w:sz="0" w:space="0" w:color="auto"/>
        <w:left w:val="none" w:sz="0" w:space="0" w:color="auto"/>
        <w:bottom w:val="none" w:sz="0" w:space="0" w:color="auto"/>
        <w:right w:val="none" w:sz="0" w:space="0" w:color="auto"/>
      </w:divBdr>
    </w:div>
    <w:div w:id="676464136">
      <w:bodyDiv w:val="1"/>
      <w:marLeft w:val="0"/>
      <w:marRight w:val="0"/>
      <w:marTop w:val="0"/>
      <w:marBottom w:val="0"/>
      <w:divBdr>
        <w:top w:val="none" w:sz="0" w:space="0" w:color="auto"/>
        <w:left w:val="none" w:sz="0" w:space="0" w:color="auto"/>
        <w:bottom w:val="none" w:sz="0" w:space="0" w:color="auto"/>
        <w:right w:val="none" w:sz="0" w:space="0" w:color="auto"/>
      </w:divBdr>
    </w:div>
    <w:div w:id="678124479">
      <w:bodyDiv w:val="1"/>
      <w:marLeft w:val="0"/>
      <w:marRight w:val="0"/>
      <w:marTop w:val="0"/>
      <w:marBottom w:val="0"/>
      <w:divBdr>
        <w:top w:val="none" w:sz="0" w:space="0" w:color="auto"/>
        <w:left w:val="none" w:sz="0" w:space="0" w:color="auto"/>
        <w:bottom w:val="none" w:sz="0" w:space="0" w:color="auto"/>
        <w:right w:val="none" w:sz="0" w:space="0" w:color="auto"/>
      </w:divBdr>
    </w:div>
    <w:div w:id="697048106">
      <w:bodyDiv w:val="1"/>
      <w:marLeft w:val="0"/>
      <w:marRight w:val="0"/>
      <w:marTop w:val="0"/>
      <w:marBottom w:val="0"/>
      <w:divBdr>
        <w:top w:val="none" w:sz="0" w:space="0" w:color="auto"/>
        <w:left w:val="none" w:sz="0" w:space="0" w:color="auto"/>
        <w:bottom w:val="none" w:sz="0" w:space="0" w:color="auto"/>
        <w:right w:val="none" w:sz="0" w:space="0" w:color="auto"/>
      </w:divBdr>
    </w:div>
    <w:div w:id="700862551">
      <w:bodyDiv w:val="1"/>
      <w:marLeft w:val="0"/>
      <w:marRight w:val="0"/>
      <w:marTop w:val="0"/>
      <w:marBottom w:val="0"/>
      <w:divBdr>
        <w:top w:val="none" w:sz="0" w:space="0" w:color="auto"/>
        <w:left w:val="none" w:sz="0" w:space="0" w:color="auto"/>
        <w:bottom w:val="none" w:sz="0" w:space="0" w:color="auto"/>
        <w:right w:val="none" w:sz="0" w:space="0" w:color="auto"/>
      </w:divBdr>
    </w:div>
    <w:div w:id="706106907">
      <w:bodyDiv w:val="1"/>
      <w:marLeft w:val="0"/>
      <w:marRight w:val="0"/>
      <w:marTop w:val="0"/>
      <w:marBottom w:val="0"/>
      <w:divBdr>
        <w:top w:val="none" w:sz="0" w:space="0" w:color="auto"/>
        <w:left w:val="none" w:sz="0" w:space="0" w:color="auto"/>
        <w:bottom w:val="none" w:sz="0" w:space="0" w:color="auto"/>
        <w:right w:val="none" w:sz="0" w:space="0" w:color="auto"/>
      </w:divBdr>
    </w:div>
    <w:div w:id="709303436">
      <w:bodyDiv w:val="1"/>
      <w:marLeft w:val="0"/>
      <w:marRight w:val="0"/>
      <w:marTop w:val="0"/>
      <w:marBottom w:val="0"/>
      <w:divBdr>
        <w:top w:val="none" w:sz="0" w:space="0" w:color="auto"/>
        <w:left w:val="none" w:sz="0" w:space="0" w:color="auto"/>
        <w:bottom w:val="none" w:sz="0" w:space="0" w:color="auto"/>
        <w:right w:val="none" w:sz="0" w:space="0" w:color="auto"/>
      </w:divBdr>
    </w:div>
    <w:div w:id="715281709">
      <w:bodyDiv w:val="1"/>
      <w:marLeft w:val="0"/>
      <w:marRight w:val="0"/>
      <w:marTop w:val="0"/>
      <w:marBottom w:val="0"/>
      <w:divBdr>
        <w:top w:val="none" w:sz="0" w:space="0" w:color="auto"/>
        <w:left w:val="none" w:sz="0" w:space="0" w:color="auto"/>
        <w:bottom w:val="none" w:sz="0" w:space="0" w:color="auto"/>
        <w:right w:val="none" w:sz="0" w:space="0" w:color="auto"/>
      </w:divBdr>
    </w:div>
    <w:div w:id="717702914">
      <w:bodyDiv w:val="1"/>
      <w:marLeft w:val="0"/>
      <w:marRight w:val="0"/>
      <w:marTop w:val="0"/>
      <w:marBottom w:val="0"/>
      <w:divBdr>
        <w:top w:val="none" w:sz="0" w:space="0" w:color="auto"/>
        <w:left w:val="none" w:sz="0" w:space="0" w:color="auto"/>
        <w:bottom w:val="none" w:sz="0" w:space="0" w:color="auto"/>
        <w:right w:val="none" w:sz="0" w:space="0" w:color="auto"/>
      </w:divBdr>
    </w:div>
    <w:div w:id="729232443">
      <w:bodyDiv w:val="1"/>
      <w:marLeft w:val="0"/>
      <w:marRight w:val="0"/>
      <w:marTop w:val="0"/>
      <w:marBottom w:val="0"/>
      <w:divBdr>
        <w:top w:val="none" w:sz="0" w:space="0" w:color="auto"/>
        <w:left w:val="none" w:sz="0" w:space="0" w:color="auto"/>
        <w:bottom w:val="none" w:sz="0" w:space="0" w:color="auto"/>
        <w:right w:val="none" w:sz="0" w:space="0" w:color="auto"/>
      </w:divBdr>
    </w:div>
    <w:div w:id="740566894">
      <w:bodyDiv w:val="1"/>
      <w:marLeft w:val="0"/>
      <w:marRight w:val="0"/>
      <w:marTop w:val="0"/>
      <w:marBottom w:val="0"/>
      <w:divBdr>
        <w:top w:val="none" w:sz="0" w:space="0" w:color="auto"/>
        <w:left w:val="none" w:sz="0" w:space="0" w:color="auto"/>
        <w:bottom w:val="none" w:sz="0" w:space="0" w:color="auto"/>
        <w:right w:val="none" w:sz="0" w:space="0" w:color="auto"/>
      </w:divBdr>
    </w:div>
    <w:div w:id="747843331">
      <w:bodyDiv w:val="1"/>
      <w:marLeft w:val="0"/>
      <w:marRight w:val="0"/>
      <w:marTop w:val="0"/>
      <w:marBottom w:val="0"/>
      <w:divBdr>
        <w:top w:val="none" w:sz="0" w:space="0" w:color="auto"/>
        <w:left w:val="none" w:sz="0" w:space="0" w:color="auto"/>
        <w:bottom w:val="none" w:sz="0" w:space="0" w:color="auto"/>
        <w:right w:val="none" w:sz="0" w:space="0" w:color="auto"/>
      </w:divBdr>
    </w:div>
    <w:div w:id="749161522">
      <w:bodyDiv w:val="1"/>
      <w:marLeft w:val="0"/>
      <w:marRight w:val="0"/>
      <w:marTop w:val="0"/>
      <w:marBottom w:val="0"/>
      <w:divBdr>
        <w:top w:val="none" w:sz="0" w:space="0" w:color="auto"/>
        <w:left w:val="none" w:sz="0" w:space="0" w:color="auto"/>
        <w:bottom w:val="none" w:sz="0" w:space="0" w:color="auto"/>
        <w:right w:val="none" w:sz="0" w:space="0" w:color="auto"/>
      </w:divBdr>
    </w:div>
    <w:div w:id="754861779">
      <w:bodyDiv w:val="1"/>
      <w:marLeft w:val="0"/>
      <w:marRight w:val="0"/>
      <w:marTop w:val="0"/>
      <w:marBottom w:val="0"/>
      <w:divBdr>
        <w:top w:val="none" w:sz="0" w:space="0" w:color="auto"/>
        <w:left w:val="none" w:sz="0" w:space="0" w:color="auto"/>
        <w:bottom w:val="none" w:sz="0" w:space="0" w:color="auto"/>
        <w:right w:val="none" w:sz="0" w:space="0" w:color="auto"/>
      </w:divBdr>
    </w:div>
    <w:div w:id="755437745">
      <w:bodyDiv w:val="1"/>
      <w:marLeft w:val="0"/>
      <w:marRight w:val="0"/>
      <w:marTop w:val="0"/>
      <w:marBottom w:val="0"/>
      <w:divBdr>
        <w:top w:val="none" w:sz="0" w:space="0" w:color="auto"/>
        <w:left w:val="none" w:sz="0" w:space="0" w:color="auto"/>
        <w:bottom w:val="none" w:sz="0" w:space="0" w:color="auto"/>
        <w:right w:val="none" w:sz="0" w:space="0" w:color="auto"/>
      </w:divBdr>
    </w:div>
    <w:div w:id="762071779">
      <w:bodyDiv w:val="1"/>
      <w:marLeft w:val="0"/>
      <w:marRight w:val="0"/>
      <w:marTop w:val="0"/>
      <w:marBottom w:val="0"/>
      <w:divBdr>
        <w:top w:val="none" w:sz="0" w:space="0" w:color="auto"/>
        <w:left w:val="none" w:sz="0" w:space="0" w:color="auto"/>
        <w:bottom w:val="none" w:sz="0" w:space="0" w:color="auto"/>
        <w:right w:val="none" w:sz="0" w:space="0" w:color="auto"/>
      </w:divBdr>
    </w:div>
    <w:div w:id="765618505">
      <w:bodyDiv w:val="1"/>
      <w:marLeft w:val="0"/>
      <w:marRight w:val="0"/>
      <w:marTop w:val="0"/>
      <w:marBottom w:val="0"/>
      <w:divBdr>
        <w:top w:val="none" w:sz="0" w:space="0" w:color="auto"/>
        <w:left w:val="none" w:sz="0" w:space="0" w:color="auto"/>
        <w:bottom w:val="none" w:sz="0" w:space="0" w:color="auto"/>
        <w:right w:val="none" w:sz="0" w:space="0" w:color="auto"/>
      </w:divBdr>
    </w:div>
    <w:div w:id="765999245">
      <w:bodyDiv w:val="1"/>
      <w:marLeft w:val="0"/>
      <w:marRight w:val="0"/>
      <w:marTop w:val="0"/>
      <w:marBottom w:val="0"/>
      <w:divBdr>
        <w:top w:val="none" w:sz="0" w:space="0" w:color="auto"/>
        <w:left w:val="none" w:sz="0" w:space="0" w:color="auto"/>
        <w:bottom w:val="none" w:sz="0" w:space="0" w:color="auto"/>
        <w:right w:val="none" w:sz="0" w:space="0" w:color="auto"/>
      </w:divBdr>
    </w:div>
    <w:div w:id="768237119">
      <w:bodyDiv w:val="1"/>
      <w:marLeft w:val="0"/>
      <w:marRight w:val="0"/>
      <w:marTop w:val="0"/>
      <w:marBottom w:val="0"/>
      <w:divBdr>
        <w:top w:val="none" w:sz="0" w:space="0" w:color="auto"/>
        <w:left w:val="none" w:sz="0" w:space="0" w:color="auto"/>
        <w:bottom w:val="none" w:sz="0" w:space="0" w:color="auto"/>
        <w:right w:val="none" w:sz="0" w:space="0" w:color="auto"/>
      </w:divBdr>
    </w:div>
    <w:div w:id="770587982">
      <w:bodyDiv w:val="1"/>
      <w:marLeft w:val="0"/>
      <w:marRight w:val="0"/>
      <w:marTop w:val="0"/>
      <w:marBottom w:val="0"/>
      <w:divBdr>
        <w:top w:val="none" w:sz="0" w:space="0" w:color="auto"/>
        <w:left w:val="none" w:sz="0" w:space="0" w:color="auto"/>
        <w:bottom w:val="none" w:sz="0" w:space="0" w:color="auto"/>
        <w:right w:val="none" w:sz="0" w:space="0" w:color="auto"/>
      </w:divBdr>
    </w:div>
    <w:div w:id="775098225">
      <w:bodyDiv w:val="1"/>
      <w:marLeft w:val="0"/>
      <w:marRight w:val="0"/>
      <w:marTop w:val="0"/>
      <w:marBottom w:val="0"/>
      <w:divBdr>
        <w:top w:val="none" w:sz="0" w:space="0" w:color="auto"/>
        <w:left w:val="none" w:sz="0" w:space="0" w:color="auto"/>
        <w:bottom w:val="none" w:sz="0" w:space="0" w:color="auto"/>
        <w:right w:val="none" w:sz="0" w:space="0" w:color="auto"/>
      </w:divBdr>
    </w:div>
    <w:div w:id="778259070">
      <w:bodyDiv w:val="1"/>
      <w:marLeft w:val="0"/>
      <w:marRight w:val="0"/>
      <w:marTop w:val="0"/>
      <w:marBottom w:val="0"/>
      <w:divBdr>
        <w:top w:val="none" w:sz="0" w:space="0" w:color="auto"/>
        <w:left w:val="none" w:sz="0" w:space="0" w:color="auto"/>
        <w:bottom w:val="none" w:sz="0" w:space="0" w:color="auto"/>
        <w:right w:val="none" w:sz="0" w:space="0" w:color="auto"/>
      </w:divBdr>
    </w:div>
    <w:div w:id="794521870">
      <w:bodyDiv w:val="1"/>
      <w:marLeft w:val="0"/>
      <w:marRight w:val="0"/>
      <w:marTop w:val="0"/>
      <w:marBottom w:val="0"/>
      <w:divBdr>
        <w:top w:val="none" w:sz="0" w:space="0" w:color="auto"/>
        <w:left w:val="none" w:sz="0" w:space="0" w:color="auto"/>
        <w:bottom w:val="none" w:sz="0" w:space="0" w:color="auto"/>
        <w:right w:val="none" w:sz="0" w:space="0" w:color="auto"/>
      </w:divBdr>
    </w:div>
    <w:div w:id="795753706">
      <w:bodyDiv w:val="1"/>
      <w:marLeft w:val="0"/>
      <w:marRight w:val="0"/>
      <w:marTop w:val="0"/>
      <w:marBottom w:val="0"/>
      <w:divBdr>
        <w:top w:val="none" w:sz="0" w:space="0" w:color="auto"/>
        <w:left w:val="none" w:sz="0" w:space="0" w:color="auto"/>
        <w:bottom w:val="none" w:sz="0" w:space="0" w:color="auto"/>
        <w:right w:val="none" w:sz="0" w:space="0" w:color="auto"/>
      </w:divBdr>
    </w:div>
    <w:div w:id="808284667">
      <w:bodyDiv w:val="1"/>
      <w:marLeft w:val="0"/>
      <w:marRight w:val="0"/>
      <w:marTop w:val="0"/>
      <w:marBottom w:val="0"/>
      <w:divBdr>
        <w:top w:val="none" w:sz="0" w:space="0" w:color="auto"/>
        <w:left w:val="none" w:sz="0" w:space="0" w:color="auto"/>
        <w:bottom w:val="none" w:sz="0" w:space="0" w:color="auto"/>
        <w:right w:val="none" w:sz="0" w:space="0" w:color="auto"/>
      </w:divBdr>
    </w:div>
    <w:div w:id="811943567">
      <w:bodyDiv w:val="1"/>
      <w:marLeft w:val="0"/>
      <w:marRight w:val="0"/>
      <w:marTop w:val="0"/>
      <w:marBottom w:val="0"/>
      <w:divBdr>
        <w:top w:val="none" w:sz="0" w:space="0" w:color="auto"/>
        <w:left w:val="none" w:sz="0" w:space="0" w:color="auto"/>
        <w:bottom w:val="none" w:sz="0" w:space="0" w:color="auto"/>
        <w:right w:val="none" w:sz="0" w:space="0" w:color="auto"/>
      </w:divBdr>
    </w:div>
    <w:div w:id="814563756">
      <w:bodyDiv w:val="1"/>
      <w:marLeft w:val="0"/>
      <w:marRight w:val="0"/>
      <w:marTop w:val="0"/>
      <w:marBottom w:val="0"/>
      <w:divBdr>
        <w:top w:val="none" w:sz="0" w:space="0" w:color="auto"/>
        <w:left w:val="none" w:sz="0" w:space="0" w:color="auto"/>
        <w:bottom w:val="none" w:sz="0" w:space="0" w:color="auto"/>
        <w:right w:val="none" w:sz="0" w:space="0" w:color="auto"/>
      </w:divBdr>
    </w:div>
    <w:div w:id="821578830">
      <w:bodyDiv w:val="1"/>
      <w:marLeft w:val="0"/>
      <w:marRight w:val="0"/>
      <w:marTop w:val="0"/>
      <w:marBottom w:val="0"/>
      <w:divBdr>
        <w:top w:val="none" w:sz="0" w:space="0" w:color="auto"/>
        <w:left w:val="none" w:sz="0" w:space="0" w:color="auto"/>
        <w:bottom w:val="none" w:sz="0" w:space="0" w:color="auto"/>
        <w:right w:val="none" w:sz="0" w:space="0" w:color="auto"/>
      </w:divBdr>
    </w:div>
    <w:div w:id="834540386">
      <w:bodyDiv w:val="1"/>
      <w:marLeft w:val="0"/>
      <w:marRight w:val="0"/>
      <w:marTop w:val="0"/>
      <w:marBottom w:val="0"/>
      <w:divBdr>
        <w:top w:val="none" w:sz="0" w:space="0" w:color="auto"/>
        <w:left w:val="none" w:sz="0" w:space="0" w:color="auto"/>
        <w:bottom w:val="none" w:sz="0" w:space="0" w:color="auto"/>
        <w:right w:val="none" w:sz="0" w:space="0" w:color="auto"/>
      </w:divBdr>
    </w:div>
    <w:div w:id="842210285">
      <w:bodyDiv w:val="1"/>
      <w:marLeft w:val="0"/>
      <w:marRight w:val="0"/>
      <w:marTop w:val="0"/>
      <w:marBottom w:val="0"/>
      <w:divBdr>
        <w:top w:val="none" w:sz="0" w:space="0" w:color="auto"/>
        <w:left w:val="none" w:sz="0" w:space="0" w:color="auto"/>
        <w:bottom w:val="none" w:sz="0" w:space="0" w:color="auto"/>
        <w:right w:val="none" w:sz="0" w:space="0" w:color="auto"/>
      </w:divBdr>
    </w:div>
    <w:div w:id="844320556">
      <w:bodyDiv w:val="1"/>
      <w:marLeft w:val="0"/>
      <w:marRight w:val="0"/>
      <w:marTop w:val="0"/>
      <w:marBottom w:val="0"/>
      <w:divBdr>
        <w:top w:val="none" w:sz="0" w:space="0" w:color="auto"/>
        <w:left w:val="none" w:sz="0" w:space="0" w:color="auto"/>
        <w:bottom w:val="none" w:sz="0" w:space="0" w:color="auto"/>
        <w:right w:val="none" w:sz="0" w:space="0" w:color="auto"/>
      </w:divBdr>
    </w:div>
    <w:div w:id="846939928">
      <w:bodyDiv w:val="1"/>
      <w:marLeft w:val="0"/>
      <w:marRight w:val="0"/>
      <w:marTop w:val="0"/>
      <w:marBottom w:val="0"/>
      <w:divBdr>
        <w:top w:val="none" w:sz="0" w:space="0" w:color="auto"/>
        <w:left w:val="none" w:sz="0" w:space="0" w:color="auto"/>
        <w:bottom w:val="none" w:sz="0" w:space="0" w:color="auto"/>
        <w:right w:val="none" w:sz="0" w:space="0" w:color="auto"/>
      </w:divBdr>
    </w:div>
    <w:div w:id="859243502">
      <w:bodyDiv w:val="1"/>
      <w:marLeft w:val="0"/>
      <w:marRight w:val="0"/>
      <w:marTop w:val="0"/>
      <w:marBottom w:val="0"/>
      <w:divBdr>
        <w:top w:val="none" w:sz="0" w:space="0" w:color="auto"/>
        <w:left w:val="none" w:sz="0" w:space="0" w:color="auto"/>
        <w:bottom w:val="none" w:sz="0" w:space="0" w:color="auto"/>
        <w:right w:val="none" w:sz="0" w:space="0" w:color="auto"/>
      </w:divBdr>
    </w:div>
    <w:div w:id="869875483">
      <w:bodyDiv w:val="1"/>
      <w:marLeft w:val="0"/>
      <w:marRight w:val="0"/>
      <w:marTop w:val="0"/>
      <w:marBottom w:val="0"/>
      <w:divBdr>
        <w:top w:val="none" w:sz="0" w:space="0" w:color="auto"/>
        <w:left w:val="none" w:sz="0" w:space="0" w:color="auto"/>
        <w:bottom w:val="none" w:sz="0" w:space="0" w:color="auto"/>
        <w:right w:val="none" w:sz="0" w:space="0" w:color="auto"/>
      </w:divBdr>
    </w:div>
    <w:div w:id="870803828">
      <w:bodyDiv w:val="1"/>
      <w:marLeft w:val="0"/>
      <w:marRight w:val="0"/>
      <w:marTop w:val="0"/>
      <w:marBottom w:val="0"/>
      <w:divBdr>
        <w:top w:val="none" w:sz="0" w:space="0" w:color="auto"/>
        <w:left w:val="none" w:sz="0" w:space="0" w:color="auto"/>
        <w:bottom w:val="none" w:sz="0" w:space="0" w:color="auto"/>
        <w:right w:val="none" w:sz="0" w:space="0" w:color="auto"/>
      </w:divBdr>
    </w:div>
    <w:div w:id="873813182">
      <w:bodyDiv w:val="1"/>
      <w:marLeft w:val="0"/>
      <w:marRight w:val="0"/>
      <w:marTop w:val="0"/>
      <w:marBottom w:val="0"/>
      <w:divBdr>
        <w:top w:val="none" w:sz="0" w:space="0" w:color="auto"/>
        <w:left w:val="none" w:sz="0" w:space="0" w:color="auto"/>
        <w:bottom w:val="none" w:sz="0" w:space="0" w:color="auto"/>
        <w:right w:val="none" w:sz="0" w:space="0" w:color="auto"/>
      </w:divBdr>
    </w:div>
    <w:div w:id="883323070">
      <w:bodyDiv w:val="1"/>
      <w:marLeft w:val="0"/>
      <w:marRight w:val="0"/>
      <w:marTop w:val="0"/>
      <w:marBottom w:val="0"/>
      <w:divBdr>
        <w:top w:val="none" w:sz="0" w:space="0" w:color="auto"/>
        <w:left w:val="none" w:sz="0" w:space="0" w:color="auto"/>
        <w:bottom w:val="none" w:sz="0" w:space="0" w:color="auto"/>
        <w:right w:val="none" w:sz="0" w:space="0" w:color="auto"/>
      </w:divBdr>
    </w:div>
    <w:div w:id="886454603">
      <w:bodyDiv w:val="1"/>
      <w:marLeft w:val="0"/>
      <w:marRight w:val="0"/>
      <w:marTop w:val="0"/>
      <w:marBottom w:val="0"/>
      <w:divBdr>
        <w:top w:val="none" w:sz="0" w:space="0" w:color="auto"/>
        <w:left w:val="none" w:sz="0" w:space="0" w:color="auto"/>
        <w:bottom w:val="none" w:sz="0" w:space="0" w:color="auto"/>
        <w:right w:val="none" w:sz="0" w:space="0" w:color="auto"/>
      </w:divBdr>
    </w:div>
    <w:div w:id="893151763">
      <w:bodyDiv w:val="1"/>
      <w:marLeft w:val="0"/>
      <w:marRight w:val="0"/>
      <w:marTop w:val="0"/>
      <w:marBottom w:val="0"/>
      <w:divBdr>
        <w:top w:val="none" w:sz="0" w:space="0" w:color="auto"/>
        <w:left w:val="none" w:sz="0" w:space="0" w:color="auto"/>
        <w:bottom w:val="none" w:sz="0" w:space="0" w:color="auto"/>
        <w:right w:val="none" w:sz="0" w:space="0" w:color="auto"/>
      </w:divBdr>
    </w:div>
    <w:div w:id="910039878">
      <w:bodyDiv w:val="1"/>
      <w:marLeft w:val="0"/>
      <w:marRight w:val="0"/>
      <w:marTop w:val="0"/>
      <w:marBottom w:val="0"/>
      <w:divBdr>
        <w:top w:val="none" w:sz="0" w:space="0" w:color="auto"/>
        <w:left w:val="none" w:sz="0" w:space="0" w:color="auto"/>
        <w:bottom w:val="none" w:sz="0" w:space="0" w:color="auto"/>
        <w:right w:val="none" w:sz="0" w:space="0" w:color="auto"/>
      </w:divBdr>
    </w:div>
    <w:div w:id="916131222">
      <w:bodyDiv w:val="1"/>
      <w:marLeft w:val="0"/>
      <w:marRight w:val="0"/>
      <w:marTop w:val="0"/>
      <w:marBottom w:val="0"/>
      <w:divBdr>
        <w:top w:val="none" w:sz="0" w:space="0" w:color="auto"/>
        <w:left w:val="none" w:sz="0" w:space="0" w:color="auto"/>
        <w:bottom w:val="none" w:sz="0" w:space="0" w:color="auto"/>
        <w:right w:val="none" w:sz="0" w:space="0" w:color="auto"/>
      </w:divBdr>
    </w:div>
    <w:div w:id="921372131">
      <w:bodyDiv w:val="1"/>
      <w:marLeft w:val="0"/>
      <w:marRight w:val="0"/>
      <w:marTop w:val="0"/>
      <w:marBottom w:val="0"/>
      <w:divBdr>
        <w:top w:val="none" w:sz="0" w:space="0" w:color="auto"/>
        <w:left w:val="none" w:sz="0" w:space="0" w:color="auto"/>
        <w:bottom w:val="none" w:sz="0" w:space="0" w:color="auto"/>
        <w:right w:val="none" w:sz="0" w:space="0" w:color="auto"/>
      </w:divBdr>
    </w:div>
    <w:div w:id="932005899">
      <w:bodyDiv w:val="1"/>
      <w:marLeft w:val="0"/>
      <w:marRight w:val="0"/>
      <w:marTop w:val="0"/>
      <w:marBottom w:val="0"/>
      <w:divBdr>
        <w:top w:val="none" w:sz="0" w:space="0" w:color="auto"/>
        <w:left w:val="none" w:sz="0" w:space="0" w:color="auto"/>
        <w:bottom w:val="none" w:sz="0" w:space="0" w:color="auto"/>
        <w:right w:val="none" w:sz="0" w:space="0" w:color="auto"/>
      </w:divBdr>
    </w:div>
    <w:div w:id="948514465">
      <w:bodyDiv w:val="1"/>
      <w:marLeft w:val="0"/>
      <w:marRight w:val="0"/>
      <w:marTop w:val="0"/>
      <w:marBottom w:val="0"/>
      <w:divBdr>
        <w:top w:val="none" w:sz="0" w:space="0" w:color="auto"/>
        <w:left w:val="none" w:sz="0" w:space="0" w:color="auto"/>
        <w:bottom w:val="none" w:sz="0" w:space="0" w:color="auto"/>
        <w:right w:val="none" w:sz="0" w:space="0" w:color="auto"/>
      </w:divBdr>
    </w:div>
    <w:div w:id="954823574">
      <w:bodyDiv w:val="1"/>
      <w:marLeft w:val="0"/>
      <w:marRight w:val="0"/>
      <w:marTop w:val="0"/>
      <w:marBottom w:val="0"/>
      <w:divBdr>
        <w:top w:val="none" w:sz="0" w:space="0" w:color="auto"/>
        <w:left w:val="none" w:sz="0" w:space="0" w:color="auto"/>
        <w:bottom w:val="none" w:sz="0" w:space="0" w:color="auto"/>
        <w:right w:val="none" w:sz="0" w:space="0" w:color="auto"/>
      </w:divBdr>
    </w:div>
    <w:div w:id="963661493">
      <w:bodyDiv w:val="1"/>
      <w:marLeft w:val="0"/>
      <w:marRight w:val="0"/>
      <w:marTop w:val="0"/>
      <w:marBottom w:val="0"/>
      <w:divBdr>
        <w:top w:val="none" w:sz="0" w:space="0" w:color="auto"/>
        <w:left w:val="none" w:sz="0" w:space="0" w:color="auto"/>
        <w:bottom w:val="none" w:sz="0" w:space="0" w:color="auto"/>
        <w:right w:val="none" w:sz="0" w:space="0" w:color="auto"/>
      </w:divBdr>
    </w:div>
    <w:div w:id="964388498">
      <w:bodyDiv w:val="1"/>
      <w:marLeft w:val="0"/>
      <w:marRight w:val="0"/>
      <w:marTop w:val="0"/>
      <w:marBottom w:val="0"/>
      <w:divBdr>
        <w:top w:val="none" w:sz="0" w:space="0" w:color="auto"/>
        <w:left w:val="none" w:sz="0" w:space="0" w:color="auto"/>
        <w:bottom w:val="none" w:sz="0" w:space="0" w:color="auto"/>
        <w:right w:val="none" w:sz="0" w:space="0" w:color="auto"/>
      </w:divBdr>
    </w:div>
    <w:div w:id="983237390">
      <w:bodyDiv w:val="1"/>
      <w:marLeft w:val="0"/>
      <w:marRight w:val="0"/>
      <w:marTop w:val="0"/>
      <w:marBottom w:val="0"/>
      <w:divBdr>
        <w:top w:val="none" w:sz="0" w:space="0" w:color="auto"/>
        <w:left w:val="none" w:sz="0" w:space="0" w:color="auto"/>
        <w:bottom w:val="none" w:sz="0" w:space="0" w:color="auto"/>
        <w:right w:val="none" w:sz="0" w:space="0" w:color="auto"/>
      </w:divBdr>
    </w:div>
    <w:div w:id="997342121">
      <w:bodyDiv w:val="1"/>
      <w:marLeft w:val="0"/>
      <w:marRight w:val="0"/>
      <w:marTop w:val="0"/>
      <w:marBottom w:val="0"/>
      <w:divBdr>
        <w:top w:val="none" w:sz="0" w:space="0" w:color="auto"/>
        <w:left w:val="none" w:sz="0" w:space="0" w:color="auto"/>
        <w:bottom w:val="none" w:sz="0" w:space="0" w:color="auto"/>
        <w:right w:val="none" w:sz="0" w:space="0" w:color="auto"/>
      </w:divBdr>
    </w:div>
    <w:div w:id="1001808496">
      <w:bodyDiv w:val="1"/>
      <w:marLeft w:val="0"/>
      <w:marRight w:val="0"/>
      <w:marTop w:val="0"/>
      <w:marBottom w:val="0"/>
      <w:divBdr>
        <w:top w:val="none" w:sz="0" w:space="0" w:color="auto"/>
        <w:left w:val="none" w:sz="0" w:space="0" w:color="auto"/>
        <w:bottom w:val="none" w:sz="0" w:space="0" w:color="auto"/>
        <w:right w:val="none" w:sz="0" w:space="0" w:color="auto"/>
      </w:divBdr>
    </w:div>
    <w:div w:id="1003975774">
      <w:bodyDiv w:val="1"/>
      <w:marLeft w:val="0"/>
      <w:marRight w:val="0"/>
      <w:marTop w:val="0"/>
      <w:marBottom w:val="0"/>
      <w:divBdr>
        <w:top w:val="none" w:sz="0" w:space="0" w:color="auto"/>
        <w:left w:val="none" w:sz="0" w:space="0" w:color="auto"/>
        <w:bottom w:val="none" w:sz="0" w:space="0" w:color="auto"/>
        <w:right w:val="none" w:sz="0" w:space="0" w:color="auto"/>
      </w:divBdr>
    </w:div>
    <w:div w:id="1004628343">
      <w:bodyDiv w:val="1"/>
      <w:marLeft w:val="0"/>
      <w:marRight w:val="0"/>
      <w:marTop w:val="0"/>
      <w:marBottom w:val="0"/>
      <w:divBdr>
        <w:top w:val="none" w:sz="0" w:space="0" w:color="auto"/>
        <w:left w:val="none" w:sz="0" w:space="0" w:color="auto"/>
        <w:bottom w:val="none" w:sz="0" w:space="0" w:color="auto"/>
        <w:right w:val="none" w:sz="0" w:space="0" w:color="auto"/>
      </w:divBdr>
    </w:div>
    <w:div w:id="1006250695">
      <w:bodyDiv w:val="1"/>
      <w:marLeft w:val="0"/>
      <w:marRight w:val="0"/>
      <w:marTop w:val="0"/>
      <w:marBottom w:val="0"/>
      <w:divBdr>
        <w:top w:val="none" w:sz="0" w:space="0" w:color="auto"/>
        <w:left w:val="none" w:sz="0" w:space="0" w:color="auto"/>
        <w:bottom w:val="none" w:sz="0" w:space="0" w:color="auto"/>
        <w:right w:val="none" w:sz="0" w:space="0" w:color="auto"/>
      </w:divBdr>
    </w:div>
    <w:div w:id="1014071208">
      <w:bodyDiv w:val="1"/>
      <w:marLeft w:val="0"/>
      <w:marRight w:val="0"/>
      <w:marTop w:val="0"/>
      <w:marBottom w:val="0"/>
      <w:divBdr>
        <w:top w:val="none" w:sz="0" w:space="0" w:color="auto"/>
        <w:left w:val="none" w:sz="0" w:space="0" w:color="auto"/>
        <w:bottom w:val="none" w:sz="0" w:space="0" w:color="auto"/>
        <w:right w:val="none" w:sz="0" w:space="0" w:color="auto"/>
      </w:divBdr>
    </w:div>
    <w:div w:id="1014305495">
      <w:bodyDiv w:val="1"/>
      <w:marLeft w:val="0"/>
      <w:marRight w:val="0"/>
      <w:marTop w:val="0"/>
      <w:marBottom w:val="0"/>
      <w:divBdr>
        <w:top w:val="none" w:sz="0" w:space="0" w:color="auto"/>
        <w:left w:val="none" w:sz="0" w:space="0" w:color="auto"/>
        <w:bottom w:val="none" w:sz="0" w:space="0" w:color="auto"/>
        <w:right w:val="none" w:sz="0" w:space="0" w:color="auto"/>
      </w:divBdr>
    </w:div>
    <w:div w:id="1015963971">
      <w:bodyDiv w:val="1"/>
      <w:marLeft w:val="0"/>
      <w:marRight w:val="0"/>
      <w:marTop w:val="0"/>
      <w:marBottom w:val="0"/>
      <w:divBdr>
        <w:top w:val="none" w:sz="0" w:space="0" w:color="auto"/>
        <w:left w:val="none" w:sz="0" w:space="0" w:color="auto"/>
        <w:bottom w:val="none" w:sz="0" w:space="0" w:color="auto"/>
        <w:right w:val="none" w:sz="0" w:space="0" w:color="auto"/>
      </w:divBdr>
    </w:div>
    <w:div w:id="1016810107">
      <w:bodyDiv w:val="1"/>
      <w:marLeft w:val="0"/>
      <w:marRight w:val="0"/>
      <w:marTop w:val="0"/>
      <w:marBottom w:val="0"/>
      <w:divBdr>
        <w:top w:val="none" w:sz="0" w:space="0" w:color="auto"/>
        <w:left w:val="none" w:sz="0" w:space="0" w:color="auto"/>
        <w:bottom w:val="none" w:sz="0" w:space="0" w:color="auto"/>
        <w:right w:val="none" w:sz="0" w:space="0" w:color="auto"/>
      </w:divBdr>
    </w:div>
    <w:div w:id="1021275502">
      <w:bodyDiv w:val="1"/>
      <w:marLeft w:val="0"/>
      <w:marRight w:val="0"/>
      <w:marTop w:val="0"/>
      <w:marBottom w:val="0"/>
      <w:divBdr>
        <w:top w:val="none" w:sz="0" w:space="0" w:color="auto"/>
        <w:left w:val="none" w:sz="0" w:space="0" w:color="auto"/>
        <w:bottom w:val="none" w:sz="0" w:space="0" w:color="auto"/>
        <w:right w:val="none" w:sz="0" w:space="0" w:color="auto"/>
      </w:divBdr>
    </w:div>
    <w:div w:id="1030837968">
      <w:bodyDiv w:val="1"/>
      <w:marLeft w:val="0"/>
      <w:marRight w:val="0"/>
      <w:marTop w:val="0"/>
      <w:marBottom w:val="0"/>
      <w:divBdr>
        <w:top w:val="none" w:sz="0" w:space="0" w:color="auto"/>
        <w:left w:val="none" w:sz="0" w:space="0" w:color="auto"/>
        <w:bottom w:val="none" w:sz="0" w:space="0" w:color="auto"/>
        <w:right w:val="none" w:sz="0" w:space="0" w:color="auto"/>
      </w:divBdr>
    </w:div>
    <w:div w:id="1034385724">
      <w:bodyDiv w:val="1"/>
      <w:marLeft w:val="0"/>
      <w:marRight w:val="0"/>
      <w:marTop w:val="0"/>
      <w:marBottom w:val="0"/>
      <w:divBdr>
        <w:top w:val="none" w:sz="0" w:space="0" w:color="auto"/>
        <w:left w:val="none" w:sz="0" w:space="0" w:color="auto"/>
        <w:bottom w:val="none" w:sz="0" w:space="0" w:color="auto"/>
        <w:right w:val="none" w:sz="0" w:space="0" w:color="auto"/>
      </w:divBdr>
    </w:div>
    <w:div w:id="1036084369">
      <w:bodyDiv w:val="1"/>
      <w:marLeft w:val="0"/>
      <w:marRight w:val="0"/>
      <w:marTop w:val="0"/>
      <w:marBottom w:val="0"/>
      <w:divBdr>
        <w:top w:val="none" w:sz="0" w:space="0" w:color="auto"/>
        <w:left w:val="none" w:sz="0" w:space="0" w:color="auto"/>
        <w:bottom w:val="none" w:sz="0" w:space="0" w:color="auto"/>
        <w:right w:val="none" w:sz="0" w:space="0" w:color="auto"/>
      </w:divBdr>
    </w:div>
    <w:div w:id="1044453001">
      <w:bodyDiv w:val="1"/>
      <w:marLeft w:val="0"/>
      <w:marRight w:val="0"/>
      <w:marTop w:val="0"/>
      <w:marBottom w:val="0"/>
      <w:divBdr>
        <w:top w:val="none" w:sz="0" w:space="0" w:color="auto"/>
        <w:left w:val="none" w:sz="0" w:space="0" w:color="auto"/>
        <w:bottom w:val="none" w:sz="0" w:space="0" w:color="auto"/>
        <w:right w:val="none" w:sz="0" w:space="0" w:color="auto"/>
      </w:divBdr>
    </w:div>
    <w:div w:id="1048995580">
      <w:bodyDiv w:val="1"/>
      <w:marLeft w:val="0"/>
      <w:marRight w:val="0"/>
      <w:marTop w:val="0"/>
      <w:marBottom w:val="0"/>
      <w:divBdr>
        <w:top w:val="none" w:sz="0" w:space="0" w:color="auto"/>
        <w:left w:val="none" w:sz="0" w:space="0" w:color="auto"/>
        <w:bottom w:val="none" w:sz="0" w:space="0" w:color="auto"/>
        <w:right w:val="none" w:sz="0" w:space="0" w:color="auto"/>
      </w:divBdr>
    </w:div>
    <w:div w:id="1053581360">
      <w:bodyDiv w:val="1"/>
      <w:marLeft w:val="0"/>
      <w:marRight w:val="0"/>
      <w:marTop w:val="0"/>
      <w:marBottom w:val="0"/>
      <w:divBdr>
        <w:top w:val="none" w:sz="0" w:space="0" w:color="auto"/>
        <w:left w:val="none" w:sz="0" w:space="0" w:color="auto"/>
        <w:bottom w:val="none" w:sz="0" w:space="0" w:color="auto"/>
        <w:right w:val="none" w:sz="0" w:space="0" w:color="auto"/>
      </w:divBdr>
    </w:div>
    <w:div w:id="1062484663">
      <w:bodyDiv w:val="1"/>
      <w:marLeft w:val="0"/>
      <w:marRight w:val="0"/>
      <w:marTop w:val="0"/>
      <w:marBottom w:val="0"/>
      <w:divBdr>
        <w:top w:val="none" w:sz="0" w:space="0" w:color="auto"/>
        <w:left w:val="none" w:sz="0" w:space="0" w:color="auto"/>
        <w:bottom w:val="none" w:sz="0" w:space="0" w:color="auto"/>
        <w:right w:val="none" w:sz="0" w:space="0" w:color="auto"/>
      </w:divBdr>
    </w:div>
    <w:div w:id="1064916553">
      <w:bodyDiv w:val="1"/>
      <w:marLeft w:val="0"/>
      <w:marRight w:val="0"/>
      <w:marTop w:val="0"/>
      <w:marBottom w:val="0"/>
      <w:divBdr>
        <w:top w:val="none" w:sz="0" w:space="0" w:color="auto"/>
        <w:left w:val="none" w:sz="0" w:space="0" w:color="auto"/>
        <w:bottom w:val="none" w:sz="0" w:space="0" w:color="auto"/>
        <w:right w:val="none" w:sz="0" w:space="0" w:color="auto"/>
      </w:divBdr>
    </w:div>
    <w:div w:id="1071124845">
      <w:bodyDiv w:val="1"/>
      <w:marLeft w:val="0"/>
      <w:marRight w:val="0"/>
      <w:marTop w:val="0"/>
      <w:marBottom w:val="0"/>
      <w:divBdr>
        <w:top w:val="none" w:sz="0" w:space="0" w:color="auto"/>
        <w:left w:val="none" w:sz="0" w:space="0" w:color="auto"/>
        <w:bottom w:val="none" w:sz="0" w:space="0" w:color="auto"/>
        <w:right w:val="none" w:sz="0" w:space="0" w:color="auto"/>
      </w:divBdr>
    </w:div>
    <w:div w:id="1075130496">
      <w:bodyDiv w:val="1"/>
      <w:marLeft w:val="0"/>
      <w:marRight w:val="0"/>
      <w:marTop w:val="0"/>
      <w:marBottom w:val="0"/>
      <w:divBdr>
        <w:top w:val="none" w:sz="0" w:space="0" w:color="auto"/>
        <w:left w:val="none" w:sz="0" w:space="0" w:color="auto"/>
        <w:bottom w:val="none" w:sz="0" w:space="0" w:color="auto"/>
        <w:right w:val="none" w:sz="0" w:space="0" w:color="auto"/>
      </w:divBdr>
    </w:div>
    <w:div w:id="1078136770">
      <w:bodyDiv w:val="1"/>
      <w:marLeft w:val="0"/>
      <w:marRight w:val="0"/>
      <w:marTop w:val="0"/>
      <w:marBottom w:val="0"/>
      <w:divBdr>
        <w:top w:val="none" w:sz="0" w:space="0" w:color="auto"/>
        <w:left w:val="none" w:sz="0" w:space="0" w:color="auto"/>
        <w:bottom w:val="none" w:sz="0" w:space="0" w:color="auto"/>
        <w:right w:val="none" w:sz="0" w:space="0" w:color="auto"/>
      </w:divBdr>
    </w:div>
    <w:div w:id="1081180091">
      <w:bodyDiv w:val="1"/>
      <w:marLeft w:val="0"/>
      <w:marRight w:val="0"/>
      <w:marTop w:val="0"/>
      <w:marBottom w:val="0"/>
      <w:divBdr>
        <w:top w:val="none" w:sz="0" w:space="0" w:color="auto"/>
        <w:left w:val="none" w:sz="0" w:space="0" w:color="auto"/>
        <w:bottom w:val="none" w:sz="0" w:space="0" w:color="auto"/>
        <w:right w:val="none" w:sz="0" w:space="0" w:color="auto"/>
      </w:divBdr>
    </w:div>
    <w:div w:id="1105685347">
      <w:bodyDiv w:val="1"/>
      <w:marLeft w:val="0"/>
      <w:marRight w:val="0"/>
      <w:marTop w:val="0"/>
      <w:marBottom w:val="0"/>
      <w:divBdr>
        <w:top w:val="none" w:sz="0" w:space="0" w:color="auto"/>
        <w:left w:val="none" w:sz="0" w:space="0" w:color="auto"/>
        <w:bottom w:val="none" w:sz="0" w:space="0" w:color="auto"/>
        <w:right w:val="none" w:sz="0" w:space="0" w:color="auto"/>
      </w:divBdr>
    </w:div>
    <w:div w:id="1111896266">
      <w:bodyDiv w:val="1"/>
      <w:marLeft w:val="0"/>
      <w:marRight w:val="0"/>
      <w:marTop w:val="0"/>
      <w:marBottom w:val="0"/>
      <w:divBdr>
        <w:top w:val="none" w:sz="0" w:space="0" w:color="auto"/>
        <w:left w:val="none" w:sz="0" w:space="0" w:color="auto"/>
        <w:bottom w:val="none" w:sz="0" w:space="0" w:color="auto"/>
        <w:right w:val="none" w:sz="0" w:space="0" w:color="auto"/>
      </w:divBdr>
    </w:div>
    <w:div w:id="1119639253">
      <w:bodyDiv w:val="1"/>
      <w:marLeft w:val="0"/>
      <w:marRight w:val="0"/>
      <w:marTop w:val="0"/>
      <w:marBottom w:val="0"/>
      <w:divBdr>
        <w:top w:val="none" w:sz="0" w:space="0" w:color="auto"/>
        <w:left w:val="none" w:sz="0" w:space="0" w:color="auto"/>
        <w:bottom w:val="none" w:sz="0" w:space="0" w:color="auto"/>
        <w:right w:val="none" w:sz="0" w:space="0" w:color="auto"/>
      </w:divBdr>
    </w:div>
    <w:div w:id="1125928443">
      <w:bodyDiv w:val="1"/>
      <w:marLeft w:val="0"/>
      <w:marRight w:val="0"/>
      <w:marTop w:val="0"/>
      <w:marBottom w:val="0"/>
      <w:divBdr>
        <w:top w:val="none" w:sz="0" w:space="0" w:color="auto"/>
        <w:left w:val="none" w:sz="0" w:space="0" w:color="auto"/>
        <w:bottom w:val="none" w:sz="0" w:space="0" w:color="auto"/>
        <w:right w:val="none" w:sz="0" w:space="0" w:color="auto"/>
      </w:divBdr>
    </w:div>
    <w:div w:id="1129320925">
      <w:bodyDiv w:val="1"/>
      <w:marLeft w:val="0"/>
      <w:marRight w:val="0"/>
      <w:marTop w:val="0"/>
      <w:marBottom w:val="0"/>
      <w:divBdr>
        <w:top w:val="none" w:sz="0" w:space="0" w:color="auto"/>
        <w:left w:val="none" w:sz="0" w:space="0" w:color="auto"/>
        <w:bottom w:val="none" w:sz="0" w:space="0" w:color="auto"/>
        <w:right w:val="none" w:sz="0" w:space="0" w:color="auto"/>
      </w:divBdr>
      <w:divsChild>
        <w:div w:id="1884631719">
          <w:marLeft w:val="547"/>
          <w:marRight w:val="0"/>
          <w:marTop w:val="0"/>
          <w:marBottom w:val="0"/>
          <w:divBdr>
            <w:top w:val="none" w:sz="0" w:space="0" w:color="auto"/>
            <w:left w:val="none" w:sz="0" w:space="0" w:color="auto"/>
            <w:bottom w:val="none" w:sz="0" w:space="0" w:color="auto"/>
            <w:right w:val="none" w:sz="0" w:space="0" w:color="auto"/>
          </w:divBdr>
        </w:div>
      </w:divsChild>
    </w:div>
    <w:div w:id="1130592426">
      <w:bodyDiv w:val="1"/>
      <w:marLeft w:val="0"/>
      <w:marRight w:val="0"/>
      <w:marTop w:val="0"/>
      <w:marBottom w:val="0"/>
      <w:divBdr>
        <w:top w:val="none" w:sz="0" w:space="0" w:color="auto"/>
        <w:left w:val="none" w:sz="0" w:space="0" w:color="auto"/>
        <w:bottom w:val="none" w:sz="0" w:space="0" w:color="auto"/>
        <w:right w:val="none" w:sz="0" w:space="0" w:color="auto"/>
      </w:divBdr>
    </w:div>
    <w:div w:id="1139568447">
      <w:bodyDiv w:val="1"/>
      <w:marLeft w:val="0"/>
      <w:marRight w:val="0"/>
      <w:marTop w:val="0"/>
      <w:marBottom w:val="0"/>
      <w:divBdr>
        <w:top w:val="none" w:sz="0" w:space="0" w:color="auto"/>
        <w:left w:val="none" w:sz="0" w:space="0" w:color="auto"/>
        <w:bottom w:val="none" w:sz="0" w:space="0" w:color="auto"/>
        <w:right w:val="none" w:sz="0" w:space="0" w:color="auto"/>
      </w:divBdr>
    </w:div>
    <w:div w:id="1140463809">
      <w:bodyDiv w:val="1"/>
      <w:marLeft w:val="0"/>
      <w:marRight w:val="0"/>
      <w:marTop w:val="0"/>
      <w:marBottom w:val="0"/>
      <w:divBdr>
        <w:top w:val="none" w:sz="0" w:space="0" w:color="auto"/>
        <w:left w:val="none" w:sz="0" w:space="0" w:color="auto"/>
        <w:bottom w:val="none" w:sz="0" w:space="0" w:color="auto"/>
        <w:right w:val="none" w:sz="0" w:space="0" w:color="auto"/>
      </w:divBdr>
    </w:div>
    <w:div w:id="1146779183">
      <w:bodyDiv w:val="1"/>
      <w:marLeft w:val="0"/>
      <w:marRight w:val="0"/>
      <w:marTop w:val="0"/>
      <w:marBottom w:val="0"/>
      <w:divBdr>
        <w:top w:val="none" w:sz="0" w:space="0" w:color="auto"/>
        <w:left w:val="none" w:sz="0" w:space="0" w:color="auto"/>
        <w:bottom w:val="none" w:sz="0" w:space="0" w:color="auto"/>
        <w:right w:val="none" w:sz="0" w:space="0" w:color="auto"/>
      </w:divBdr>
    </w:div>
    <w:div w:id="1158038586">
      <w:bodyDiv w:val="1"/>
      <w:marLeft w:val="0"/>
      <w:marRight w:val="0"/>
      <w:marTop w:val="0"/>
      <w:marBottom w:val="0"/>
      <w:divBdr>
        <w:top w:val="none" w:sz="0" w:space="0" w:color="auto"/>
        <w:left w:val="none" w:sz="0" w:space="0" w:color="auto"/>
        <w:bottom w:val="none" w:sz="0" w:space="0" w:color="auto"/>
        <w:right w:val="none" w:sz="0" w:space="0" w:color="auto"/>
      </w:divBdr>
    </w:div>
    <w:div w:id="1167595313">
      <w:bodyDiv w:val="1"/>
      <w:marLeft w:val="0"/>
      <w:marRight w:val="0"/>
      <w:marTop w:val="0"/>
      <w:marBottom w:val="0"/>
      <w:divBdr>
        <w:top w:val="none" w:sz="0" w:space="0" w:color="auto"/>
        <w:left w:val="none" w:sz="0" w:space="0" w:color="auto"/>
        <w:bottom w:val="none" w:sz="0" w:space="0" w:color="auto"/>
        <w:right w:val="none" w:sz="0" w:space="0" w:color="auto"/>
      </w:divBdr>
    </w:div>
    <w:div w:id="1167987466">
      <w:bodyDiv w:val="1"/>
      <w:marLeft w:val="0"/>
      <w:marRight w:val="0"/>
      <w:marTop w:val="0"/>
      <w:marBottom w:val="0"/>
      <w:divBdr>
        <w:top w:val="none" w:sz="0" w:space="0" w:color="auto"/>
        <w:left w:val="none" w:sz="0" w:space="0" w:color="auto"/>
        <w:bottom w:val="none" w:sz="0" w:space="0" w:color="auto"/>
        <w:right w:val="none" w:sz="0" w:space="0" w:color="auto"/>
      </w:divBdr>
    </w:div>
    <w:div w:id="1181554264">
      <w:bodyDiv w:val="1"/>
      <w:marLeft w:val="0"/>
      <w:marRight w:val="0"/>
      <w:marTop w:val="0"/>
      <w:marBottom w:val="0"/>
      <w:divBdr>
        <w:top w:val="none" w:sz="0" w:space="0" w:color="auto"/>
        <w:left w:val="none" w:sz="0" w:space="0" w:color="auto"/>
        <w:bottom w:val="none" w:sz="0" w:space="0" w:color="auto"/>
        <w:right w:val="none" w:sz="0" w:space="0" w:color="auto"/>
      </w:divBdr>
    </w:div>
    <w:div w:id="1183275372">
      <w:bodyDiv w:val="1"/>
      <w:marLeft w:val="0"/>
      <w:marRight w:val="0"/>
      <w:marTop w:val="0"/>
      <w:marBottom w:val="0"/>
      <w:divBdr>
        <w:top w:val="none" w:sz="0" w:space="0" w:color="auto"/>
        <w:left w:val="none" w:sz="0" w:space="0" w:color="auto"/>
        <w:bottom w:val="none" w:sz="0" w:space="0" w:color="auto"/>
        <w:right w:val="none" w:sz="0" w:space="0" w:color="auto"/>
      </w:divBdr>
    </w:div>
    <w:div w:id="1183587918">
      <w:bodyDiv w:val="1"/>
      <w:marLeft w:val="0"/>
      <w:marRight w:val="0"/>
      <w:marTop w:val="0"/>
      <w:marBottom w:val="0"/>
      <w:divBdr>
        <w:top w:val="none" w:sz="0" w:space="0" w:color="auto"/>
        <w:left w:val="none" w:sz="0" w:space="0" w:color="auto"/>
        <w:bottom w:val="none" w:sz="0" w:space="0" w:color="auto"/>
        <w:right w:val="none" w:sz="0" w:space="0" w:color="auto"/>
      </w:divBdr>
    </w:div>
    <w:div w:id="1196965745">
      <w:bodyDiv w:val="1"/>
      <w:marLeft w:val="0"/>
      <w:marRight w:val="0"/>
      <w:marTop w:val="0"/>
      <w:marBottom w:val="0"/>
      <w:divBdr>
        <w:top w:val="none" w:sz="0" w:space="0" w:color="auto"/>
        <w:left w:val="none" w:sz="0" w:space="0" w:color="auto"/>
        <w:bottom w:val="none" w:sz="0" w:space="0" w:color="auto"/>
        <w:right w:val="none" w:sz="0" w:space="0" w:color="auto"/>
      </w:divBdr>
    </w:div>
    <w:div w:id="1197042333">
      <w:bodyDiv w:val="1"/>
      <w:marLeft w:val="0"/>
      <w:marRight w:val="0"/>
      <w:marTop w:val="0"/>
      <w:marBottom w:val="0"/>
      <w:divBdr>
        <w:top w:val="none" w:sz="0" w:space="0" w:color="auto"/>
        <w:left w:val="none" w:sz="0" w:space="0" w:color="auto"/>
        <w:bottom w:val="none" w:sz="0" w:space="0" w:color="auto"/>
        <w:right w:val="none" w:sz="0" w:space="0" w:color="auto"/>
      </w:divBdr>
    </w:div>
    <w:div w:id="1214461086">
      <w:bodyDiv w:val="1"/>
      <w:marLeft w:val="0"/>
      <w:marRight w:val="0"/>
      <w:marTop w:val="0"/>
      <w:marBottom w:val="0"/>
      <w:divBdr>
        <w:top w:val="none" w:sz="0" w:space="0" w:color="auto"/>
        <w:left w:val="none" w:sz="0" w:space="0" w:color="auto"/>
        <w:bottom w:val="none" w:sz="0" w:space="0" w:color="auto"/>
        <w:right w:val="none" w:sz="0" w:space="0" w:color="auto"/>
      </w:divBdr>
    </w:div>
    <w:div w:id="1217084340">
      <w:bodyDiv w:val="1"/>
      <w:marLeft w:val="0"/>
      <w:marRight w:val="0"/>
      <w:marTop w:val="0"/>
      <w:marBottom w:val="0"/>
      <w:divBdr>
        <w:top w:val="none" w:sz="0" w:space="0" w:color="auto"/>
        <w:left w:val="none" w:sz="0" w:space="0" w:color="auto"/>
        <w:bottom w:val="none" w:sz="0" w:space="0" w:color="auto"/>
        <w:right w:val="none" w:sz="0" w:space="0" w:color="auto"/>
      </w:divBdr>
    </w:div>
    <w:div w:id="1224759370">
      <w:bodyDiv w:val="1"/>
      <w:marLeft w:val="0"/>
      <w:marRight w:val="0"/>
      <w:marTop w:val="0"/>
      <w:marBottom w:val="0"/>
      <w:divBdr>
        <w:top w:val="none" w:sz="0" w:space="0" w:color="auto"/>
        <w:left w:val="none" w:sz="0" w:space="0" w:color="auto"/>
        <w:bottom w:val="none" w:sz="0" w:space="0" w:color="auto"/>
        <w:right w:val="none" w:sz="0" w:space="0" w:color="auto"/>
      </w:divBdr>
    </w:div>
    <w:div w:id="1229152514">
      <w:bodyDiv w:val="1"/>
      <w:marLeft w:val="0"/>
      <w:marRight w:val="0"/>
      <w:marTop w:val="0"/>
      <w:marBottom w:val="0"/>
      <w:divBdr>
        <w:top w:val="none" w:sz="0" w:space="0" w:color="auto"/>
        <w:left w:val="none" w:sz="0" w:space="0" w:color="auto"/>
        <w:bottom w:val="none" w:sz="0" w:space="0" w:color="auto"/>
        <w:right w:val="none" w:sz="0" w:space="0" w:color="auto"/>
      </w:divBdr>
    </w:div>
    <w:div w:id="1237321717">
      <w:bodyDiv w:val="1"/>
      <w:marLeft w:val="0"/>
      <w:marRight w:val="0"/>
      <w:marTop w:val="0"/>
      <w:marBottom w:val="0"/>
      <w:divBdr>
        <w:top w:val="none" w:sz="0" w:space="0" w:color="auto"/>
        <w:left w:val="none" w:sz="0" w:space="0" w:color="auto"/>
        <w:bottom w:val="none" w:sz="0" w:space="0" w:color="auto"/>
        <w:right w:val="none" w:sz="0" w:space="0" w:color="auto"/>
      </w:divBdr>
    </w:div>
    <w:div w:id="1237593820">
      <w:bodyDiv w:val="1"/>
      <w:marLeft w:val="0"/>
      <w:marRight w:val="0"/>
      <w:marTop w:val="0"/>
      <w:marBottom w:val="0"/>
      <w:divBdr>
        <w:top w:val="none" w:sz="0" w:space="0" w:color="auto"/>
        <w:left w:val="none" w:sz="0" w:space="0" w:color="auto"/>
        <w:bottom w:val="none" w:sz="0" w:space="0" w:color="auto"/>
        <w:right w:val="none" w:sz="0" w:space="0" w:color="auto"/>
      </w:divBdr>
    </w:div>
    <w:div w:id="1245065451">
      <w:bodyDiv w:val="1"/>
      <w:marLeft w:val="0"/>
      <w:marRight w:val="0"/>
      <w:marTop w:val="0"/>
      <w:marBottom w:val="0"/>
      <w:divBdr>
        <w:top w:val="none" w:sz="0" w:space="0" w:color="auto"/>
        <w:left w:val="none" w:sz="0" w:space="0" w:color="auto"/>
        <w:bottom w:val="none" w:sz="0" w:space="0" w:color="auto"/>
        <w:right w:val="none" w:sz="0" w:space="0" w:color="auto"/>
      </w:divBdr>
    </w:div>
    <w:div w:id="1249195807">
      <w:bodyDiv w:val="1"/>
      <w:marLeft w:val="0"/>
      <w:marRight w:val="0"/>
      <w:marTop w:val="0"/>
      <w:marBottom w:val="0"/>
      <w:divBdr>
        <w:top w:val="none" w:sz="0" w:space="0" w:color="auto"/>
        <w:left w:val="none" w:sz="0" w:space="0" w:color="auto"/>
        <w:bottom w:val="none" w:sz="0" w:space="0" w:color="auto"/>
        <w:right w:val="none" w:sz="0" w:space="0" w:color="auto"/>
      </w:divBdr>
    </w:div>
    <w:div w:id="1251966392">
      <w:bodyDiv w:val="1"/>
      <w:marLeft w:val="0"/>
      <w:marRight w:val="0"/>
      <w:marTop w:val="0"/>
      <w:marBottom w:val="0"/>
      <w:divBdr>
        <w:top w:val="none" w:sz="0" w:space="0" w:color="auto"/>
        <w:left w:val="none" w:sz="0" w:space="0" w:color="auto"/>
        <w:bottom w:val="none" w:sz="0" w:space="0" w:color="auto"/>
        <w:right w:val="none" w:sz="0" w:space="0" w:color="auto"/>
      </w:divBdr>
    </w:div>
    <w:div w:id="1255163478">
      <w:bodyDiv w:val="1"/>
      <w:marLeft w:val="0"/>
      <w:marRight w:val="0"/>
      <w:marTop w:val="0"/>
      <w:marBottom w:val="0"/>
      <w:divBdr>
        <w:top w:val="none" w:sz="0" w:space="0" w:color="auto"/>
        <w:left w:val="none" w:sz="0" w:space="0" w:color="auto"/>
        <w:bottom w:val="none" w:sz="0" w:space="0" w:color="auto"/>
        <w:right w:val="none" w:sz="0" w:space="0" w:color="auto"/>
      </w:divBdr>
    </w:div>
    <w:div w:id="1265573412">
      <w:bodyDiv w:val="1"/>
      <w:marLeft w:val="0"/>
      <w:marRight w:val="0"/>
      <w:marTop w:val="0"/>
      <w:marBottom w:val="0"/>
      <w:divBdr>
        <w:top w:val="none" w:sz="0" w:space="0" w:color="auto"/>
        <w:left w:val="none" w:sz="0" w:space="0" w:color="auto"/>
        <w:bottom w:val="none" w:sz="0" w:space="0" w:color="auto"/>
        <w:right w:val="none" w:sz="0" w:space="0" w:color="auto"/>
      </w:divBdr>
    </w:div>
    <w:div w:id="1275865117">
      <w:bodyDiv w:val="1"/>
      <w:marLeft w:val="0"/>
      <w:marRight w:val="0"/>
      <w:marTop w:val="0"/>
      <w:marBottom w:val="0"/>
      <w:divBdr>
        <w:top w:val="none" w:sz="0" w:space="0" w:color="auto"/>
        <w:left w:val="none" w:sz="0" w:space="0" w:color="auto"/>
        <w:bottom w:val="none" w:sz="0" w:space="0" w:color="auto"/>
        <w:right w:val="none" w:sz="0" w:space="0" w:color="auto"/>
      </w:divBdr>
    </w:div>
    <w:div w:id="1280331898">
      <w:bodyDiv w:val="1"/>
      <w:marLeft w:val="0"/>
      <w:marRight w:val="0"/>
      <w:marTop w:val="0"/>
      <w:marBottom w:val="0"/>
      <w:divBdr>
        <w:top w:val="none" w:sz="0" w:space="0" w:color="auto"/>
        <w:left w:val="none" w:sz="0" w:space="0" w:color="auto"/>
        <w:bottom w:val="none" w:sz="0" w:space="0" w:color="auto"/>
        <w:right w:val="none" w:sz="0" w:space="0" w:color="auto"/>
      </w:divBdr>
    </w:div>
    <w:div w:id="1282224035">
      <w:bodyDiv w:val="1"/>
      <w:marLeft w:val="0"/>
      <w:marRight w:val="0"/>
      <w:marTop w:val="0"/>
      <w:marBottom w:val="0"/>
      <w:divBdr>
        <w:top w:val="none" w:sz="0" w:space="0" w:color="auto"/>
        <w:left w:val="none" w:sz="0" w:space="0" w:color="auto"/>
        <w:bottom w:val="none" w:sz="0" w:space="0" w:color="auto"/>
        <w:right w:val="none" w:sz="0" w:space="0" w:color="auto"/>
      </w:divBdr>
      <w:divsChild>
        <w:div w:id="237135610">
          <w:marLeft w:val="360"/>
          <w:marRight w:val="0"/>
          <w:marTop w:val="200"/>
          <w:marBottom w:val="0"/>
          <w:divBdr>
            <w:top w:val="none" w:sz="0" w:space="0" w:color="auto"/>
            <w:left w:val="none" w:sz="0" w:space="0" w:color="auto"/>
            <w:bottom w:val="none" w:sz="0" w:space="0" w:color="auto"/>
            <w:right w:val="none" w:sz="0" w:space="0" w:color="auto"/>
          </w:divBdr>
        </w:div>
        <w:div w:id="340206690">
          <w:marLeft w:val="360"/>
          <w:marRight w:val="0"/>
          <w:marTop w:val="200"/>
          <w:marBottom w:val="0"/>
          <w:divBdr>
            <w:top w:val="none" w:sz="0" w:space="0" w:color="auto"/>
            <w:left w:val="none" w:sz="0" w:space="0" w:color="auto"/>
            <w:bottom w:val="none" w:sz="0" w:space="0" w:color="auto"/>
            <w:right w:val="none" w:sz="0" w:space="0" w:color="auto"/>
          </w:divBdr>
        </w:div>
        <w:div w:id="633604630">
          <w:marLeft w:val="360"/>
          <w:marRight w:val="0"/>
          <w:marTop w:val="200"/>
          <w:marBottom w:val="0"/>
          <w:divBdr>
            <w:top w:val="none" w:sz="0" w:space="0" w:color="auto"/>
            <w:left w:val="none" w:sz="0" w:space="0" w:color="auto"/>
            <w:bottom w:val="none" w:sz="0" w:space="0" w:color="auto"/>
            <w:right w:val="none" w:sz="0" w:space="0" w:color="auto"/>
          </w:divBdr>
        </w:div>
        <w:div w:id="1138255228">
          <w:marLeft w:val="360"/>
          <w:marRight w:val="0"/>
          <w:marTop w:val="200"/>
          <w:marBottom w:val="0"/>
          <w:divBdr>
            <w:top w:val="none" w:sz="0" w:space="0" w:color="auto"/>
            <w:left w:val="none" w:sz="0" w:space="0" w:color="auto"/>
            <w:bottom w:val="none" w:sz="0" w:space="0" w:color="auto"/>
            <w:right w:val="none" w:sz="0" w:space="0" w:color="auto"/>
          </w:divBdr>
        </w:div>
        <w:div w:id="1473719508">
          <w:marLeft w:val="360"/>
          <w:marRight w:val="0"/>
          <w:marTop w:val="200"/>
          <w:marBottom w:val="0"/>
          <w:divBdr>
            <w:top w:val="none" w:sz="0" w:space="0" w:color="auto"/>
            <w:left w:val="none" w:sz="0" w:space="0" w:color="auto"/>
            <w:bottom w:val="none" w:sz="0" w:space="0" w:color="auto"/>
            <w:right w:val="none" w:sz="0" w:space="0" w:color="auto"/>
          </w:divBdr>
        </w:div>
        <w:div w:id="1480227353">
          <w:marLeft w:val="360"/>
          <w:marRight w:val="0"/>
          <w:marTop w:val="200"/>
          <w:marBottom w:val="0"/>
          <w:divBdr>
            <w:top w:val="none" w:sz="0" w:space="0" w:color="auto"/>
            <w:left w:val="none" w:sz="0" w:space="0" w:color="auto"/>
            <w:bottom w:val="none" w:sz="0" w:space="0" w:color="auto"/>
            <w:right w:val="none" w:sz="0" w:space="0" w:color="auto"/>
          </w:divBdr>
        </w:div>
        <w:div w:id="2058771976">
          <w:marLeft w:val="360"/>
          <w:marRight w:val="0"/>
          <w:marTop w:val="200"/>
          <w:marBottom w:val="0"/>
          <w:divBdr>
            <w:top w:val="none" w:sz="0" w:space="0" w:color="auto"/>
            <w:left w:val="none" w:sz="0" w:space="0" w:color="auto"/>
            <w:bottom w:val="none" w:sz="0" w:space="0" w:color="auto"/>
            <w:right w:val="none" w:sz="0" w:space="0" w:color="auto"/>
          </w:divBdr>
        </w:div>
        <w:div w:id="2090619069">
          <w:marLeft w:val="360"/>
          <w:marRight w:val="0"/>
          <w:marTop w:val="200"/>
          <w:marBottom w:val="0"/>
          <w:divBdr>
            <w:top w:val="none" w:sz="0" w:space="0" w:color="auto"/>
            <w:left w:val="none" w:sz="0" w:space="0" w:color="auto"/>
            <w:bottom w:val="none" w:sz="0" w:space="0" w:color="auto"/>
            <w:right w:val="none" w:sz="0" w:space="0" w:color="auto"/>
          </w:divBdr>
        </w:div>
      </w:divsChild>
    </w:div>
    <w:div w:id="1282541353">
      <w:bodyDiv w:val="1"/>
      <w:marLeft w:val="0"/>
      <w:marRight w:val="0"/>
      <w:marTop w:val="0"/>
      <w:marBottom w:val="0"/>
      <w:divBdr>
        <w:top w:val="none" w:sz="0" w:space="0" w:color="auto"/>
        <w:left w:val="none" w:sz="0" w:space="0" w:color="auto"/>
        <w:bottom w:val="none" w:sz="0" w:space="0" w:color="auto"/>
        <w:right w:val="none" w:sz="0" w:space="0" w:color="auto"/>
      </w:divBdr>
    </w:div>
    <w:div w:id="1286427080">
      <w:bodyDiv w:val="1"/>
      <w:marLeft w:val="0"/>
      <w:marRight w:val="0"/>
      <w:marTop w:val="0"/>
      <w:marBottom w:val="0"/>
      <w:divBdr>
        <w:top w:val="none" w:sz="0" w:space="0" w:color="auto"/>
        <w:left w:val="none" w:sz="0" w:space="0" w:color="auto"/>
        <w:bottom w:val="none" w:sz="0" w:space="0" w:color="auto"/>
        <w:right w:val="none" w:sz="0" w:space="0" w:color="auto"/>
      </w:divBdr>
    </w:div>
    <w:div w:id="1302691564">
      <w:bodyDiv w:val="1"/>
      <w:marLeft w:val="0"/>
      <w:marRight w:val="0"/>
      <w:marTop w:val="0"/>
      <w:marBottom w:val="0"/>
      <w:divBdr>
        <w:top w:val="none" w:sz="0" w:space="0" w:color="auto"/>
        <w:left w:val="none" w:sz="0" w:space="0" w:color="auto"/>
        <w:bottom w:val="none" w:sz="0" w:space="0" w:color="auto"/>
        <w:right w:val="none" w:sz="0" w:space="0" w:color="auto"/>
      </w:divBdr>
    </w:div>
    <w:div w:id="1305115857">
      <w:bodyDiv w:val="1"/>
      <w:marLeft w:val="0"/>
      <w:marRight w:val="0"/>
      <w:marTop w:val="0"/>
      <w:marBottom w:val="0"/>
      <w:divBdr>
        <w:top w:val="none" w:sz="0" w:space="0" w:color="auto"/>
        <w:left w:val="none" w:sz="0" w:space="0" w:color="auto"/>
        <w:bottom w:val="none" w:sz="0" w:space="0" w:color="auto"/>
        <w:right w:val="none" w:sz="0" w:space="0" w:color="auto"/>
      </w:divBdr>
    </w:div>
    <w:div w:id="1307324083">
      <w:bodyDiv w:val="1"/>
      <w:marLeft w:val="0"/>
      <w:marRight w:val="0"/>
      <w:marTop w:val="0"/>
      <w:marBottom w:val="0"/>
      <w:divBdr>
        <w:top w:val="none" w:sz="0" w:space="0" w:color="auto"/>
        <w:left w:val="none" w:sz="0" w:space="0" w:color="auto"/>
        <w:bottom w:val="none" w:sz="0" w:space="0" w:color="auto"/>
        <w:right w:val="none" w:sz="0" w:space="0" w:color="auto"/>
      </w:divBdr>
    </w:div>
    <w:div w:id="1310860425">
      <w:bodyDiv w:val="1"/>
      <w:marLeft w:val="0"/>
      <w:marRight w:val="0"/>
      <w:marTop w:val="0"/>
      <w:marBottom w:val="0"/>
      <w:divBdr>
        <w:top w:val="none" w:sz="0" w:space="0" w:color="auto"/>
        <w:left w:val="none" w:sz="0" w:space="0" w:color="auto"/>
        <w:bottom w:val="none" w:sz="0" w:space="0" w:color="auto"/>
        <w:right w:val="none" w:sz="0" w:space="0" w:color="auto"/>
      </w:divBdr>
    </w:div>
    <w:div w:id="1315717486">
      <w:bodyDiv w:val="1"/>
      <w:marLeft w:val="0"/>
      <w:marRight w:val="0"/>
      <w:marTop w:val="0"/>
      <w:marBottom w:val="0"/>
      <w:divBdr>
        <w:top w:val="none" w:sz="0" w:space="0" w:color="auto"/>
        <w:left w:val="none" w:sz="0" w:space="0" w:color="auto"/>
        <w:bottom w:val="none" w:sz="0" w:space="0" w:color="auto"/>
        <w:right w:val="none" w:sz="0" w:space="0" w:color="auto"/>
      </w:divBdr>
    </w:div>
    <w:div w:id="1317799439">
      <w:bodyDiv w:val="1"/>
      <w:marLeft w:val="0"/>
      <w:marRight w:val="0"/>
      <w:marTop w:val="0"/>
      <w:marBottom w:val="0"/>
      <w:divBdr>
        <w:top w:val="none" w:sz="0" w:space="0" w:color="auto"/>
        <w:left w:val="none" w:sz="0" w:space="0" w:color="auto"/>
        <w:bottom w:val="none" w:sz="0" w:space="0" w:color="auto"/>
        <w:right w:val="none" w:sz="0" w:space="0" w:color="auto"/>
      </w:divBdr>
    </w:div>
    <w:div w:id="1322081577">
      <w:bodyDiv w:val="1"/>
      <w:marLeft w:val="0"/>
      <w:marRight w:val="0"/>
      <w:marTop w:val="0"/>
      <w:marBottom w:val="0"/>
      <w:divBdr>
        <w:top w:val="none" w:sz="0" w:space="0" w:color="auto"/>
        <w:left w:val="none" w:sz="0" w:space="0" w:color="auto"/>
        <w:bottom w:val="none" w:sz="0" w:space="0" w:color="auto"/>
        <w:right w:val="none" w:sz="0" w:space="0" w:color="auto"/>
      </w:divBdr>
    </w:div>
    <w:div w:id="1322807161">
      <w:bodyDiv w:val="1"/>
      <w:marLeft w:val="0"/>
      <w:marRight w:val="0"/>
      <w:marTop w:val="0"/>
      <w:marBottom w:val="0"/>
      <w:divBdr>
        <w:top w:val="none" w:sz="0" w:space="0" w:color="auto"/>
        <w:left w:val="none" w:sz="0" w:space="0" w:color="auto"/>
        <w:bottom w:val="none" w:sz="0" w:space="0" w:color="auto"/>
        <w:right w:val="none" w:sz="0" w:space="0" w:color="auto"/>
      </w:divBdr>
    </w:div>
    <w:div w:id="1327199960">
      <w:bodyDiv w:val="1"/>
      <w:marLeft w:val="0"/>
      <w:marRight w:val="0"/>
      <w:marTop w:val="0"/>
      <w:marBottom w:val="0"/>
      <w:divBdr>
        <w:top w:val="none" w:sz="0" w:space="0" w:color="auto"/>
        <w:left w:val="none" w:sz="0" w:space="0" w:color="auto"/>
        <w:bottom w:val="none" w:sz="0" w:space="0" w:color="auto"/>
        <w:right w:val="none" w:sz="0" w:space="0" w:color="auto"/>
      </w:divBdr>
    </w:div>
    <w:div w:id="1360659956">
      <w:bodyDiv w:val="1"/>
      <w:marLeft w:val="0"/>
      <w:marRight w:val="0"/>
      <w:marTop w:val="0"/>
      <w:marBottom w:val="0"/>
      <w:divBdr>
        <w:top w:val="none" w:sz="0" w:space="0" w:color="auto"/>
        <w:left w:val="none" w:sz="0" w:space="0" w:color="auto"/>
        <w:bottom w:val="none" w:sz="0" w:space="0" w:color="auto"/>
        <w:right w:val="none" w:sz="0" w:space="0" w:color="auto"/>
      </w:divBdr>
    </w:div>
    <w:div w:id="1369067046">
      <w:bodyDiv w:val="1"/>
      <w:marLeft w:val="0"/>
      <w:marRight w:val="0"/>
      <w:marTop w:val="0"/>
      <w:marBottom w:val="0"/>
      <w:divBdr>
        <w:top w:val="none" w:sz="0" w:space="0" w:color="auto"/>
        <w:left w:val="none" w:sz="0" w:space="0" w:color="auto"/>
        <w:bottom w:val="none" w:sz="0" w:space="0" w:color="auto"/>
        <w:right w:val="none" w:sz="0" w:space="0" w:color="auto"/>
      </w:divBdr>
    </w:div>
    <w:div w:id="1377925572">
      <w:bodyDiv w:val="1"/>
      <w:marLeft w:val="0"/>
      <w:marRight w:val="0"/>
      <w:marTop w:val="0"/>
      <w:marBottom w:val="0"/>
      <w:divBdr>
        <w:top w:val="none" w:sz="0" w:space="0" w:color="auto"/>
        <w:left w:val="none" w:sz="0" w:space="0" w:color="auto"/>
        <w:bottom w:val="none" w:sz="0" w:space="0" w:color="auto"/>
        <w:right w:val="none" w:sz="0" w:space="0" w:color="auto"/>
      </w:divBdr>
    </w:div>
    <w:div w:id="1379862879">
      <w:bodyDiv w:val="1"/>
      <w:marLeft w:val="0"/>
      <w:marRight w:val="0"/>
      <w:marTop w:val="0"/>
      <w:marBottom w:val="0"/>
      <w:divBdr>
        <w:top w:val="none" w:sz="0" w:space="0" w:color="auto"/>
        <w:left w:val="none" w:sz="0" w:space="0" w:color="auto"/>
        <w:bottom w:val="none" w:sz="0" w:space="0" w:color="auto"/>
        <w:right w:val="none" w:sz="0" w:space="0" w:color="auto"/>
      </w:divBdr>
    </w:div>
    <w:div w:id="1380860982">
      <w:bodyDiv w:val="1"/>
      <w:marLeft w:val="0"/>
      <w:marRight w:val="0"/>
      <w:marTop w:val="0"/>
      <w:marBottom w:val="0"/>
      <w:divBdr>
        <w:top w:val="none" w:sz="0" w:space="0" w:color="auto"/>
        <w:left w:val="none" w:sz="0" w:space="0" w:color="auto"/>
        <w:bottom w:val="none" w:sz="0" w:space="0" w:color="auto"/>
        <w:right w:val="none" w:sz="0" w:space="0" w:color="auto"/>
      </w:divBdr>
    </w:div>
    <w:div w:id="1391030085">
      <w:bodyDiv w:val="1"/>
      <w:marLeft w:val="0"/>
      <w:marRight w:val="0"/>
      <w:marTop w:val="0"/>
      <w:marBottom w:val="0"/>
      <w:divBdr>
        <w:top w:val="none" w:sz="0" w:space="0" w:color="auto"/>
        <w:left w:val="none" w:sz="0" w:space="0" w:color="auto"/>
        <w:bottom w:val="none" w:sz="0" w:space="0" w:color="auto"/>
        <w:right w:val="none" w:sz="0" w:space="0" w:color="auto"/>
      </w:divBdr>
    </w:div>
    <w:div w:id="1396203837">
      <w:bodyDiv w:val="1"/>
      <w:marLeft w:val="0"/>
      <w:marRight w:val="0"/>
      <w:marTop w:val="0"/>
      <w:marBottom w:val="0"/>
      <w:divBdr>
        <w:top w:val="none" w:sz="0" w:space="0" w:color="auto"/>
        <w:left w:val="none" w:sz="0" w:space="0" w:color="auto"/>
        <w:bottom w:val="none" w:sz="0" w:space="0" w:color="auto"/>
        <w:right w:val="none" w:sz="0" w:space="0" w:color="auto"/>
      </w:divBdr>
    </w:div>
    <w:div w:id="1396467319">
      <w:bodyDiv w:val="1"/>
      <w:marLeft w:val="0"/>
      <w:marRight w:val="0"/>
      <w:marTop w:val="0"/>
      <w:marBottom w:val="0"/>
      <w:divBdr>
        <w:top w:val="none" w:sz="0" w:space="0" w:color="auto"/>
        <w:left w:val="none" w:sz="0" w:space="0" w:color="auto"/>
        <w:bottom w:val="none" w:sz="0" w:space="0" w:color="auto"/>
        <w:right w:val="none" w:sz="0" w:space="0" w:color="auto"/>
      </w:divBdr>
    </w:div>
    <w:div w:id="1406957048">
      <w:bodyDiv w:val="1"/>
      <w:marLeft w:val="0"/>
      <w:marRight w:val="0"/>
      <w:marTop w:val="0"/>
      <w:marBottom w:val="0"/>
      <w:divBdr>
        <w:top w:val="none" w:sz="0" w:space="0" w:color="auto"/>
        <w:left w:val="none" w:sz="0" w:space="0" w:color="auto"/>
        <w:bottom w:val="none" w:sz="0" w:space="0" w:color="auto"/>
        <w:right w:val="none" w:sz="0" w:space="0" w:color="auto"/>
      </w:divBdr>
    </w:div>
    <w:div w:id="1411392760">
      <w:bodyDiv w:val="1"/>
      <w:marLeft w:val="0"/>
      <w:marRight w:val="0"/>
      <w:marTop w:val="0"/>
      <w:marBottom w:val="0"/>
      <w:divBdr>
        <w:top w:val="none" w:sz="0" w:space="0" w:color="auto"/>
        <w:left w:val="none" w:sz="0" w:space="0" w:color="auto"/>
        <w:bottom w:val="none" w:sz="0" w:space="0" w:color="auto"/>
        <w:right w:val="none" w:sz="0" w:space="0" w:color="auto"/>
      </w:divBdr>
    </w:div>
    <w:div w:id="1411804098">
      <w:bodyDiv w:val="1"/>
      <w:marLeft w:val="0"/>
      <w:marRight w:val="0"/>
      <w:marTop w:val="0"/>
      <w:marBottom w:val="0"/>
      <w:divBdr>
        <w:top w:val="none" w:sz="0" w:space="0" w:color="auto"/>
        <w:left w:val="none" w:sz="0" w:space="0" w:color="auto"/>
        <w:bottom w:val="none" w:sz="0" w:space="0" w:color="auto"/>
        <w:right w:val="none" w:sz="0" w:space="0" w:color="auto"/>
      </w:divBdr>
    </w:div>
    <w:div w:id="1423642750">
      <w:bodyDiv w:val="1"/>
      <w:marLeft w:val="0"/>
      <w:marRight w:val="0"/>
      <w:marTop w:val="0"/>
      <w:marBottom w:val="0"/>
      <w:divBdr>
        <w:top w:val="none" w:sz="0" w:space="0" w:color="auto"/>
        <w:left w:val="none" w:sz="0" w:space="0" w:color="auto"/>
        <w:bottom w:val="none" w:sz="0" w:space="0" w:color="auto"/>
        <w:right w:val="none" w:sz="0" w:space="0" w:color="auto"/>
      </w:divBdr>
    </w:div>
    <w:div w:id="1424110016">
      <w:bodyDiv w:val="1"/>
      <w:marLeft w:val="0"/>
      <w:marRight w:val="0"/>
      <w:marTop w:val="0"/>
      <w:marBottom w:val="0"/>
      <w:divBdr>
        <w:top w:val="none" w:sz="0" w:space="0" w:color="auto"/>
        <w:left w:val="none" w:sz="0" w:space="0" w:color="auto"/>
        <w:bottom w:val="none" w:sz="0" w:space="0" w:color="auto"/>
        <w:right w:val="none" w:sz="0" w:space="0" w:color="auto"/>
      </w:divBdr>
    </w:div>
    <w:div w:id="1425371759">
      <w:bodyDiv w:val="1"/>
      <w:marLeft w:val="0"/>
      <w:marRight w:val="0"/>
      <w:marTop w:val="0"/>
      <w:marBottom w:val="0"/>
      <w:divBdr>
        <w:top w:val="none" w:sz="0" w:space="0" w:color="auto"/>
        <w:left w:val="none" w:sz="0" w:space="0" w:color="auto"/>
        <w:bottom w:val="none" w:sz="0" w:space="0" w:color="auto"/>
        <w:right w:val="none" w:sz="0" w:space="0" w:color="auto"/>
      </w:divBdr>
    </w:div>
    <w:div w:id="1431896364">
      <w:bodyDiv w:val="1"/>
      <w:marLeft w:val="0"/>
      <w:marRight w:val="0"/>
      <w:marTop w:val="0"/>
      <w:marBottom w:val="0"/>
      <w:divBdr>
        <w:top w:val="none" w:sz="0" w:space="0" w:color="auto"/>
        <w:left w:val="none" w:sz="0" w:space="0" w:color="auto"/>
        <w:bottom w:val="none" w:sz="0" w:space="0" w:color="auto"/>
        <w:right w:val="none" w:sz="0" w:space="0" w:color="auto"/>
      </w:divBdr>
    </w:div>
    <w:div w:id="1432968909">
      <w:bodyDiv w:val="1"/>
      <w:marLeft w:val="0"/>
      <w:marRight w:val="0"/>
      <w:marTop w:val="0"/>
      <w:marBottom w:val="0"/>
      <w:divBdr>
        <w:top w:val="none" w:sz="0" w:space="0" w:color="auto"/>
        <w:left w:val="none" w:sz="0" w:space="0" w:color="auto"/>
        <w:bottom w:val="none" w:sz="0" w:space="0" w:color="auto"/>
        <w:right w:val="none" w:sz="0" w:space="0" w:color="auto"/>
      </w:divBdr>
    </w:div>
    <w:div w:id="1435974430">
      <w:bodyDiv w:val="1"/>
      <w:marLeft w:val="0"/>
      <w:marRight w:val="0"/>
      <w:marTop w:val="0"/>
      <w:marBottom w:val="0"/>
      <w:divBdr>
        <w:top w:val="none" w:sz="0" w:space="0" w:color="auto"/>
        <w:left w:val="none" w:sz="0" w:space="0" w:color="auto"/>
        <w:bottom w:val="none" w:sz="0" w:space="0" w:color="auto"/>
        <w:right w:val="none" w:sz="0" w:space="0" w:color="auto"/>
      </w:divBdr>
    </w:div>
    <w:div w:id="1455444070">
      <w:bodyDiv w:val="1"/>
      <w:marLeft w:val="0"/>
      <w:marRight w:val="0"/>
      <w:marTop w:val="0"/>
      <w:marBottom w:val="0"/>
      <w:divBdr>
        <w:top w:val="none" w:sz="0" w:space="0" w:color="auto"/>
        <w:left w:val="none" w:sz="0" w:space="0" w:color="auto"/>
        <w:bottom w:val="none" w:sz="0" w:space="0" w:color="auto"/>
        <w:right w:val="none" w:sz="0" w:space="0" w:color="auto"/>
      </w:divBdr>
    </w:div>
    <w:div w:id="1456484913">
      <w:bodyDiv w:val="1"/>
      <w:marLeft w:val="0"/>
      <w:marRight w:val="0"/>
      <w:marTop w:val="0"/>
      <w:marBottom w:val="0"/>
      <w:divBdr>
        <w:top w:val="none" w:sz="0" w:space="0" w:color="auto"/>
        <w:left w:val="none" w:sz="0" w:space="0" w:color="auto"/>
        <w:bottom w:val="none" w:sz="0" w:space="0" w:color="auto"/>
        <w:right w:val="none" w:sz="0" w:space="0" w:color="auto"/>
      </w:divBdr>
      <w:divsChild>
        <w:div w:id="2024748021">
          <w:marLeft w:val="547"/>
          <w:marRight w:val="0"/>
          <w:marTop w:val="0"/>
          <w:marBottom w:val="0"/>
          <w:divBdr>
            <w:top w:val="none" w:sz="0" w:space="0" w:color="auto"/>
            <w:left w:val="none" w:sz="0" w:space="0" w:color="auto"/>
            <w:bottom w:val="none" w:sz="0" w:space="0" w:color="auto"/>
            <w:right w:val="none" w:sz="0" w:space="0" w:color="auto"/>
          </w:divBdr>
        </w:div>
        <w:div w:id="2140371627">
          <w:marLeft w:val="547"/>
          <w:marRight w:val="0"/>
          <w:marTop w:val="0"/>
          <w:marBottom w:val="0"/>
          <w:divBdr>
            <w:top w:val="none" w:sz="0" w:space="0" w:color="auto"/>
            <w:left w:val="none" w:sz="0" w:space="0" w:color="auto"/>
            <w:bottom w:val="none" w:sz="0" w:space="0" w:color="auto"/>
            <w:right w:val="none" w:sz="0" w:space="0" w:color="auto"/>
          </w:divBdr>
        </w:div>
      </w:divsChild>
    </w:div>
    <w:div w:id="1459837560">
      <w:bodyDiv w:val="1"/>
      <w:marLeft w:val="0"/>
      <w:marRight w:val="0"/>
      <w:marTop w:val="0"/>
      <w:marBottom w:val="0"/>
      <w:divBdr>
        <w:top w:val="none" w:sz="0" w:space="0" w:color="auto"/>
        <w:left w:val="none" w:sz="0" w:space="0" w:color="auto"/>
        <w:bottom w:val="none" w:sz="0" w:space="0" w:color="auto"/>
        <w:right w:val="none" w:sz="0" w:space="0" w:color="auto"/>
      </w:divBdr>
    </w:div>
    <w:div w:id="1481382750">
      <w:bodyDiv w:val="1"/>
      <w:marLeft w:val="0"/>
      <w:marRight w:val="0"/>
      <w:marTop w:val="0"/>
      <w:marBottom w:val="0"/>
      <w:divBdr>
        <w:top w:val="none" w:sz="0" w:space="0" w:color="auto"/>
        <w:left w:val="none" w:sz="0" w:space="0" w:color="auto"/>
        <w:bottom w:val="none" w:sz="0" w:space="0" w:color="auto"/>
        <w:right w:val="none" w:sz="0" w:space="0" w:color="auto"/>
      </w:divBdr>
    </w:div>
    <w:div w:id="1486121577">
      <w:bodyDiv w:val="1"/>
      <w:marLeft w:val="0"/>
      <w:marRight w:val="0"/>
      <w:marTop w:val="0"/>
      <w:marBottom w:val="0"/>
      <w:divBdr>
        <w:top w:val="none" w:sz="0" w:space="0" w:color="auto"/>
        <w:left w:val="none" w:sz="0" w:space="0" w:color="auto"/>
        <w:bottom w:val="none" w:sz="0" w:space="0" w:color="auto"/>
        <w:right w:val="none" w:sz="0" w:space="0" w:color="auto"/>
      </w:divBdr>
    </w:div>
    <w:div w:id="1487893551">
      <w:bodyDiv w:val="1"/>
      <w:marLeft w:val="0"/>
      <w:marRight w:val="0"/>
      <w:marTop w:val="0"/>
      <w:marBottom w:val="0"/>
      <w:divBdr>
        <w:top w:val="none" w:sz="0" w:space="0" w:color="auto"/>
        <w:left w:val="none" w:sz="0" w:space="0" w:color="auto"/>
        <w:bottom w:val="none" w:sz="0" w:space="0" w:color="auto"/>
        <w:right w:val="none" w:sz="0" w:space="0" w:color="auto"/>
      </w:divBdr>
    </w:div>
    <w:div w:id="1493911912">
      <w:bodyDiv w:val="1"/>
      <w:marLeft w:val="0"/>
      <w:marRight w:val="0"/>
      <w:marTop w:val="0"/>
      <w:marBottom w:val="0"/>
      <w:divBdr>
        <w:top w:val="none" w:sz="0" w:space="0" w:color="auto"/>
        <w:left w:val="none" w:sz="0" w:space="0" w:color="auto"/>
        <w:bottom w:val="none" w:sz="0" w:space="0" w:color="auto"/>
        <w:right w:val="none" w:sz="0" w:space="0" w:color="auto"/>
      </w:divBdr>
    </w:div>
    <w:div w:id="1498956982">
      <w:bodyDiv w:val="1"/>
      <w:marLeft w:val="0"/>
      <w:marRight w:val="0"/>
      <w:marTop w:val="0"/>
      <w:marBottom w:val="0"/>
      <w:divBdr>
        <w:top w:val="none" w:sz="0" w:space="0" w:color="auto"/>
        <w:left w:val="none" w:sz="0" w:space="0" w:color="auto"/>
        <w:bottom w:val="none" w:sz="0" w:space="0" w:color="auto"/>
        <w:right w:val="none" w:sz="0" w:space="0" w:color="auto"/>
      </w:divBdr>
    </w:div>
    <w:div w:id="1500346296">
      <w:bodyDiv w:val="1"/>
      <w:marLeft w:val="0"/>
      <w:marRight w:val="0"/>
      <w:marTop w:val="0"/>
      <w:marBottom w:val="0"/>
      <w:divBdr>
        <w:top w:val="none" w:sz="0" w:space="0" w:color="auto"/>
        <w:left w:val="none" w:sz="0" w:space="0" w:color="auto"/>
        <w:bottom w:val="none" w:sz="0" w:space="0" w:color="auto"/>
        <w:right w:val="none" w:sz="0" w:space="0" w:color="auto"/>
      </w:divBdr>
      <w:divsChild>
        <w:div w:id="1311518856">
          <w:marLeft w:val="547"/>
          <w:marRight w:val="0"/>
          <w:marTop w:val="0"/>
          <w:marBottom w:val="0"/>
          <w:divBdr>
            <w:top w:val="none" w:sz="0" w:space="0" w:color="auto"/>
            <w:left w:val="none" w:sz="0" w:space="0" w:color="auto"/>
            <w:bottom w:val="none" w:sz="0" w:space="0" w:color="auto"/>
            <w:right w:val="none" w:sz="0" w:space="0" w:color="auto"/>
          </w:divBdr>
        </w:div>
      </w:divsChild>
    </w:div>
    <w:div w:id="1502697382">
      <w:bodyDiv w:val="1"/>
      <w:marLeft w:val="0"/>
      <w:marRight w:val="0"/>
      <w:marTop w:val="0"/>
      <w:marBottom w:val="0"/>
      <w:divBdr>
        <w:top w:val="none" w:sz="0" w:space="0" w:color="auto"/>
        <w:left w:val="none" w:sz="0" w:space="0" w:color="auto"/>
        <w:bottom w:val="none" w:sz="0" w:space="0" w:color="auto"/>
        <w:right w:val="none" w:sz="0" w:space="0" w:color="auto"/>
      </w:divBdr>
    </w:div>
    <w:div w:id="1507400914">
      <w:bodyDiv w:val="1"/>
      <w:marLeft w:val="0"/>
      <w:marRight w:val="0"/>
      <w:marTop w:val="0"/>
      <w:marBottom w:val="0"/>
      <w:divBdr>
        <w:top w:val="none" w:sz="0" w:space="0" w:color="auto"/>
        <w:left w:val="none" w:sz="0" w:space="0" w:color="auto"/>
        <w:bottom w:val="none" w:sz="0" w:space="0" w:color="auto"/>
        <w:right w:val="none" w:sz="0" w:space="0" w:color="auto"/>
      </w:divBdr>
    </w:div>
    <w:div w:id="1509833143">
      <w:bodyDiv w:val="1"/>
      <w:marLeft w:val="0"/>
      <w:marRight w:val="0"/>
      <w:marTop w:val="0"/>
      <w:marBottom w:val="0"/>
      <w:divBdr>
        <w:top w:val="none" w:sz="0" w:space="0" w:color="auto"/>
        <w:left w:val="none" w:sz="0" w:space="0" w:color="auto"/>
        <w:bottom w:val="none" w:sz="0" w:space="0" w:color="auto"/>
        <w:right w:val="none" w:sz="0" w:space="0" w:color="auto"/>
      </w:divBdr>
    </w:div>
    <w:div w:id="1513376135">
      <w:bodyDiv w:val="1"/>
      <w:marLeft w:val="0"/>
      <w:marRight w:val="0"/>
      <w:marTop w:val="0"/>
      <w:marBottom w:val="0"/>
      <w:divBdr>
        <w:top w:val="none" w:sz="0" w:space="0" w:color="auto"/>
        <w:left w:val="none" w:sz="0" w:space="0" w:color="auto"/>
        <w:bottom w:val="none" w:sz="0" w:space="0" w:color="auto"/>
        <w:right w:val="none" w:sz="0" w:space="0" w:color="auto"/>
      </w:divBdr>
    </w:div>
    <w:div w:id="1518933480">
      <w:bodyDiv w:val="1"/>
      <w:marLeft w:val="0"/>
      <w:marRight w:val="0"/>
      <w:marTop w:val="0"/>
      <w:marBottom w:val="0"/>
      <w:divBdr>
        <w:top w:val="none" w:sz="0" w:space="0" w:color="auto"/>
        <w:left w:val="none" w:sz="0" w:space="0" w:color="auto"/>
        <w:bottom w:val="none" w:sz="0" w:space="0" w:color="auto"/>
        <w:right w:val="none" w:sz="0" w:space="0" w:color="auto"/>
      </w:divBdr>
    </w:div>
    <w:div w:id="1523855598">
      <w:bodyDiv w:val="1"/>
      <w:marLeft w:val="0"/>
      <w:marRight w:val="0"/>
      <w:marTop w:val="0"/>
      <w:marBottom w:val="0"/>
      <w:divBdr>
        <w:top w:val="none" w:sz="0" w:space="0" w:color="auto"/>
        <w:left w:val="none" w:sz="0" w:space="0" w:color="auto"/>
        <w:bottom w:val="none" w:sz="0" w:space="0" w:color="auto"/>
        <w:right w:val="none" w:sz="0" w:space="0" w:color="auto"/>
      </w:divBdr>
    </w:div>
    <w:div w:id="1524856374">
      <w:bodyDiv w:val="1"/>
      <w:marLeft w:val="0"/>
      <w:marRight w:val="0"/>
      <w:marTop w:val="0"/>
      <w:marBottom w:val="0"/>
      <w:divBdr>
        <w:top w:val="none" w:sz="0" w:space="0" w:color="auto"/>
        <w:left w:val="none" w:sz="0" w:space="0" w:color="auto"/>
        <w:bottom w:val="none" w:sz="0" w:space="0" w:color="auto"/>
        <w:right w:val="none" w:sz="0" w:space="0" w:color="auto"/>
      </w:divBdr>
    </w:div>
    <w:div w:id="1547375753">
      <w:bodyDiv w:val="1"/>
      <w:marLeft w:val="0"/>
      <w:marRight w:val="0"/>
      <w:marTop w:val="0"/>
      <w:marBottom w:val="0"/>
      <w:divBdr>
        <w:top w:val="none" w:sz="0" w:space="0" w:color="auto"/>
        <w:left w:val="none" w:sz="0" w:space="0" w:color="auto"/>
        <w:bottom w:val="none" w:sz="0" w:space="0" w:color="auto"/>
        <w:right w:val="none" w:sz="0" w:space="0" w:color="auto"/>
      </w:divBdr>
    </w:div>
    <w:div w:id="1556509032">
      <w:bodyDiv w:val="1"/>
      <w:marLeft w:val="0"/>
      <w:marRight w:val="0"/>
      <w:marTop w:val="0"/>
      <w:marBottom w:val="0"/>
      <w:divBdr>
        <w:top w:val="none" w:sz="0" w:space="0" w:color="auto"/>
        <w:left w:val="none" w:sz="0" w:space="0" w:color="auto"/>
        <w:bottom w:val="none" w:sz="0" w:space="0" w:color="auto"/>
        <w:right w:val="none" w:sz="0" w:space="0" w:color="auto"/>
      </w:divBdr>
    </w:div>
    <w:div w:id="1562206296">
      <w:bodyDiv w:val="1"/>
      <w:marLeft w:val="0"/>
      <w:marRight w:val="0"/>
      <w:marTop w:val="0"/>
      <w:marBottom w:val="0"/>
      <w:divBdr>
        <w:top w:val="none" w:sz="0" w:space="0" w:color="auto"/>
        <w:left w:val="none" w:sz="0" w:space="0" w:color="auto"/>
        <w:bottom w:val="none" w:sz="0" w:space="0" w:color="auto"/>
        <w:right w:val="none" w:sz="0" w:space="0" w:color="auto"/>
      </w:divBdr>
    </w:div>
    <w:div w:id="1567378202">
      <w:bodyDiv w:val="1"/>
      <w:marLeft w:val="0"/>
      <w:marRight w:val="0"/>
      <w:marTop w:val="0"/>
      <w:marBottom w:val="0"/>
      <w:divBdr>
        <w:top w:val="none" w:sz="0" w:space="0" w:color="auto"/>
        <w:left w:val="none" w:sz="0" w:space="0" w:color="auto"/>
        <w:bottom w:val="none" w:sz="0" w:space="0" w:color="auto"/>
        <w:right w:val="none" w:sz="0" w:space="0" w:color="auto"/>
      </w:divBdr>
    </w:div>
    <w:div w:id="1575510476">
      <w:bodyDiv w:val="1"/>
      <w:marLeft w:val="0"/>
      <w:marRight w:val="0"/>
      <w:marTop w:val="0"/>
      <w:marBottom w:val="0"/>
      <w:divBdr>
        <w:top w:val="none" w:sz="0" w:space="0" w:color="auto"/>
        <w:left w:val="none" w:sz="0" w:space="0" w:color="auto"/>
        <w:bottom w:val="none" w:sz="0" w:space="0" w:color="auto"/>
        <w:right w:val="none" w:sz="0" w:space="0" w:color="auto"/>
      </w:divBdr>
    </w:div>
    <w:div w:id="1578204047">
      <w:bodyDiv w:val="1"/>
      <w:marLeft w:val="0"/>
      <w:marRight w:val="0"/>
      <w:marTop w:val="0"/>
      <w:marBottom w:val="0"/>
      <w:divBdr>
        <w:top w:val="none" w:sz="0" w:space="0" w:color="auto"/>
        <w:left w:val="none" w:sz="0" w:space="0" w:color="auto"/>
        <w:bottom w:val="none" w:sz="0" w:space="0" w:color="auto"/>
        <w:right w:val="none" w:sz="0" w:space="0" w:color="auto"/>
      </w:divBdr>
    </w:div>
    <w:div w:id="1581061158">
      <w:bodyDiv w:val="1"/>
      <w:marLeft w:val="0"/>
      <w:marRight w:val="0"/>
      <w:marTop w:val="0"/>
      <w:marBottom w:val="0"/>
      <w:divBdr>
        <w:top w:val="none" w:sz="0" w:space="0" w:color="auto"/>
        <w:left w:val="none" w:sz="0" w:space="0" w:color="auto"/>
        <w:bottom w:val="none" w:sz="0" w:space="0" w:color="auto"/>
        <w:right w:val="none" w:sz="0" w:space="0" w:color="auto"/>
      </w:divBdr>
    </w:div>
    <w:div w:id="1582986985">
      <w:bodyDiv w:val="1"/>
      <w:marLeft w:val="0"/>
      <w:marRight w:val="0"/>
      <w:marTop w:val="0"/>
      <w:marBottom w:val="0"/>
      <w:divBdr>
        <w:top w:val="none" w:sz="0" w:space="0" w:color="auto"/>
        <w:left w:val="none" w:sz="0" w:space="0" w:color="auto"/>
        <w:bottom w:val="none" w:sz="0" w:space="0" w:color="auto"/>
        <w:right w:val="none" w:sz="0" w:space="0" w:color="auto"/>
      </w:divBdr>
    </w:div>
    <w:div w:id="1588877562">
      <w:bodyDiv w:val="1"/>
      <w:marLeft w:val="0"/>
      <w:marRight w:val="0"/>
      <w:marTop w:val="0"/>
      <w:marBottom w:val="0"/>
      <w:divBdr>
        <w:top w:val="none" w:sz="0" w:space="0" w:color="auto"/>
        <w:left w:val="none" w:sz="0" w:space="0" w:color="auto"/>
        <w:bottom w:val="none" w:sz="0" w:space="0" w:color="auto"/>
        <w:right w:val="none" w:sz="0" w:space="0" w:color="auto"/>
      </w:divBdr>
    </w:div>
    <w:div w:id="1592659219">
      <w:bodyDiv w:val="1"/>
      <w:marLeft w:val="0"/>
      <w:marRight w:val="0"/>
      <w:marTop w:val="0"/>
      <w:marBottom w:val="0"/>
      <w:divBdr>
        <w:top w:val="none" w:sz="0" w:space="0" w:color="auto"/>
        <w:left w:val="none" w:sz="0" w:space="0" w:color="auto"/>
        <w:bottom w:val="none" w:sz="0" w:space="0" w:color="auto"/>
        <w:right w:val="none" w:sz="0" w:space="0" w:color="auto"/>
      </w:divBdr>
    </w:div>
    <w:div w:id="1595288273">
      <w:bodyDiv w:val="1"/>
      <w:marLeft w:val="0"/>
      <w:marRight w:val="0"/>
      <w:marTop w:val="0"/>
      <w:marBottom w:val="0"/>
      <w:divBdr>
        <w:top w:val="none" w:sz="0" w:space="0" w:color="auto"/>
        <w:left w:val="none" w:sz="0" w:space="0" w:color="auto"/>
        <w:bottom w:val="none" w:sz="0" w:space="0" w:color="auto"/>
        <w:right w:val="none" w:sz="0" w:space="0" w:color="auto"/>
      </w:divBdr>
      <w:divsChild>
        <w:div w:id="1681152699">
          <w:marLeft w:val="547"/>
          <w:marRight w:val="0"/>
          <w:marTop w:val="0"/>
          <w:marBottom w:val="0"/>
          <w:divBdr>
            <w:top w:val="none" w:sz="0" w:space="0" w:color="auto"/>
            <w:left w:val="none" w:sz="0" w:space="0" w:color="auto"/>
            <w:bottom w:val="none" w:sz="0" w:space="0" w:color="auto"/>
            <w:right w:val="none" w:sz="0" w:space="0" w:color="auto"/>
          </w:divBdr>
        </w:div>
      </w:divsChild>
    </w:div>
    <w:div w:id="1599295201">
      <w:bodyDiv w:val="1"/>
      <w:marLeft w:val="0"/>
      <w:marRight w:val="0"/>
      <w:marTop w:val="0"/>
      <w:marBottom w:val="0"/>
      <w:divBdr>
        <w:top w:val="none" w:sz="0" w:space="0" w:color="auto"/>
        <w:left w:val="none" w:sz="0" w:space="0" w:color="auto"/>
        <w:bottom w:val="none" w:sz="0" w:space="0" w:color="auto"/>
        <w:right w:val="none" w:sz="0" w:space="0" w:color="auto"/>
      </w:divBdr>
    </w:div>
    <w:div w:id="1601522625">
      <w:bodyDiv w:val="1"/>
      <w:marLeft w:val="0"/>
      <w:marRight w:val="0"/>
      <w:marTop w:val="0"/>
      <w:marBottom w:val="0"/>
      <w:divBdr>
        <w:top w:val="none" w:sz="0" w:space="0" w:color="auto"/>
        <w:left w:val="none" w:sz="0" w:space="0" w:color="auto"/>
        <w:bottom w:val="none" w:sz="0" w:space="0" w:color="auto"/>
        <w:right w:val="none" w:sz="0" w:space="0" w:color="auto"/>
      </w:divBdr>
    </w:div>
    <w:div w:id="1622305294">
      <w:bodyDiv w:val="1"/>
      <w:marLeft w:val="0"/>
      <w:marRight w:val="0"/>
      <w:marTop w:val="0"/>
      <w:marBottom w:val="0"/>
      <w:divBdr>
        <w:top w:val="none" w:sz="0" w:space="0" w:color="auto"/>
        <w:left w:val="none" w:sz="0" w:space="0" w:color="auto"/>
        <w:bottom w:val="none" w:sz="0" w:space="0" w:color="auto"/>
        <w:right w:val="none" w:sz="0" w:space="0" w:color="auto"/>
      </w:divBdr>
    </w:div>
    <w:div w:id="1624844170">
      <w:bodyDiv w:val="1"/>
      <w:marLeft w:val="0"/>
      <w:marRight w:val="0"/>
      <w:marTop w:val="0"/>
      <w:marBottom w:val="0"/>
      <w:divBdr>
        <w:top w:val="none" w:sz="0" w:space="0" w:color="auto"/>
        <w:left w:val="none" w:sz="0" w:space="0" w:color="auto"/>
        <w:bottom w:val="none" w:sz="0" w:space="0" w:color="auto"/>
        <w:right w:val="none" w:sz="0" w:space="0" w:color="auto"/>
      </w:divBdr>
    </w:div>
    <w:div w:id="1633559226">
      <w:bodyDiv w:val="1"/>
      <w:marLeft w:val="0"/>
      <w:marRight w:val="0"/>
      <w:marTop w:val="0"/>
      <w:marBottom w:val="0"/>
      <w:divBdr>
        <w:top w:val="none" w:sz="0" w:space="0" w:color="auto"/>
        <w:left w:val="none" w:sz="0" w:space="0" w:color="auto"/>
        <w:bottom w:val="none" w:sz="0" w:space="0" w:color="auto"/>
        <w:right w:val="none" w:sz="0" w:space="0" w:color="auto"/>
      </w:divBdr>
    </w:div>
    <w:div w:id="1636837594">
      <w:bodyDiv w:val="1"/>
      <w:marLeft w:val="0"/>
      <w:marRight w:val="0"/>
      <w:marTop w:val="0"/>
      <w:marBottom w:val="0"/>
      <w:divBdr>
        <w:top w:val="none" w:sz="0" w:space="0" w:color="auto"/>
        <w:left w:val="none" w:sz="0" w:space="0" w:color="auto"/>
        <w:bottom w:val="none" w:sz="0" w:space="0" w:color="auto"/>
        <w:right w:val="none" w:sz="0" w:space="0" w:color="auto"/>
      </w:divBdr>
    </w:div>
    <w:div w:id="1637296734">
      <w:bodyDiv w:val="1"/>
      <w:marLeft w:val="0"/>
      <w:marRight w:val="0"/>
      <w:marTop w:val="0"/>
      <w:marBottom w:val="0"/>
      <w:divBdr>
        <w:top w:val="none" w:sz="0" w:space="0" w:color="auto"/>
        <w:left w:val="none" w:sz="0" w:space="0" w:color="auto"/>
        <w:bottom w:val="none" w:sz="0" w:space="0" w:color="auto"/>
        <w:right w:val="none" w:sz="0" w:space="0" w:color="auto"/>
      </w:divBdr>
    </w:div>
    <w:div w:id="1639795582">
      <w:bodyDiv w:val="1"/>
      <w:marLeft w:val="0"/>
      <w:marRight w:val="0"/>
      <w:marTop w:val="0"/>
      <w:marBottom w:val="0"/>
      <w:divBdr>
        <w:top w:val="none" w:sz="0" w:space="0" w:color="auto"/>
        <w:left w:val="none" w:sz="0" w:space="0" w:color="auto"/>
        <w:bottom w:val="none" w:sz="0" w:space="0" w:color="auto"/>
        <w:right w:val="none" w:sz="0" w:space="0" w:color="auto"/>
      </w:divBdr>
    </w:div>
    <w:div w:id="1642425066">
      <w:bodyDiv w:val="1"/>
      <w:marLeft w:val="0"/>
      <w:marRight w:val="0"/>
      <w:marTop w:val="0"/>
      <w:marBottom w:val="0"/>
      <w:divBdr>
        <w:top w:val="none" w:sz="0" w:space="0" w:color="auto"/>
        <w:left w:val="none" w:sz="0" w:space="0" w:color="auto"/>
        <w:bottom w:val="none" w:sz="0" w:space="0" w:color="auto"/>
        <w:right w:val="none" w:sz="0" w:space="0" w:color="auto"/>
      </w:divBdr>
    </w:div>
    <w:div w:id="1643734658">
      <w:bodyDiv w:val="1"/>
      <w:marLeft w:val="0"/>
      <w:marRight w:val="0"/>
      <w:marTop w:val="0"/>
      <w:marBottom w:val="0"/>
      <w:divBdr>
        <w:top w:val="none" w:sz="0" w:space="0" w:color="auto"/>
        <w:left w:val="none" w:sz="0" w:space="0" w:color="auto"/>
        <w:bottom w:val="none" w:sz="0" w:space="0" w:color="auto"/>
        <w:right w:val="none" w:sz="0" w:space="0" w:color="auto"/>
      </w:divBdr>
    </w:div>
    <w:div w:id="1644965324">
      <w:bodyDiv w:val="1"/>
      <w:marLeft w:val="0"/>
      <w:marRight w:val="0"/>
      <w:marTop w:val="0"/>
      <w:marBottom w:val="0"/>
      <w:divBdr>
        <w:top w:val="none" w:sz="0" w:space="0" w:color="auto"/>
        <w:left w:val="none" w:sz="0" w:space="0" w:color="auto"/>
        <w:bottom w:val="none" w:sz="0" w:space="0" w:color="auto"/>
        <w:right w:val="none" w:sz="0" w:space="0" w:color="auto"/>
      </w:divBdr>
    </w:div>
    <w:div w:id="1645500812">
      <w:bodyDiv w:val="1"/>
      <w:marLeft w:val="0"/>
      <w:marRight w:val="0"/>
      <w:marTop w:val="0"/>
      <w:marBottom w:val="0"/>
      <w:divBdr>
        <w:top w:val="none" w:sz="0" w:space="0" w:color="auto"/>
        <w:left w:val="none" w:sz="0" w:space="0" w:color="auto"/>
        <w:bottom w:val="none" w:sz="0" w:space="0" w:color="auto"/>
        <w:right w:val="none" w:sz="0" w:space="0" w:color="auto"/>
      </w:divBdr>
    </w:div>
    <w:div w:id="1651712224">
      <w:bodyDiv w:val="1"/>
      <w:marLeft w:val="0"/>
      <w:marRight w:val="0"/>
      <w:marTop w:val="0"/>
      <w:marBottom w:val="0"/>
      <w:divBdr>
        <w:top w:val="none" w:sz="0" w:space="0" w:color="auto"/>
        <w:left w:val="none" w:sz="0" w:space="0" w:color="auto"/>
        <w:bottom w:val="none" w:sz="0" w:space="0" w:color="auto"/>
        <w:right w:val="none" w:sz="0" w:space="0" w:color="auto"/>
      </w:divBdr>
    </w:div>
    <w:div w:id="1661228005">
      <w:bodyDiv w:val="1"/>
      <w:marLeft w:val="0"/>
      <w:marRight w:val="0"/>
      <w:marTop w:val="0"/>
      <w:marBottom w:val="0"/>
      <w:divBdr>
        <w:top w:val="none" w:sz="0" w:space="0" w:color="auto"/>
        <w:left w:val="none" w:sz="0" w:space="0" w:color="auto"/>
        <w:bottom w:val="none" w:sz="0" w:space="0" w:color="auto"/>
        <w:right w:val="none" w:sz="0" w:space="0" w:color="auto"/>
      </w:divBdr>
    </w:div>
    <w:div w:id="1662393593">
      <w:bodyDiv w:val="1"/>
      <w:marLeft w:val="0"/>
      <w:marRight w:val="0"/>
      <w:marTop w:val="0"/>
      <w:marBottom w:val="0"/>
      <w:divBdr>
        <w:top w:val="none" w:sz="0" w:space="0" w:color="auto"/>
        <w:left w:val="none" w:sz="0" w:space="0" w:color="auto"/>
        <w:bottom w:val="none" w:sz="0" w:space="0" w:color="auto"/>
        <w:right w:val="none" w:sz="0" w:space="0" w:color="auto"/>
      </w:divBdr>
    </w:div>
    <w:div w:id="1670281135">
      <w:bodyDiv w:val="1"/>
      <w:marLeft w:val="0"/>
      <w:marRight w:val="0"/>
      <w:marTop w:val="0"/>
      <w:marBottom w:val="0"/>
      <w:divBdr>
        <w:top w:val="none" w:sz="0" w:space="0" w:color="auto"/>
        <w:left w:val="none" w:sz="0" w:space="0" w:color="auto"/>
        <w:bottom w:val="none" w:sz="0" w:space="0" w:color="auto"/>
        <w:right w:val="none" w:sz="0" w:space="0" w:color="auto"/>
      </w:divBdr>
    </w:div>
    <w:div w:id="1686637051">
      <w:bodyDiv w:val="1"/>
      <w:marLeft w:val="0"/>
      <w:marRight w:val="0"/>
      <w:marTop w:val="0"/>
      <w:marBottom w:val="0"/>
      <w:divBdr>
        <w:top w:val="none" w:sz="0" w:space="0" w:color="auto"/>
        <w:left w:val="none" w:sz="0" w:space="0" w:color="auto"/>
        <w:bottom w:val="none" w:sz="0" w:space="0" w:color="auto"/>
        <w:right w:val="none" w:sz="0" w:space="0" w:color="auto"/>
      </w:divBdr>
    </w:div>
    <w:div w:id="1700279472">
      <w:bodyDiv w:val="1"/>
      <w:marLeft w:val="0"/>
      <w:marRight w:val="0"/>
      <w:marTop w:val="0"/>
      <w:marBottom w:val="0"/>
      <w:divBdr>
        <w:top w:val="none" w:sz="0" w:space="0" w:color="auto"/>
        <w:left w:val="none" w:sz="0" w:space="0" w:color="auto"/>
        <w:bottom w:val="none" w:sz="0" w:space="0" w:color="auto"/>
        <w:right w:val="none" w:sz="0" w:space="0" w:color="auto"/>
      </w:divBdr>
    </w:div>
    <w:div w:id="1703506988">
      <w:bodyDiv w:val="1"/>
      <w:marLeft w:val="0"/>
      <w:marRight w:val="0"/>
      <w:marTop w:val="0"/>
      <w:marBottom w:val="0"/>
      <w:divBdr>
        <w:top w:val="none" w:sz="0" w:space="0" w:color="auto"/>
        <w:left w:val="none" w:sz="0" w:space="0" w:color="auto"/>
        <w:bottom w:val="none" w:sz="0" w:space="0" w:color="auto"/>
        <w:right w:val="none" w:sz="0" w:space="0" w:color="auto"/>
      </w:divBdr>
    </w:div>
    <w:div w:id="1705909715">
      <w:bodyDiv w:val="1"/>
      <w:marLeft w:val="0"/>
      <w:marRight w:val="0"/>
      <w:marTop w:val="0"/>
      <w:marBottom w:val="0"/>
      <w:divBdr>
        <w:top w:val="none" w:sz="0" w:space="0" w:color="auto"/>
        <w:left w:val="none" w:sz="0" w:space="0" w:color="auto"/>
        <w:bottom w:val="none" w:sz="0" w:space="0" w:color="auto"/>
        <w:right w:val="none" w:sz="0" w:space="0" w:color="auto"/>
      </w:divBdr>
      <w:divsChild>
        <w:div w:id="667945548">
          <w:marLeft w:val="0"/>
          <w:marRight w:val="0"/>
          <w:marTop w:val="0"/>
          <w:marBottom w:val="0"/>
          <w:divBdr>
            <w:top w:val="none" w:sz="0" w:space="0" w:color="auto"/>
            <w:left w:val="none" w:sz="0" w:space="0" w:color="auto"/>
            <w:bottom w:val="none" w:sz="0" w:space="0" w:color="auto"/>
            <w:right w:val="none" w:sz="0" w:space="0" w:color="auto"/>
          </w:divBdr>
          <w:divsChild>
            <w:div w:id="769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3635">
      <w:bodyDiv w:val="1"/>
      <w:marLeft w:val="0"/>
      <w:marRight w:val="0"/>
      <w:marTop w:val="0"/>
      <w:marBottom w:val="0"/>
      <w:divBdr>
        <w:top w:val="none" w:sz="0" w:space="0" w:color="auto"/>
        <w:left w:val="none" w:sz="0" w:space="0" w:color="auto"/>
        <w:bottom w:val="none" w:sz="0" w:space="0" w:color="auto"/>
        <w:right w:val="none" w:sz="0" w:space="0" w:color="auto"/>
      </w:divBdr>
    </w:div>
    <w:div w:id="1709329681">
      <w:bodyDiv w:val="1"/>
      <w:marLeft w:val="0"/>
      <w:marRight w:val="0"/>
      <w:marTop w:val="0"/>
      <w:marBottom w:val="0"/>
      <w:divBdr>
        <w:top w:val="none" w:sz="0" w:space="0" w:color="auto"/>
        <w:left w:val="none" w:sz="0" w:space="0" w:color="auto"/>
        <w:bottom w:val="none" w:sz="0" w:space="0" w:color="auto"/>
        <w:right w:val="none" w:sz="0" w:space="0" w:color="auto"/>
      </w:divBdr>
    </w:div>
    <w:div w:id="1709404239">
      <w:bodyDiv w:val="1"/>
      <w:marLeft w:val="0"/>
      <w:marRight w:val="0"/>
      <w:marTop w:val="0"/>
      <w:marBottom w:val="0"/>
      <w:divBdr>
        <w:top w:val="none" w:sz="0" w:space="0" w:color="auto"/>
        <w:left w:val="none" w:sz="0" w:space="0" w:color="auto"/>
        <w:bottom w:val="none" w:sz="0" w:space="0" w:color="auto"/>
        <w:right w:val="none" w:sz="0" w:space="0" w:color="auto"/>
      </w:divBdr>
    </w:div>
    <w:div w:id="1713383392">
      <w:bodyDiv w:val="1"/>
      <w:marLeft w:val="0"/>
      <w:marRight w:val="0"/>
      <w:marTop w:val="0"/>
      <w:marBottom w:val="0"/>
      <w:divBdr>
        <w:top w:val="none" w:sz="0" w:space="0" w:color="auto"/>
        <w:left w:val="none" w:sz="0" w:space="0" w:color="auto"/>
        <w:bottom w:val="none" w:sz="0" w:space="0" w:color="auto"/>
        <w:right w:val="none" w:sz="0" w:space="0" w:color="auto"/>
      </w:divBdr>
    </w:div>
    <w:div w:id="1738623183">
      <w:bodyDiv w:val="1"/>
      <w:marLeft w:val="0"/>
      <w:marRight w:val="0"/>
      <w:marTop w:val="0"/>
      <w:marBottom w:val="0"/>
      <w:divBdr>
        <w:top w:val="none" w:sz="0" w:space="0" w:color="auto"/>
        <w:left w:val="none" w:sz="0" w:space="0" w:color="auto"/>
        <w:bottom w:val="none" w:sz="0" w:space="0" w:color="auto"/>
        <w:right w:val="none" w:sz="0" w:space="0" w:color="auto"/>
      </w:divBdr>
    </w:div>
    <w:div w:id="1738940929">
      <w:bodyDiv w:val="1"/>
      <w:marLeft w:val="0"/>
      <w:marRight w:val="0"/>
      <w:marTop w:val="0"/>
      <w:marBottom w:val="0"/>
      <w:divBdr>
        <w:top w:val="none" w:sz="0" w:space="0" w:color="auto"/>
        <w:left w:val="none" w:sz="0" w:space="0" w:color="auto"/>
        <w:bottom w:val="none" w:sz="0" w:space="0" w:color="auto"/>
        <w:right w:val="none" w:sz="0" w:space="0" w:color="auto"/>
      </w:divBdr>
    </w:div>
    <w:div w:id="1739934015">
      <w:bodyDiv w:val="1"/>
      <w:marLeft w:val="0"/>
      <w:marRight w:val="0"/>
      <w:marTop w:val="0"/>
      <w:marBottom w:val="0"/>
      <w:divBdr>
        <w:top w:val="none" w:sz="0" w:space="0" w:color="auto"/>
        <w:left w:val="none" w:sz="0" w:space="0" w:color="auto"/>
        <w:bottom w:val="none" w:sz="0" w:space="0" w:color="auto"/>
        <w:right w:val="none" w:sz="0" w:space="0" w:color="auto"/>
      </w:divBdr>
    </w:div>
    <w:div w:id="1741098199">
      <w:bodyDiv w:val="1"/>
      <w:marLeft w:val="0"/>
      <w:marRight w:val="0"/>
      <w:marTop w:val="0"/>
      <w:marBottom w:val="0"/>
      <w:divBdr>
        <w:top w:val="none" w:sz="0" w:space="0" w:color="auto"/>
        <w:left w:val="none" w:sz="0" w:space="0" w:color="auto"/>
        <w:bottom w:val="none" w:sz="0" w:space="0" w:color="auto"/>
        <w:right w:val="none" w:sz="0" w:space="0" w:color="auto"/>
      </w:divBdr>
    </w:div>
    <w:div w:id="1755278362">
      <w:bodyDiv w:val="1"/>
      <w:marLeft w:val="0"/>
      <w:marRight w:val="0"/>
      <w:marTop w:val="0"/>
      <w:marBottom w:val="0"/>
      <w:divBdr>
        <w:top w:val="none" w:sz="0" w:space="0" w:color="auto"/>
        <w:left w:val="none" w:sz="0" w:space="0" w:color="auto"/>
        <w:bottom w:val="none" w:sz="0" w:space="0" w:color="auto"/>
        <w:right w:val="none" w:sz="0" w:space="0" w:color="auto"/>
      </w:divBdr>
    </w:div>
    <w:div w:id="1762333095">
      <w:bodyDiv w:val="1"/>
      <w:marLeft w:val="0"/>
      <w:marRight w:val="0"/>
      <w:marTop w:val="0"/>
      <w:marBottom w:val="0"/>
      <w:divBdr>
        <w:top w:val="none" w:sz="0" w:space="0" w:color="auto"/>
        <w:left w:val="none" w:sz="0" w:space="0" w:color="auto"/>
        <w:bottom w:val="none" w:sz="0" w:space="0" w:color="auto"/>
        <w:right w:val="none" w:sz="0" w:space="0" w:color="auto"/>
      </w:divBdr>
    </w:div>
    <w:div w:id="1762529367">
      <w:bodyDiv w:val="1"/>
      <w:marLeft w:val="0"/>
      <w:marRight w:val="0"/>
      <w:marTop w:val="0"/>
      <w:marBottom w:val="0"/>
      <w:divBdr>
        <w:top w:val="none" w:sz="0" w:space="0" w:color="auto"/>
        <w:left w:val="none" w:sz="0" w:space="0" w:color="auto"/>
        <w:bottom w:val="none" w:sz="0" w:space="0" w:color="auto"/>
        <w:right w:val="none" w:sz="0" w:space="0" w:color="auto"/>
      </w:divBdr>
    </w:div>
    <w:div w:id="1772050399">
      <w:bodyDiv w:val="1"/>
      <w:marLeft w:val="0"/>
      <w:marRight w:val="0"/>
      <w:marTop w:val="0"/>
      <w:marBottom w:val="0"/>
      <w:divBdr>
        <w:top w:val="none" w:sz="0" w:space="0" w:color="auto"/>
        <w:left w:val="none" w:sz="0" w:space="0" w:color="auto"/>
        <w:bottom w:val="none" w:sz="0" w:space="0" w:color="auto"/>
        <w:right w:val="none" w:sz="0" w:space="0" w:color="auto"/>
      </w:divBdr>
    </w:div>
    <w:div w:id="1779645214">
      <w:bodyDiv w:val="1"/>
      <w:marLeft w:val="0"/>
      <w:marRight w:val="0"/>
      <w:marTop w:val="0"/>
      <w:marBottom w:val="0"/>
      <w:divBdr>
        <w:top w:val="none" w:sz="0" w:space="0" w:color="auto"/>
        <w:left w:val="none" w:sz="0" w:space="0" w:color="auto"/>
        <w:bottom w:val="none" w:sz="0" w:space="0" w:color="auto"/>
        <w:right w:val="none" w:sz="0" w:space="0" w:color="auto"/>
      </w:divBdr>
    </w:div>
    <w:div w:id="1787697396">
      <w:bodyDiv w:val="1"/>
      <w:marLeft w:val="0"/>
      <w:marRight w:val="0"/>
      <w:marTop w:val="0"/>
      <w:marBottom w:val="0"/>
      <w:divBdr>
        <w:top w:val="none" w:sz="0" w:space="0" w:color="auto"/>
        <w:left w:val="none" w:sz="0" w:space="0" w:color="auto"/>
        <w:bottom w:val="none" w:sz="0" w:space="0" w:color="auto"/>
        <w:right w:val="none" w:sz="0" w:space="0" w:color="auto"/>
      </w:divBdr>
    </w:div>
    <w:div w:id="1794975837">
      <w:bodyDiv w:val="1"/>
      <w:marLeft w:val="0"/>
      <w:marRight w:val="0"/>
      <w:marTop w:val="0"/>
      <w:marBottom w:val="0"/>
      <w:divBdr>
        <w:top w:val="none" w:sz="0" w:space="0" w:color="auto"/>
        <w:left w:val="none" w:sz="0" w:space="0" w:color="auto"/>
        <w:bottom w:val="none" w:sz="0" w:space="0" w:color="auto"/>
        <w:right w:val="none" w:sz="0" w:space="0" w:color="auto"/>
      </w:divBdr>
    </w:div>
    <w:div w:id="1822966330">
      <w:bodyDiv w:val="1"/>
      <w:marLeft w:val="0"/>
      <w:marRight w:val="0"/>
      <w:marTop w:val="0"/>
      <w:marBottom w:val="0"/>
      <w:divBdr>
        <w:top w:val="none" w:sz="0" w:space="0" w:color="auto"/>
        <w:left w:val="none" w:sz="0" w:space="0" w:color="auto"/>
        <w:bottom w:val="none" w:sz="0" w:space="0" w:color="auto"/>
        <w:right w:val="none" w:sz="0" w:space="0" w:color="auto"/>
      </w:divBdr>
    </w:div>
    <w:div w:id="1826897304">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3065713">
      <w:bodyDiv w:val="1"/>
      <w:marLeft w:val="0"/>
      <w:marRight w:val="0"/>
      <w:marTop w:val="0"/>
      <w:marBottom w:val="0"/>
      <w:divBdr>
        <w:top w:val="none" w:sz="0" w:space="0" w:color="auto"/>
        <w:left w:val="none" w:sz="0" w:space="0" w:color="auto"/>
        <w:bottom w:val="none" w:sz="0" w:space="0" w:color="auto"/>
        <w:right w:val="none" w:sz="0" w:space="0" w:color="auto"/>
      </w:divBdr>
    </w:div>
    <w:div w:id="1839269689">
      <w:bodyDiv w:val="1"/>
      <w:marLeft w:val="0"/>
      <w:marRight w:val="0"/>
      <w:marTop w:val="0"/>
      <w:marBottom w:val="0"/>
      <w:divBdr>
        <w:top w:val="none" w:sz="0" w:space="0" w:color="auto"/>
        <w:left w:val="none" w:sz="0" w:space="0" w:color="auto"/>
        <w:bottom w:val="none" w:sz="0" w:space="0" w:color="auto"/>
        <w:right w:val="none" w:sz="0" w:space="0" w:color="auto"/>
      </w:divBdr>
    </w:div>
    <w:div w:id="1841508199">
      <w:bodyDiv w:val="1"/>
      <w:marLeft w:val="0"/>
      <w:marRight w:val="0"/>
      <w:marTop w:val="0"/>
      <w:marBottom w:val="0"/>
      <w:divBdr>
        <w:top w:val="none" w:sz="0" w:space="0" w:color="auto"/>
        <w:left w:val="none" w:sz="0" w:space="0" w:color="auto"/>
        <w:bottom w:val="none" w:sz="0" w:space="0" w:color="auto"/>
        <w:right w:val="none" w:sz="0" w:space="0" w:color="auto"/>
      </w:divBdr>
    </w:div>
    <w:div w:id="1842045125">
      <w:bodyDiv w:val="1"/>
      <w:marLeft w:val="0"/>
      <w:marRight w:val="0"/>
      <w:marTop w:val="0"/>
      <w:marBottom w:val="0"/>
      <w:divBdr>
        <w:top w:val="none" w:sz="0" w:space="0" w:color="auto"/>
        <w:left w:val="none" w:sz="0" w:space="0" w:color="auto"/>
        <w:bottom w:val="none" w:sz="0" w:space="0" w:color="auto"/>
        <w:right w:val="none" w:sz="0" w:space="0" w:color="auto"/>
      </w:divBdr>
    </w:div>
    <w:div w:id="1845167158">
      <w:bodyDiv w:val="1"/>
      <w:marLeft w:val="0"/>
      <w:marRight w:val="0"/>
      <w:marTop w:val="0"/>
      <w:marBottom w:val="0"/>
      <w:divBdr>
        <w:top w:val="none" w:sz="0" w:space="0" w:color="auto"/>
        <w:left w:val="none" w:sz="0" w:space="0" w:color="auto"/>
        <w:bottom w:val="none" w:sz="0" w:space="0" w:color="auto"/>
        <w:right w:val="none" w:sz="0" w:space="0" w:color="auto"/>
      </w:divBdr>
      <w:divsChild>
        <w:div w:id="1819956046">
          <w:marLeft w:val="360"/>
          <w:marRight w:val="0"/>
          <w:marTop w:val="200"/>
          <w:marBottom w:val="0"/>
          <w:divBdr>
            <w:top w:val="none" w:sz="0" w:space="0" w:color="auto"/>
            <w:left w:val="none" w:sz="0" w:space="0" w:color="auto"/>
            <w:bottom w:val="none" w:sz="0" w:space="0" w:color="auto"/>
            <w:right w:val="none" w:sz="0" w:space="0" w:color="auto"/>
          </w:divBdr>
        </w:div>
      </w:divsChild>
    </w:div>
    <w:div w:id="1854144813">
      <w:bodyDiv w:val="1"/>
      <w:marLeft w:val="0"/>
      <w:marRight w:val="0"/>
      <w:marTop w:val="0"/>
      <w:marBottom w:val="0"/>
      <w:divBdr>
        <w:top w:val="none" w:sz="0" w:space="0" w:color="auto"/>
        <w:left w:val="none" w:sz="0" w:space="0" w:color="auto"/>
        <w:bottom w:val="none" w:sz="0" w:space="0" w:color="auto"/>
        <w:right w:val="none" w:sz="0" w:space="0" w:color="auto"/>
      </w:divBdr>
    </w:div>
    <w:div w:id="1860511118">
      <w:bodyDiv w:val="1"/>
      <w:marLeft w:val="0"/>
      <w:marRight w:val="0"/>
      <w:marTop w:val="0"/>
      <w:marBottom w:val="0"/>
      <w:divBdr>
        <w:top w:val="none" w:sz="0" w:space="0" w:color="auto"/>
        <w:left w:val="none" w:sz="0" w:space="0" w:color="auto"/>
        <w:bottom w:val="none" w:sz="0" w:space="0" w:color="auto"/>
        <w:right w:val="none" w:sz="0" w:space="0" w:color="auto"/>
      </w:divBdr>
    </w:div>
    <w:div w:id="1865560130">
      <w:bodyDiv w:val="1"/>
      <w:marLeft w:val="0"/>
      <w:marRight w:val="0"/>
      <w:marTop w:val="0"/>
      <w:marBottom w:val="0"/>
      <w:divBdr>
        <w:top w:val="none" w:sz="0" w:space="0" w:color="auto"/>
        <w:left w:val="none" w:sz="0" w:space="0" w:color="auto"/>
        <w:bottom w:val="none" w:sz="0" w:space="0" w:color="auto"/>
        <w:right w:val="none" w:sz="0" w:space="0" w:color="auto"/>
      </w:divBdr>
    </w:div>
    <w:div w:id="1865628403">
      <w:bodyDiv w:val="1"/>
      <w:marLeft w:val="0"/>
      <w:marRight w:val="0"/>
      <w:marTop w:val="0"/>
      <w:marBottom w:val="0"/>
      <w:divBdr>
        <w:top w:val="none" w:sz="0" w:space="0" w:color="auto"/>
        <w:left w:val="none" w:sz="0" w:space="0" w:color="auto"/>
        <w:bottom w:val="none" w:sz="0" w:space="0" w:color="auto"/>
        <w:right w:val="none" w:sz="0" w:space="0" w:color="auto"/>
      </w:divBdr>
    </w:div>
    <w:div w:id="1867669933">
      <w:bodyDiv w:val="1"/>
      <w:marLeft w:val="0"/>
      <w:marRight w:val="0"/>
      <w:marTop w:val="0"/>
      <w:marBottom w:val="0"/>
      <w:divBdr>
        <w:top w:val="none" w:sz="0" w:space="0" w:color="auto"/>
        <w:left w:val="none" w:sz="0" w:space="0" w:color="auto"/>
        <w:bottom w:val="none" w:sz="0" w:space="0" w:color="auto"/>
        <w:right w:val="none" w:sz="0" w:space="0" w:color="auto"/>
      </w:divBdr>
    </w:div>
    <w:div w:id="1875536221">
      <w:bodyDiv w:val="1"/>
      <w:marLeft w:val="0"/>
      <w:marRight w:val="0"/>
      <w:marTop w:val="0"/>
      <w:marBottom w:val="0"/>
      <w:divBdr>
        <w:top w:val="none" w:sz="0" w:space="0" w:color="auto"/>
        <w:left w:val="none" w:sz="0" w:space="0" w:color="auto"/>
        <w:bottom w:val="none" w:sz="0" w:space="0" w:color="auto"/>
        <w:right w:val="none" w:sz="0" w:space="0" w:color="auto"/>
      </w:divBdr>
    </w:div>
    <w:div w:id="1879050377">
      <w:bodyDiv w:val="1"/>
      <w:marLeft w:val="0"/>
      <w:marRight w:val="0"/>
      <w:marTop w:val="0"/>
      <w:marBottom w:val="0"/>
      <w:divBdr>
        <w:top w:val="none" w:sz="0" w:space="0" w:color="auto"/>
        <w:left w:val="none" w:sz="0" w:space="0" w:color="auto"/>
        <w:bottom w:val="none" w:sz="0" w:space="0" w:color="auto"/>
        <w:right w:val="none" w:sz="0" w:space="0" w:color="auto"/>
      </w:divBdr>
    </w:div>
    <w:div w:id="1892182075">
      <w:bodyDiv w:val="1"/>
      <w:marLeft w:val="0"/>
      <w:marRight w:val="0"/>
      <w:marTop w:val="0"/>
      <w:marBottom w:val="0"/>
      <w:divBdr>
        <w:top w:val="none" w:sz="0" w:space="0" w:color="auto"/>
        <w:left w:val="none" w:sz="0" w:space="0" w:color="auto"/>
        <w:bottom w:val="none" w:sz="0" w:space="0" w:color="auto"/>
        <w:right w:val="none" w:sz="0" w:space="0" w:color="auto"/>
      </w:divBdr>
    </w:div>
    <w:div w:id="1893928037">
      <w:bodyDiv w:val="1"/>
      <w:marLeft w:val="0"/>
      <w:marRight w:val="0"/>
      <w:marTop w:val="0"/>
      <w:marBottom w:val="0"/>
      <w:divBdr>
        <w:top w:val="none" w:sz="0" w:space="0" w:color="auto"/>
        <w:left w:val="none" w:sz="0" w:space="0" w:color="auto"/>
        <w:bottom w:val="none" w:sz="0" w:space="0" w:color="auto"/>
        <w:right w:val="none" w:sz="0" w:space="0" w:color="auto"/>
      </w:divBdr>
    </w:div>
    <w:div w:id="1897230867">
      <w:bodyDiv w:val="1"/>
      <w:marLeft w:val="0"/>
      <w:marRight w:val="0"/>
      <w:marTop w:val="0"/>
      <w:marBottom w:val="0"/>
      <w:divBdr>
        <w:top w:val="none" w:sz="0" w:space="0" w:color="auto"/>
        <w:left w:val="none" w:sz="0" w:space="0" w:color="auto"/>
        <w:bottom w:val="none" w:sz="0" w:space="0" w:color="auto"/>
        <w:right w:val="none" w:sz="0" w:space="0" w:color="auto"/>
      </w:divBdr>
    </w:div>
    <w:div w:id="1898591448">
      <w:bodyDiv w:val="1"/>
      <w:marLeft w:val="0"/>
      <w:marRight w:val="0"/>
      <w:marTop w:val="0"/>
      <w:marBottom w:val="0"/>
      <w:divBdr>
        <w:top w:val="none" w:sz="0" w:space="0" w:color="auto"/>
        <w:left w:val="none" w:sz="0" w:space="0" w:color="auto"/>
        <w:bottom w:val="none" w:sz="0" w:space="0" w:color="auto"/>
        <w:right w:val="none" w:sz="0" w:space="0" w:color="auto"/>
      </w:divBdr>
    </w:div>
    <w:div w:id="1906797324">
      <w:bodyDiv w:val="1"/>
      <w:marLeft w:val="0"/>
      <w:marRight w:val="0"/>
      <w:marTop w:val="0"/>
      <w:marBottom w:val="0"/>
      <w:divBdr>
        <w:top w:val="none" w:sz="0" w:space="0" w:color="auto"/>
        <w:left w:val="none" w:sz="0" w:space="0" w:color="auto"/>
        <w:bottom w:val="none" w:sz="0" w:space="0" w:color="auto"/>
        <w:right w:val="none" w:sz="0" w:space="0" w:color="auto"/>
      </w:divBdr>
    </w:div>
    <w:div w:id="1916355613">
      <w:bodyDiv w:val="1"/>
      <w:marLeft w:val="0"/>
      <w:marRight w:val="0"/>
      <w:marTop w:val="0"/>
      <w:marBottom w:val="0"/>
      <w:divBdr>
        <w:top w:val="none" w:sz="0" w:space="0" w:color="auto"/>
        <w:left w:val="none" w:sz="0" w:space="0" w:color="auto"/>
        <w:bottom w:val="none" w:sz="0" w:space="0" w:color="auto"/>
        <w:right w:val="none" w:sz="0" w:space="0" w:color="auto"/>
      </w:divBdr>
    </w:div>
    <w:div w:id="1919633177">
      <w:bodyDiv w:val="1"/>
      <w:marLeft w:val="0"/>
      <w:marRight w:val="0"/>
      <w:marTop w:val="0"/>
      <w:marBottom w:val="0"/>
      <w:divBdr>
        <w:top w:val="none" w:sz="0" w:space="0" w:color="auto"/>
        <w:left w:val="none" w:sz="0" w:space="0" w:color="auto"/>
        <w:bottom w:val="none" w:sz="0" w:space="0" w:color="auto"/>
        <w:right w:val="none" w:sz="0" w:space="0" w:color="auto"/>
      </w:divBdr>
    </w:div>
    <w:div w:id="1924877613">
      <w:bodyDiv w:val="1"/>
      <w:marLeft w:val="0"/>
      <w:marRight w:val="0"/>
      <w:marTop w:val="0"/>
      <w:marBottom w:val="0"/>
      <w:divBdr>
        <w:top w:val="none" w:sz="0" w:space="0" w:color="auto"/>
        <w:left w:val="none" w:sz="0" w:space="0" w:color="auto"/>
        <w:bottom w:val="none" w:sz="0" w:space="0" w:color="auto"/>
        <w:right w:val="none" w:sz="0" w:space="0" w:color="auto"/>
      </w:divBdr>
      <w:divsChild>
        <w:div w:id="206333019">
          <w:marLeft w:val="547"/>
          <w:marRight w:val="0"/>
          <w:marTop w:val="0"/>
          <w:marBottom w:val="0"/>
          <w:divBdr>
            <w:top w:val="none" w:sz="0" w:space="0" w:color="auto"/>
            <w:left w:val="none" w:sz="0" w:space="0" w:color="auto"/>
            <w:bottom w:val="none" w:sz="0" w:space="0" w:color="auto"/>
            <w:right w:val="none" w:sz="0" w:space="0" w:color="auto"/>
          </w:divBdr>
        </w:div>
        <w:div w:id="1972977398">
          <w:marLeft w:val="547"/>
          <w:marRight w:val="0"/>
          <w:marTop w:val="0"/>
          <w:marBottom w:val="0"/>
          <w:divBdr>
            <w:top w:val="none" w:sz="0" w:space="0" w:color="auto"/>
            <w:left w:val="none" w:sz="0" w:space="0" w:color="auto"/>
            <w:bottom w:val="none" w:sz="0" w:space="0" w:color="auto"/>
            <w:right w:val="none" w:sz="0" w:space="0" w:color="auto"/>
          </w:divBdr>
        </w:div>
      </w:divsChild>
    </w:div>
    <w:div w:id="1931818308">
      <w:bodyDiv w:val="1"/>
      <w:marLeft w:val="0"/>
      <w:marRight w:val="0"/>
      <w:marTop w:val="0"/>
      <w:marBottom w:val="0"/>
      <w:divBdr>
        <w:top w:val="none" w:sz="0" w:space="0" w:color="auto"/>
        <w:left w:val="none" w:sz="0" w:space="0" w:color="auto"/>
        <w:bottom w:val="none" w:sz="0" w:space="0" w:color="auto"/>
        <w:right w:val="none" w:sz="0" w:space="0" w:color="auto"/>
      </w:divBdr>
    </w:div>
    <w:div w:id="1950889882">
      <w:bodyDiv w:val="1"/>
      <w:marLeft w:val="0"/>
      <w:marRight w:val="0"/>
      <w:marTop w:val="0"/>
      <w:marBottom w:val="0"/>
      <w:divBdr>
        <w:top w:val="none" w:sz="0" w:space="0" w:color="auto"/>
        <w:left w:val="none" w:sz="0" w:space="0" w:color="auto"/>
        <w:bottom w:val="none" w:sz="0" w:space="0" w:color="auto"/>
        <w:right w:val="none" w:sz="0" w:space="0" w:color="auto"/>
      </w:divBdr>
    </w:div>
    <w:div w:id="1958293684">
      <w:bodyDiv w:val="1"/>
      <w:marLeft w:val="0"/>
      <w:marRight w:val="0"/>
      <w:marTop w:val="0"/>
      <w:marBottom w:val="0"/>
      <w:divBdr>
        <w:top w:val="none" w:sz="0" w:space="0" w:color="auto"/>
        <w:left w:val="none" w:sz="0" w:space="0" w:color="auto"/>
        <w:bottom w:val="none" w:sz="0" w:space="0" w:color="auto"/>
        <w:right w:val="none" w:sz="0" w:space="0" w:color="auto"/>
      </w:divBdr>
    </w:div>
    <w:div w:id="1958562509">
      <w:bodyDiv w:val="1"/>
      <w:marLeft w:val="0"/>
      <w:marRight w:val="0"/>
      <w:marTop w:val="0"/>
      <w:marBottom w:val="0"/>
      <w:divBdr>
        <w:top w:val="none" w:sz="0" w:space="0" w:color="auto"/>
        <w:left w:val="none" w:sz="0" w:space="0" w:color="auto"/>
        <w:bottom w:val="none" w:sz="0" w:space="0" w:color="auto"/>
        <w:right w:val="none" w:sz="0" w:space="0" w:color="auto"/>
      </w:divBdr>
    </w:div>
    <w:div w:id="1961841448">
      <w:bodyDiv w:val="1"/>
      <w:marLeft w:val="0"/>
      <w:marRight w:val="0"/>
      <w:marTop w:val="0"/>
      <w:marBottom w:val="0"/>
      <w:divBdr>
        <w:top w:val="none" w:sz="0" w:space="0" w:color="auto"/>
        <w:left w:val="none" w:sz="0" w:space="0" w:color="auto"/>
        <w:bottom w:val="none" w:sz="0" w:space="0" w:color="auto"/>
        <w:right w:val="none" w:sz="0" w:space="0" w:color="auto"/>
      </w:divBdr>
    </w:div>
    <w:div w:id="1963804823">
      <w:bodyDiv w:val="1"/>
      <w:marLeft w:val="0"/>
      <w:marRight w:val="0"/>
      <w:marTop w:val="0"/>
      <w:marBottom w:val="0"/>
      <w:divBdr>
        <w:top w:val="none" w:sz="0" w:space="0" w:color="auto"/>
        <w:left w:val="none" w:sz="0" w:space="0" w:color="auto"/>
        <w:bottom w:val="none" w:sz="0" w:space="0" w:color="auto"/>
        <w:right w:val="none" w:sz="0" w:space="0" w:color="auto"/>
      </w:divBdr>
    </w:div>
    <w:div w:id="1966041430">
      <w:bodyDiv w:val="1"/>
      <w:marLeft w:val="0"/>
      <w:marRight w:val="0"/>
      <w:marTop w:val="0"/>
      <w:marBottom w:val="0"/>
      <w:divBdr>
        <w:top w:val="none" w:sz="0" w:space="0" w:color="auto"/>
        <w:left w:val="none" w:sz="0" w:space="0" w:color="auto"/>
        <w:bottom w:val="none" w:sz="0" w:space="0" w:color="auto"/>
        <w:right w:val="none" w:sz="0" w:space="0" w:color="auto"/>
      </w:divBdr>
    </w:div>
    <w:div w:id="1976176848">
      <w:bodyDiv w:val="1"/>
      <w:marLeft w:val="0"/>
      <w:marRight w:val="0"/>
      <w:marTop w:val="0"/>
      <w:marBottom w:val="0"/>
      <w:divBdr>
        <w:top w:val="none" w:sz="0" w:space="0" w:color="auto"/>
        <w:left w:val="none" w:sz="0" w:space="0" w:color="auto"/>
        <w:bottom w:val="none" w:sz="0" w:space="0" w:color="auto"/>
        <w:right w:val="none" w:sz="0" w:space="0" w:color="auto"/>
      </w:divBdr>
    </w:div>
    <w:div w:id="1980375726">
      <w:bodyDiv w:val="1"/>
      <w:marLeft w:val="0"/>
      <w:marRight w:val="0"/>
      <w:marTop w:val="0"/>
      <w:marBottom w:val="0"/>
      <w:divBdr>
        <w:top w:val="none" w:sz="0" w:space="0" w:color="auto"/>
        <w:left w:val="none" w:sz="0" w:space="0" w:color="auto"/>
        <w:bottom w:val="none" w:sz="0" w:space="0" w:color="auto"/>
        <w:right w:val="none" w:sz="0" w:space="0" w:color="auto"/>
      </w:divBdr>
    </w:div>
    <w:div w:id="1985818970">
      <w:bodyDiv w:val="1"/>
      <w:marLeft w:val="0"/>
      <w:marRight w:val="0"/>
      <w:marTop w:val="0"/>
      <w:marBottom w:val="0"/>
      <w:divBdr>
        <w:top w:val="none" w:sz="0" w:space="0" w:color="auto"/>
        <w:left w:val="none" w:sz="0" w:space="0" w:color="auto"/>
        <w:bottom w:val="none" w:sz="0" w:space="0" w:color="auto"/>
        <w:right w:val="none" w:sz="0" w:space="0" w:color="auto"/>
      </w:divBdr>
    </w:div>
    <w:div w:id="1997879497">
      <w:bodyDiv w:val="1"/>
      <w:marLeft w:val="0"/>
      <w:marRight w:val="0"/>
      <w:marTop w:val="0"/>
      <w:marBottom w:val="0"/>
      <w:divBdr>
        <w:top w:val="none" w:sz="0" w:space="0" w:color="auto"/>
        <w:left w:val="none" w:sz="0" w:space="0" w:color="auto"/>
        <w:bottom w:val="none" w:sz="0" w:space="0" w:color="auto"/>
        <w:right w:val="none" w:sz="0" w:space="0" w:color="auto"/>
      </w:divBdr>
    </w:div>
    <w:div w:id="2002151020">
      <w:bodyDiv w:val="1"/>
      <w:marLeft w:val="0"/>
      <w:marRight w:val="0"/>
      <w:marTop w:val="0"/>
      <w:marBottom w:val="0"/>
      <w:divBdr>
        <w:top w:val="none" w:sz="0" w:space="0" w:color="auto"/>
        <w:left w:val="none" w:sz="0" w:space="0" w:color="auto"/>
        <w:bottom w:val="none" w:sz="0" w:space="0" w:color="auto"/>
        <w:right w:val="none" w:sz="0" w:space="0" w:color="auto"/>
      </w:divBdr>
    </w:div>
    <w:div w:id="2008434948">
      <w:bodyDiv w:val="1"/>
      <w:marLeft w:val="0"/>
      <w:marRight w:val="0"/>
      <w:marTop w:val="0"/>
      <w:marBottom w:val="0"/>
      <w:divBdr>
        <w:top w:val="none" w:sz="0" w:space="0" w:color="auto"/>
        <w:left w:val="none" w:sz="0" w:space="0" w:color="auto"/>
        <w:bottom w:val="none" w:sz="0" w:space="0" w:color="auto"/>
        <w:right w:val="none" w:sz="0" w:space="0" w:color="auto"/>
      </w:divBdr>
    </w:div>
    <w:div w:id="2009286433">
      <w:bodyDiv w:val="1"/>
      <w:marLeft w:val="0"/>
      <w:marRight w:val="0"/>
      <w:marTop w:val="0"/>
      <w:marBottom w:val="0"/>
      <w:divBdr>
        <w:top w:val="none" w:sz="0" w:space="0" w:color="auto"/>
        <w:left w:val="none" w:sz="0" w:space="0" w:color="auto"/>
        <w:bottom w:val="none" w:sz="0" w:space="0" w:color="auto"/>
        <w:right w:val="none" w:sz="0" w:space="0" w:color="auto"/>
      </w:divBdr>
    </w:div>
    <w:div w:id="2011440877">
      <w:bodyDiv w:val="1"/>
      <w:marLeft w:val="0"/>
      <w:marRight w:val="0"/>
      <w:marTop w:val="0"/>
      <w:marBottom w:val="0"/>
      <w:divBdr>
        <w:top w:val="none" w:sz="0" w:space="0" w:color="auto"/>
        <w:left w:val="none" w:sz="0" w:space="0" w:color="auto"/>
        <w:bottom w:val="none" w:sz="0" w:space="0" w:color="auto"/>
        <w:right w:val="none" w:sz="0" w:space="0" w:color="auto"/>
      </w:divBdr>
    </w:div>
    <w:div w:id="2017077595">
      <w:bodyDiv w:val="1"/>
      <w:marLeft w:val="0"/>
      <w:marRight w:val="0"/>
      <w:marTop w:val="0"/>
      <w:marBottom w:val="0"/>
      <w:divBdr>
        <w:top w:val="none" w:sz="0" w:space="0" w:color="auto"/>
        <w:left w:val="none" w:sz="0" w:space="0" w:color="auto"/>
        <w:bottom w:val="none" w:sz="0" w:space="0" w:color="auto"/>
        <w:right w:val="none" w:sz="0" w:space="0" w:color="auto"/>
      </w:divBdr>
    </w:div>
    <w:div w:id="2017804770">
      <w:bodyDiv w:val="1"/>
      <w:marLeft w:val="0"/>
      <w:marRight w:val="0"/>
      <w:marTop w:val="0"/>
      <w:marBottom w:val="0"/>
      <w:divBdr>
        <w:top w:val="none" w:sz="0" w:space="0" w:color="auto"/>
        <w:left w:val="none" w:sz="0" w:space="0" w:color="auto"/>
        <w:bottom w:val="none" w:sz="0" w:space="0" w:color="auto"/>
        <w:right w:val="none" w:sz="0" w:space="0" w:color="auto"/>
      </w:divBdr>
    </w:div>
    <w:div w:id="2024894777">
      <w:bodyDiv w:val="1"/>
      <w:marLeft w:val="0"/>
      <w:marRight w:val="0"/>
      <w:marTop w:val="0"/>
      <w:marBottom w:val="0"/>
      <w:divBdr>
        <w:top w:val="none" w:sz="0" w:space="0" w:color="auto"/>
        <w:left w:val="none" w:sz="0" w:space="0" w:color="auto"/>
        <w:bottom w:val="none" w:sz="0" w:space="0" w:color="auto"/>
        <w:right w:val="none" w:sz="0" w:space="0" w:color="auto"/>
      </w:divBdr>
      <w:divsChild>
        <w:div w:id="886988299">
          <w:marLeft w:val="547"/>
          <w:marRight w:val="0"/>
          <w:marTop w:val="0"/>
          <w:marBottom w:val="0"/>
          <w:divBdr>
            <w:top w:val="none" w:sz="0" w:space="0" w:color="auto"/>
            <w:left w:val="none" w:sz="0" w:space="0" w:color="auto"/>
            <w:bottom w:val="none" w:sz="0" w:space="0" w:color="auto"/>
            <w:right w:val="none" w:sz="0" w:space="0" w:color="auto"/>
          </w:divBdr>
        </w:div>
      </w:divsChild>
    </w:div>
    <w:div w:id="2026517630">
      <w:bodyDiv w:val="1"/>
      <w:marLeft w:val="0"/>
      <w:marRight w:val="0"/>
      <w:marTop w:val="0"/>
      <w:marBottom w:val="0"/>
      <w:divBdr>
        <w:top w:val="none" w:sz="0" w:space="0" w:color="auto"/>
        <w:left w:val="none" w:sz="0" w:space="0" w:color="auto"/>
        <w:bottom w:val="none" w:sz="0" w:space="0" w:color="auto"/>
        <w:right w:val="none" w:sz="0" w:space="0" w:color="auto"/>
      </w:divBdr>
    </w:div>
    <w:div w:id="2029864593">
      <w:bodyDiv w:val="1"/>
      <w:marLeft w:val="0"/>
      <w:marRight w:val="0"/>
      <w:marTop w:val="0"/>
      <w:marBottom w:val="0"/>
      <w:divBdr>
        <w:top w:val="none" w:sz="0" w:space="0" w:color="auto"/>
        <w:left w:val="none" w:sz="0" w:space="0" w:color="auto"/>
        <w:bottom w:val="none" w:sz="0" w:space="0" w:color="auto"/>
        <w:right w:val="none" w:sz="0" w:space="0" w:color="auto"/>
      </w:divBdr>
    </w:div>
    <w:div w:id="2032564776">
      <w:bodyDiv w:val="1"/>
      <w:marLeft w:val="0"/>
      <w:marRight w:val="0"/>
      <w:marTop w:val="0"/>
      <w:marBottom w:val="0"/>
      <w:divBdr>
        <w:top w:val="none" w:sz="0" w:space="0" w:color="auto"/>
        <w:left w:val="none" w:sz="0" w:space="0" w:color="auto"/>
        <w:bottom w:val="none" w:sz="0" w:space="0" w:color="auto"/>
        <w:right w:val="none" w:sz="0" w:space="0" w:color="auto"/>
      </w:divBdr>
    </w:div>
    <w:div w:id="2035685637">
      <w:bodyDiv w:val="1"/>
      <w:marLeft w:val="0"/>
      <w:marRight w:val="0"/>
      <w:marTop w:val="0"/>
      <w:marBottom w:val="0"/>
      <w:divBdr>
        <w:top w:val="none" w:sz="0" w:space="0" w:color="auto"/>
        <w:left w:val="none" w:sz="0" w:space="0" w:color="auto"/>
        <w:bottom w:val="none" w:sz="0" w:space="0" w:color="auto"/>
        <w:right w:val="none" w:sz="0" w:space="0" w:color="auto"/>
      </w:divBdr>
    </w:div>
    <w:div w:id="2047870295">
      <w:bodyDiv w:val="1"/>
      <w:marLeft w:val="0"/>
      <w:marRight w:val="0"/>
      <w:marTop w:val="0"/>
      <w:marBottom w:val="0"/>
      <w:divBdr>
        <w:top w:val="none" w:sz="0" w:space="0" w:color="auto"/>
        <w:left w:val="none" w:sz="0" w:space="0" w:color="auto"/>
        <w:bottom w:val="none" w:sz="0" w:space="0" w:color="auto"/>
        <w:right w:val="none" w:sz="0" w:space="0" w:color="auto"/>
      </w:divBdr>
    </w:div>
    <w:div w:id="2051759715">
      <w:bodyDiv w:val="1"/>
      <w:marLeft w:val="0"/>
      <w:marRight w:val="0"/>
      <w:marTop w:val="0"/>
      <w:marBottom w:val="0"/>
      <w:divBdr>
        <w:top w:val="none" w:sz="0" w:space="0" w:color="auto"/>
        <w:left w:val="none" w:sz="0" w:space="0" w:color="auto"/>
        <w:bottom w:val="none" w:sz="0" w:space="0" w:color="auto"/>
        <w:right w:val="none" w:sz="0" w:space="0" w:color="auto"/>
      </w:divBdr>
    </w:div>
    <w:div w:id="2059817349">
      <w:bodyDiv w:val="1"/>
      <w:marLeft w:val="0"/>
      <w:marRight w:val="0"/>
      <w:marTop w:val="0"/>
      <w:marBottom w:val="0"/>
      <w:divBdr>
        <w:top w:val="none" w:sz="0" w:space="0" w:color="auto"/>
        <w:left w:val="none" w:sz="0" w:space="0" w:color="auto"/>
        <w:bottom w:val="none" w:sz="0" w:space="0" w:color="auto"/>
        <w:right w:val="none" w:sz="0" w:space="0" w:color="auto"/>
      </w:divBdr>
    </w:div>
    <w:div w:id="2067798629">
      <w:bodyDiv w:val="1"/>
      <w:marLeft w:val="0"/>
      <w:marRight w:val="0"/>
      <w:marTop w:val="0"/>
      <w:marBottom w:val="0"/>
      <w:divBdr>
        <w:top w:val="none" w:sz="0" w:space="0" w:color="auto"/>
        <w:left w:val="none" w:sz="0" w:space="0" w:color="auto"/>
        <w:bottom w:val="none" w:sz="0" w:space="0" w:color="auto"/>
        <w:right w:val="none" w:sz="0" w:space="0" w:color="auto"/>
      </w:divBdr>
    </w:div>
    <w:div w:id="2069761913">
      <w:bodyDiv w:val="1"/>
      <w:marLeft w:val="0"/>
      <w:marRight w:val="0"/>
      <w:marTop w:val="0"/>
      <w:marBottom w:val="0"/>
      <w:divBdr>
        <w:top w:val="none" w:sz="0" w:space="0" w:color="auto"/>
        <w:left w:val="none" w:sz="0" w:space="0" w:color="auto"/>
        <w:bottom w:val="none" w:sz="0" w:space="0" w:color="auto"/>
        <w:right w:val="none" w:sz="0" w:space="0" w:color="auto"/>
      </w:divBdr>
    </w:div>
    <w:div w:id="2071607504">
      <w:bodyDiv w:val="1"/>
      <w:marLeft w:val="0"/>
      <w:marRight w:val="0"/>
      <w:marTop w:val="0"/>
      <w:marBottom w:val="0"/>
      <w:divBdr>
        <w:top w:val="none" w:sz="0" w:space="0" w:color="auto"/>
        <w:left w:val="none" w:sz="0" w:space="0" w:color="auto"/>
        <w:bottom w:val="none" w:sz="0" w:space="0" w:color="auto"/>
        <w:right w:val="none" w:sz="0" w:space="0" w:color="auto"/>
      </w:divBdr>
    </w:div>
    <w:div w:id="2076201308">
      <w:bodyDiv w:val="1"/>
      <w:marLeft w:val="0"/>
      <w:marRight w:val="0"/>
      <w:marTop w:val="0"/>
      <w:marBottom w:val="0"/>
      <w:divBdr>
        <w:top w:val="none" w:sz="0" w:space="0" w:color="auto"/>
        <w:left w:val="none" w:sz="0" w:space="0" w:color="auto"/>
        <w:bottom w:val="none" w:sz="0" w:space="0" w:color="auto"/>
        <w:right w:val="none" w:sz="0" w:space="0" w:color="auto"/>
      </w:divBdr>
    </w:div>
    <w:div w:id="2097820877">
      <w:bodyDiv w:val="1"/>
      <w:marLeft w:val="0"/>
      <w:marRight w:val="0"/>
      <w:marTop w:val="0"/>
      <w:marBottom w:val="0"/>
      <w:divBdr>
        <w:top w:val="none" w:sz="0" w:space="0" w:color="auto"/>
        <w:left w:val="none" w:sz="0" w:space="0" w:color="auto"/>
        <w:bottom w:val="none" w:sz="0" w:space="0" w:color="auto"/>
        <w:right w:val="none" w:sz="0" w:space="0" w:color="auto"/>
      </w:divBdr>
    </w:div>
    <w:div w:id="2104260781">
      <w:bodyDiv w:val="1"/>
      <w:marLeft w:val="0"/>
      <w:marRight w:val="0"/>
      <w:marTop w:val="0"/>
      <w:marBottom w:val="0"/>
      <w:divBdr>
        <w:top w:val="none" w:sz="0" w:space="0" w:color="auto"/>
        <w:left w:val="none" w:sz="0" w:space="0" w:color="auto"/>
        <w:bottom w:val="none" w:sz="0" w:space="0" w:color="auto"/>
        <w:right w:val="none" w:sz="0" w:space="0" w:color="auto"/>
      </w:divBdr>
    </w:div>
    <w:div w:id="2106067853">
      <w:bodyDiv w:val="1"/>
      <w:marLeft w:val="0"/>
      <w:marRight w:val="0"/>
      <w:marTop w:val="0"/>
      <w:marBottom w:val="0"/>
      <w:divBdr>
        <w:top w:val="none" w:sz="0" w:space="0" w:color="auto"/>
        <w:left w:val="none" w:sz="0" w:space="0" w:color="auto"/>
        <w:bottom w:val="none" w:sz="0" w:space="0" w:color="auto"/>
        <w:right w:val="none" w:sz="0" w:space="0" w:color="auto"/>
      </w:divBdr>
    </w:div>
    <w:div w:id="2112971674">
      <w:bodyDiv w:val="1"/>
      <w:marLeft w:val="0"/>
      <w:marRight w:val="0"/>
      <w:marTop w:val="0"/>
      <w:marBottom w:val="0"/>
      <w:divBdr>
        <w:top w:val="none" w:sz="0" w:space="0" w:color="auto"/>
        <w:left w:val="none" w:sz="0" w:space="0" w:color="auto"/>
        <w:bottom w:val="none" w:sz="0" w:space="0" w:color="auto"/>
        <w:right w:val="none" w:sz="0" w:space="0" w:color="auto"/>
      </w:divBdr>
    </w:div>
    <w:div w:id="2115510571">
      <w:bodyDiv w:val="1"/>
      <w:marLeft w:val="0"/>
      <w:marRight w:val="0"/>
      <w:marTop w:val="0"/>
      <w:marBottom w:val="0"/>
      <w:divBdr>
        <w:top w:val="none" w:sz="0" w:space="0" w:color="auto"/>
        <w:left w:val="none" w:sz="0" w:space="0" w:color="auto"/>
        <w:bottom w:val="none" w:sz="0" w:space="0" w:color="auto"/>
        <w:right w:val="none" w:sz="0" w:space="0" w:color="auto"/>
      </w:divBdr>
    </w:div>
    <w:div w:id="2121610178">
      <w:bodyDiv w:val="1"/>
      <w:marLeft w:val="0"/>
      <w:marRight w:val="0"/>
      <w:marTop w:val="0"/>
      <w:marBottom w:val="0"/>
      <w:divBdr>
        <w:top w:val="none" w:sz="0" w:space="0" w:color="auto"/>
        <w:left w:val="none" w:sz="0" w:space="0" w:color="auto"/>
        <w:bottom w:val="none" w:sz="0" w:space="0" w:color="auto"/>
        <w:right w:val="none" w:sz="0" w:space="0" w:color="auto"/>
      </w:divBdr>
      <w:divsChild>
        <w:div w:id="87192514">
          <w:marLeft w:val="547"/>
          <w:marRight w:val="0"/>
          <w:marTop w:val="0"/>
          <w:marBottom w:val="0"/>
          <w:divBdr>
            <w:top w:val="none" w:sz="0" w:space="0" w:color="auto"/>
            <w:left w:val="none" w:sz="0" w:space="0" w:color="auto"/>
            <w:bottom w:val="none" w:sz="0" w:space="0" w:color="auto"/>
            <w:right w:val="none" w:sz="0" w:space="0" w:color="auto"/>
          </w:divBdr>
        </w:div>
      </w:divsChild>
    </w:div>
    <w:div w:id="2128809598">
      <w:bodyDiv w:val="1"/>
      <w:marLeft w:val="0"/>
      <w:marRight w:val="0"/>
      <w:marTop w:val="0"/>
      <w:marBottom w:val="0"/>
      <w:divBdr>
        <w:top w:val="none" w:sz="0" w:space="0" w:color="auto"/>
        <w:left w:val="none" w:sz="0" w:space="0" w:color="auto"/>
        <w:bottom w:val="none" w:sz="0" w:space="0" w:color="auto"/>
        <w:right w:val="none" w:sz="0" w:space="0" w:color="auto"/>
      </w:divBdr>
    </w:div>
    <w:div w:id="2130393323">
      <w:bodyDiv w:val="1"/>
      <w:marLeft w:val="0"/>
      <w:marRight w:val="0"/>
      <w:marTop w:val="0"/>
      <w:marBottom w:val="0"/>
      <w:divBdr>
        <w:top w:val="none" w:sz="0" w:space="0" w:color="auto"/>
        <w:left w:val="none" w:sz="0" w:space="0" w:color="auto"/>
        <w:bottom w:val="none" w:sz="0" w:space="0" w:color="auto"/>
        <w:right w:val="none" w:sz="0" w:space="0" w:color="auto"/>
      </w:divBdr>
    </w:div>
    <w:div w:id="214584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stytut-ipc.pl" TargetMode="Externa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chart" Target="charts/chart24.xml"/><Relationship Id="rId21" Type="http://schemas.openxmlformats.org/officeDocument/2006/relationships/chart" Target="charts/chart6.xml"/><Relationship Id="rId34" Type="http://schemas.openxmlformats.org/officeDocument/2006/relationships/chart" Target="charts/chart19.xml"/><Relationship Id="rId42" Type="http://schemas.openxmlformats.org/officeDocument/2006/relationships/chart" Target="charts/chart27.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chart" Target="charts/chart25.xm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6.xml"/><Relationship Id="rId44" Type="http://schemas.openxmlformats.org/officeDocument/2006/relationships/chart" Target="charts/chart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chart" Target="charts/chart28.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3.xml"/><Relationship Id="rId46" Type="http://schemas.openxmlformats.org/officeDocument/2006/relationships/footer" Target="footer2.xml"/><Relationship Id="rId20" Type="http://schemas.openxmlformats.org/officeDocument/2006/relationships/chart" Target="charts/chart5.xml"/><Relationship Id="rId41" Type="http://schemas.openxmlformats.org/officeDocument/2006/relationships/chart" Target="charts/chart2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PC-lenovo\Desktop\Kopia%20Ankieta%20Mobilno&#347;&#263;%20Tarn&#243;w%20(Odpowiedz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PC-lenovo\Desktop\Kopia%20Ankieta%20Mobilno&#347;&#263;%20Tarn&#243;w%20(Odpowiedzi).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PC-lenovo\Desktop\Kopia%20Ankieta%20Mobilno&#347;&#263;%20Tarn&#243;w%20(Odpowiedz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PC-lenovo\Desktop\Kopia%20Ankieta%20Mobilno&#347;&#263;%20Tarn&#243;w%20(Odpowiedz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PC-lenovo\Desktop\Kopia%20Ankieta%20Mobilno&#347;&#263;%20Tarn&#243;w%20(Odpowiedz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PC-lenovo\Desktop\Materia&#322;y%202024\Tarn&#243;w%20DP%20wykres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numFmt formatCode="0.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Metryczka!$B$3:$B$4</c:f>
              <c:strCache>
                <c:ptCount val="2"/>
                <c:pt idx="0">
                  <c:v>Kobieta</c:v>
                </c:pt>
                <c:pt idx="1">
                  <c:v>Mężczyzna</c:v>
                </c:pt>
              </c:strCache>
            </c:strRef>
          </c:cat>
          <c:val>
            <c:numRef>
              <c:f>Metryczka!$D$3:$D$4</c:f>
              <c:numCache>
                <c:formatCode>0.000000%</c:formatCode>
                <c:ptCount val="2"/>
                <c:pt idx="0" formatCode="0.00000%">
                  <c:v>0.63502454991816693</c:v>
                </c:pt>
                <c:pt idx="1">
                  <c:v>0.36497545008183307</c:v>
                </c:pt>
              </c:numCache>
            </c:numRef>
          </c:val>
          <c:extLst>
            <c:ext xmlns:c16="http://schemas.microsoft.com/office/drawing/2014/chart" uri="{C3380CC4-5D6E-409C-BE32-E72D297353CC}">
              <c16:uniqueId val="{00000000-8B58-4173-B19A-DE96C0319F0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Badania!$O$138</c:f>
              <c:strCache>
                <c:ptCount val="1"/>
                <c:pt idx="0">
                  <c:v>Jestem mieszkańcem tego miasta</c:v>
                </c:pt>
              </c:strCache>
            </c:strRef>
          </c:tx>
          <c:invertIfNegative val="0"/>
          <c:cat>
            <c:strRef>
              <c:f>Badania!$B$139:$B$141</c:f>
              <c:strCache>
                <c:ptCount val="3"/>
                <c:pt idx="0">
                  <c:v>Tarnów</c:v>
                </c:pt>
                <c:pt idx="1">
                  <c:v>Dąbrowa Tarnowska</c:v>
                </c:pt>
                <c:pt idx="2">
                  <c:v>Tuchów</c:v>
                </c:pt>
              </c:strCache>
            </c:strRef>
          </c:cat>
          <c:val>
            <c:numRef>
              <c:f>Badania!$O$139:$O$141</c:f>
              <c:numCache>
                <c:formatCode>0.00%</c:formatCode>
                <c:ptCount val="3"/>
                <c:pt idx="0">
                  <c:v>0.40834697217676014</c:v>
                </c:pt>
                <c:pt idx="1">
                  <c:v>4.3371522094926382E-2</c:v>
                </c:pt>
                <c:pt idx="2">
                  <c:v>6.5466448445171924E-2</c:v>
                </c:pt>
              </c:numCache>
            </c:numRef>
          </c:val>
          <c:extLst>
            <c:ext xmlns:c16="http://schemas.microsoft.com/office/drawing/2014/chart" uri="{C3380CC4-5D6E-409C-BE32-E72D297353CC}">
              <c16:uniqueId val="{00000000-A12C-4E17-A5E7-0C53A8C1C364}"/>
            </c:ext>
          </c:extLst>
        </c:ser>
        <c:ser>
          <c:idx val="1"/>
          <c:order val="1"/>
          <c:tx>
            <c:strRef>
              <c:f>Badania!$P$138</c:f>
              <c:strCache>
                <c:ptCount val="1"/>
                <c:pt idx="0">
                  <c:v>Nie dotyczy</c:v>
                </c:pt>
              </c:strCache>
            </c:strRef>
          </c:tx>
          <c:invertIfNegative val="0"/>
          <c:cat>
            <c:strRef>
              <c:f>Badania!$B$139:$B$141</c:f>
              <c:strCache>
                <c:ptCount val="3"/>
                <c:pt idx="0">
                  <c:v>Tarnów</c:v>
                </c:pt>
                <c:pt idx="1">
                  <c:v>Dąbrowa Tarnowska</c:v>
                </c:pt>
                <c:pt idx="2">
                  <c:v>Tuchów</c:v>
                </c:pt>
              </c:strCache>
            </c:strRef>
          </c:cat>
          <c:val>
            <c:numRef>
              <c:f>Badania!$P$139:$P$141</c:f>
              <c:numCache>
                <c:formatCode>0.00%</c:formatCode>
                <c:ptCount val="3"/>
                <c:pt idx="0">
                  <c:v>8.1833060556465061E-3</c:v>
                </c:pt>
                <c:pt idx="1">
                  <c:v>0.57283142389525366</c:v>
                </c:pt>
                <c:pt idx="2">
                  <c:v>0.47299509001636664</c:v>
                </c:pt>
              </c:numCache>
            </c:numRef>
          </c:val>
          <c:extLst>
            <c:ext xmlns:c16="http://schemas.microsoft.com/office/drawing/2014/chart" uri="{C3380CC4-5D6E-409C-BE32-E72D297353CC}">
              <c16:uniqueId val="{00000001-A12C-4E17-A5E7-0C53A8C1C364}"/>
            </c:ext>
          </c:extLst>
        </c:ser>
        <c:ser>
          <c:idx val="2"/>
          <c:order val="2"/>
          <c:tx>
            <c:strRef>
              <c:f>Badania!$Q$138</c:f>
              <c:strCache>
                <c:ptCount val="1"/>
                <c:pt idx="0">
                  <c:v>Rowerem</c:v>
                </c:pt>
              </c:strCache>
            </c:strRef>
          </c:tx>
          <c:invertIfNegative val="0"/>
          <c:cat>
            <c:strRef>
              <c:f>Badania!$B$139:$B$141</c:f>
              <c:strCache>
                <c:ptCount val="3"/>
                <c:pt idx="0">
                  <c:v>Tarnów</c:v>
                </c:pt>
                <c:pt idx="1">
                  <c:v>Dąbrowa Tarnowska</c:v>
                </c:pt>
                <c:pt idx="2">
                  <c:v>Tuchów</c:v>
                </c:pt>
              </c:strCache>
            </c:strRef>
          </c:cat>
          <c:val>
            <c:numRef>
              <c:f>Badania!$Q$139:$Q$141</c:f>
              <c:numCache>
                <c:formatCode>0.00%</c:formatCode>
                <c:ptCount val="3"/>
                <c:pt idx="0">
                  <c:v>1.0638297872340391E-2</c:v>
                </c:pt>
                <c:pt idx="1">
                  <c:v>6.5466448445171983E-3</c:v>
                </c:pt>
                <c:pt idx="2">
                  <c:v>6.5466448445171983E-3</c:v>
                </c:pt>
              </c:numCache>
            </c:numRef>
          </c:val>
          <c:extLst>
            <c:ext xmlns:c16="http://schemas.microsoft.com/office/drawing/2014/chart" uri="{C3380CC4-5D6E-409C-BE32-E72D297353CC}">
              <c16:uniqueId val="{00000002-A12C-4E17-A5E7-0C53A8C1C364}"/>
            </c:ext>
          </c:extLst>
        </c:ser>
        <c:ser>
          <c:idx val="3"/>
          <c:order val="3"/>
          <c:tx>
            <c:strRef>
              <c:f>Badania!$R$138</c:f>
              <c:strCache>
                <c:ptCount val="1"/>
                <c:pt idx="0">
                  <c:v>Motocyklem</c:v>
                </c:pt>
              </c:strCache>
            </c:strRef>
          </c:tx>
          <c:invertIfNegative val="0"/>
          <c:cat>
            <c:strRef>
              <c:f>Badania!$B$139:$B$141</c:f>
              <c:strCache>
                <c:ptCount val="3"/>
                <c:pt idx="0">
                  <c:v>Tarnów</c:v>
                </c:pt>
                <c:pt idx="1">
                  <c:v>Dąbrowa Tarnowska</c:v>
                </c:pt>
                <c:pt idx="2">
                  <c:v>Tuchów</c:v>
                </c:pt>
              </c:strCache>
            </c:strRef>
          </c:cat>
          <c:val>
            <c:numRef>
              <c:f>Badania!$R$139:$R$141</c:f>
              <c:numCache>
                <c:formatCode>0.00%</c:formatCode>
                <c:ptCount val="3"/>
                <c:pt idx="0">
                  <c:v>8.1833060556465076E-4</c:v>
                </c:pt>
                <c:pt idx="1">
                  <c:v>1.6366612111292963E-3</c:v>
                </c:pt>
                <c:pt idx="2">
                  <c:v>2.4549918166939509E-3</c:v>
                </c:pt>
              </c:numCache>
            </c:numRef>
          </c:val>
          <c:extLst>
            <c:ext xmlns:c16="http://schemas.microsoft.com/office/drawing/2014/chart" uri="{C3380CC4-5D6E-409C-BE32-E72D297353CC}">
              <c16:uniqueId val="{00000003-A12C-4E17-A5E7-0C53A8C1C364}"/>
            </c:ext>
          </c:extLst>
        </c:ser>
        <c:ser>
          <c:idx val="4"/>
          <c:order val="4"/>
          <c:tx>
            <c:strRef>
              <c:f>Badania!$S$138</c:f>
              <c:strCache>
                <c:ptCount val="1"/>
                <c:pt idx="0">
                  <c:v>Samochodem jako pasażer</c:v>
                </c:pt>
              </c:strCache>
            </c:strRef>
          </c:tx>
          <c:invertIfNegative val="0"/>
          <c:cat>
            <c:strRef>
              <c:f>Badania!$B$139:$B$141</c:f>
              <c:strCache>
                <c:ptCount val="3"/>
                <c:pt idx="0">
                  <c:v>Tarnów</c:v>
                </c:pt>
                <c:pt idx="1">
                  <c:v>Dąbrowa Tarnowska</c:v>
                </c:pt>
                <c:pt idx="2">
                  <c:v>Tuchów</c:v>
                </c:pt>
              </c:strCache>
            </c:strRef>
          </c:cat>
          <c:val>
            <c:numRef>
              <c:f>Badania!$S$139:$S$141</c:f>
              <c:numCache>
                <c:formatCode>0.00%</c:formatCode>
                <c:ptCount val="3"/>
                <c:pt idx="0">
                  <c:v>8.1014729950900158E-2</c:v>
                </c:pt>
                <c:pt idx="1">
                  <c:v>0.12111292962356793</c:v>
                </c:pt>
                <c:pt idx="2">
                  <c:v>0.14238952536824867</c:v>
                </c:pt>
              </c:numCache>
            </c:numRef>
          </c:val>
          <c:extLst>
            <c:ext xmlns:c16="http://schemas.microsoft.com/office/drawing/2014/chart" uri="{C3380CC4-5D6E-409C-BE32-E72D297353CC}">
              <c16:uniqueId val="{00000004-A12C-4E17-A5E7-0C53A8C1C364}"/>
            </c:ext>
          </c:extLst>
        </c:ser>
        <c:ser>
          <c:idx val="5"/>
          <c:order val="5"/>
          <c:tx>
            <c:strRef>
              <c:f>Badania!$T$138</c:f>
              <c:strCache>
                <c:ptCount val="1"/>
                <c:pt idx="0">
                  <c:v>Samochodem jako kierowca</c:v>
                </c:pt>
              </c:strCache>
            </c:strRef>
          </c:tx>
          <c:invertIfNegative val="0"/>
          <c:cat>
            <c:strRef>
              <c:f>Badania!$B$139:$B$141</c:f>
              <c:strCache>
                <c:ptCount val="3"/>
                <c:pt idx="0">
                  <c:v>Tarnów</c:v>
                </c:pt>
                <c:pt idx="1">
                  <c:v>Dąbrowa Tarnowska</c:v>
                </c:pt>
                <c:pt idx="2">
                  <c:v>Tuchów</c:v>
                </c:pt>
              </c:strCache>
            </c:strRef>
          </c:cat>
          <c:val>
            <c:numRef>
              <c:f>Badania!$T$139:$T$141</c:f>
              <c:numCache>
                <c:formatCode>0.00%</c:formatCode>
                <c:ptCount val="3"/>
                <c:pt idx="0">
                  <c:v>0.28232405891980461</c:v>
                </c:pt>
                <c:pt idx="1">
                  <c:v>0.21031096563011456</c:v>
                </c:pt>
                <c:pt idx="2">
                  <c:v>0.25777414075286431</c:v>
                </c:pt>
              </c:numCache>
            </c:numRef>
          </c:val>
          <c:extLst>
            <c:ext xmlns:c16="http://schemas.microsoft.com/office/drawing/2014/chart" uri="{C3380CC4-5D6E-409C-BE32-E72D297353CC}">
              <c16:uniqueId val="{00000005-A12C-4E17-A5E7-0C53A8C1C364}"/>
            </c:ext>
          </c:extLst>
        </c:ser>
        <c:ser>
          <c:idx val="6"/>
          <c:order val="6"/>
          <c:tx>
            <c:strRef>
              <c:f>Badania!$U$138</c:f>
              <c:strCache>
                <c:ptCount val="1"/>
                <c:pt idx="0">
                  <c:v>Autobusem podmiejskim</c:v>
                </c:pt>
              </c:strCache>
            </c:strRef>
          </c:tx>
          <c:invertIfNegative val="0"/>
          <c:cat>
            <c:strRef>
              <c:f>Badania!$B$139:$B$141</c:f>
              <c:strCache>
                <c:ptCount val="3"/>
                <c:pt idx="0">
                  <c:v>Tarnów</c:v>
                </c:pt>
                <c:pt idx="1">
                  <c:v>Dąbrowa Tarnowska</c:v>
                </c:pt>
                <c:pt idx="2">
                  <c:v>Tuchów</c:v>
                </c:pt>
              </c:strCache>
            </c:strRef>
          </c:cat>
          <c:val>
            <c:numRef>
              <c:f>Badania!$U$139:$U$141</c:f>
              <c:numCache>
                <c:formatCode>0.00%</c:formatCode>
                <c:ptCount val="3"/>
                <c:pt idx="0">
                  <c:v>0.17921440261865793</c:v>
                </c:pt>
                <c:pt idx="1">
                  <c:v>4.0098199672667756E-2</c:v>
                </c:pt>
                <c:pt idx="2">
                  <c:v>2.7004909983633443E-2</c:v>
                </c:pt>
              </c:numCache>
            </c:numRef>
          </c:val>
          <c:extLst>
            <c:ext xmlns:c16="http://schemas.microsoft.com/office/drawing/2014/chart" uri="{C3380CC4-5D6E-409C-BE32-E72D297353CC}">
              <c16:uniqueId val="{00000006-A12C-4E17-A5E7-0C53A8C1C364}"/>
            </c:ext>
          </c:extLst>
        </c:ser>
        <c:ser>
          <c:idx val="7"/>
          <c:order val="7"/>
          <c:tx>
            <c:strRef>
              <c:f>Badania!$V$138</c:f>
              <c:strCache>
                <c:ptCount val="1"/>
                <c:pt idx="0">
                  <c:v>Pociągiem</c:v>
                </c:pt>
              </c:strCache>
            </c:strRef>
          </c:tx>
          <c:invertIfNegative val="0"/>
          <c:cat>
            <c:strRef>
              <c:f>Badania!$B$139:$B$141</c:f>
              <c:strCache>
                <c:ptCount val="3"/>
                <c:pt idx="0">
                  <c:v>Tarnów</c:v>
                </c:pt>
                <c:pt idx="1">
                  <c:v>Dąbrowa Tarnowska</c:v>
                </c:pt>
                <c:pt idx="2">
                  <c:v>Tuchów</c:v>
                </c:pt>
              </c:strCache>
            </c:strRef>
          </c:cat>
          <c:val>
            <c:numRef>
              <c:f>Badania!$V$139:$V$141</c:f>
              <c:numCache>
                <c:formatCode>0.00%</c:formatCode>
                <c:ptCount val="3"/>
                <c:pt idx="0">
                  <c:v>2.9459901800327377E-2</c:v>
                </c:pt>
                <c:pt idx="1">
                  <c:v>2.4549918166939509E-3</c:v>
                </c:pt>
                <c:pt idx="2">
                  <c:v>2.0458265139116204E-2</c:v>
                </c:pt>
              </c:numCache>
            </c:numRef>
          </c:val>
          <c:extLst>
            <c:ext xmlns:c16="http://schemas.microsoft.com/office/drawing/2014/chart" uri="{C3380CC4-5D6E-409C-BE32-E72D297353CC}">
              <c16:uniqueId val="{00000007-A12C-4E17-A5E7-0C53A8C1C364}"/>
            </c:ext>
          </c:extLst>
        </c:ser>
        <c:ser>
          <c:idx val="8"/>
          <c:order val="8"/>
          <c:tx>
            <c:strRef>
              <c:f>Badania!$W$138</c:f>
              <c:strCache>
                <c:ptCount val="1"/>
                <c:pt idx="0">
                  <c:v>Inaczej</c:v>
                </c:pt>
              </c:strCache>
            </c:strRef>
          </c:tx>
          <c:invertIfNegative val="0"/>
          <c:cat>
            <c:strRef>
              <c:f>Badania!$B$139:$B$141</c:f>
              <c:strCache>
                <c:ptCount val="3"/>
                <c:pt idx="0">
                  <c:v>Tarnów</c:v>
                </c:pt>
                <c:pt idx="1">
                  <c:v>Dąbrowa Tarnowska</c:v>
                </c:pt>
                <c:pt idx="2">
                  <c:v>Tuchów</c:v>
                </c:pt>
              </c:strCache>
            </c:strRef>
          </c:cat>
          <c:val>
            <c:numRef>
              <c:f>Badania!$W$139:$W$141</c:f>
              <c:numCache>
                <c:formatCode>0.00%</c:formatCode>
                <c:ptCount val="3"/>
                <c:pt idx="0">
                  <c:v>0</c:v>
                </c:pt>
                <c:pt idx="1">
                  <c:v>1.6366612111292963E-3</c:v>
                </c:pt>
                <c:pt idx="2">
                  <c:v>4.9099836333879E-3</c:v>
                </c:pt>
              </c:numCache>
            </c:numRef>
          </c:val>
          <c:extLst>
            <c:ext xmlns:c16="http://schemas.microsoft.com/office/drawing/2014/chart" uri="{C3380CC4-5D6E-409C-BE32-E72D297353CC}">
              <c16:uniqueId val="{00000008-A12C-4E17-A5E7-0C53A8C1C364}"/>
            </c:ext>
          </c:extLst>
        </c:ser>
        <c:dLbls>
          <c:showLegendKey val="0"/>
          <c:showVal val="0"/>
          <c:showCatName val="0"/>
          <c:showSerName val="0"/>
          <c:showPercent val="0"/>
          <c:showBubbleSize val="0"/>
        </c:dLbls>
        <c:gapWidth val="150"/>
        <c:axId val="93758976"/>
        <c:axId val="93760512"/>
      </c:barChart>
      <c:catAx>
        <c:axId val="93758976"/>
        <c:scaling>
          <c:orientation val="minMax"/>
        </c:scaling>
        <c:delete val="0"/>
        <c:axPos val="b"/>
        <c:numFmt formatCode="General" sourceLinked="0"/>
        <c:majorTickMark val="out"/>
        <c:minorTickMark val="none"/>
        <c:tickLblPos val="nextTo"/>
        <c:crossAx val="93760512"/>
        <c:crosses val="autoZero"/>
        <c:auto val="1"/>
        <c:lblAlgn val="ctr"/>
        <c:lblOffset val="100"/>
        <c:noMultiLvlLbl val="0"/>
      </c:catAx>
      <c:valAx>
        <c:axId val="93760512"/>
        <c:scaling>
          <c:orientation val="minMax"/>
        </c:scaling>
        <c:delete val="0"/>
        <c:axPos val="l"/>
        <c:majorGridlines/>
        <c:numFmt formatCode="0%" sourceLinked="0"/>
        <c:majorTickMark val="out"/>
        <c:minorTickMark val="none"/>
        <c:tickLblPos val="nextTo"/>
        <c:crossAx val="93758976"/>
        <c:crosses val="autoZero"/>
        <c:crossBetween val="between"/>
      </c:valAx>
    </c:plotArea>
    <c:legend>
      <c:legendPos val="r"/>
      <c:layout>
        <c:manualLayout>
          <c:xMode val="edge"/>
          <c:yMode val="edge"/>
          <c:x val="0.6507008743684346"/>
          <c:y val="2.1211369930590054E-2"/>
          <c:w val="0.33607557208789096"/>
          <c:h val="0.9647410756920779"/>
        </c:manualLayout>
      </c:layout>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Badania!$M$180</c:f>
              <c:strCache>
                <c:ptCount val="1"/>
                <c:pt idx="0">
                  <c:v>Jestem mieszkańcem tego miasta</c:v>
                </c:pt>
              </c:strCache>
            </c:strRef>
          </c:tx>
          <c:invertIfNegative val="0"/>
          <c:cat>
            <c:strRef>
              <c:f>Badania!$L$181:$L$183</c:f>
              <c:strCache>
                <c:ptCount val="3"/>
                <c:pt idx="0">
                  <c:v>Tarnów</c:v>
                </c:pt>
                <c:pt idx="1">
                  <c:v>Dąbrowa Tarnowska</c:v>
                </c:pt>
                <c:pt idx="2">
                  <c:v>Tuchów</c:v>
                </c:pt>
              </c:strCache>
            </c:strRef>
          </c:cat>
          <c:val>
            <c:numRef>
              <c:f>Badania!$M$181:$M$183</c:f>
              <c:numCache>
                <c:formatCode>0.00%</c:formatCode>
                <c:ptCount val="3"/>
                <c:pt idx="0">
                  <c:v>0.41489361702127658</c:v>
                </c:pt>
                <c:pt idx="1">
                  <c:v>4.0916530278232499E-2</c:v>
                </c:pt>
                <c:pt idx="2">
                  <c:v>6.3011456628477902E-2</c:v>
                </c:pt>
              </c:numCache>
            </c:numRef>
          </c:val>
          <c:extLst>
            <c:ext xmlns:c16="http://schemas.microsoft.com/office/drawing/2014/chart" uri="{C3380CC4-5D6E-409C-BE32-E72D297353CC}">
              <c16:uniqueId val="{00000000-D85E-4D9F-8808-73D35D5861B6}"/>
            </c:ext>
          </c:extLst>
        </c:ser>
        <c:ser>
          <c:idx val="1"/>
          <c:order val="1"/>
          <c:tx>
            <c:strRef>
              <c:f>Badania!$N$180</c:f>
              <c:strCache>
                <c:ptCount val="1"/>
                <c:pt idx="0">
                  <c:v>Nie dotyczy</c:v>
                </c:pt>
              </c:strCache>
            </c:strRef>
          </c:tx>
          <c:invertIfNegative val="0"/>
          <c:cat>
            <c:strRef>
              <c:f>Badania!$L$181:$L$183</c:f>
              <c:strCache>
                <c:ptCount val="3"/>
                <c:pt idx="0">
                  <c:v>Tarnów</c:v>
                </c:pt>
                <c:pt idx="1">
                  <c:v>Dąbrowa Tarnowska</c:v>
                </c:pt>
                <c:pt idx="2">
                  <c:v>Tuchów</c:v>
                </c:pt>
              </c:strCache>
            </c:strRef>
          </c:cat>
          <c:val>
            <c:numRef>
              <c:f>Badania!$N$181:$N$183</c:f>
              <c:numCache>
                <c:formatCode>0.00%</c:formatCode>
                <c:ptCount val="3"/>
                <c:pt idx="0">
                  <c:v>9.0016366612111296E-3</c:v>
                </c:pt>
                <c:pt idx="1">
                  <c:v>0.57446808510638259</c:v>
                </c:pt>
                <c:pt idx="2">
                  <c:v>0.48936170212766061</c:v>
                </c:pt>
              </c:numCache>
            </c:numRef>
          </c:val>
          <c:extLst>
            <c:ext xmlns:c16="http://schemas.microsoft.com/office/drawing/2014/chart" uri="{C3380CC4-5D6E-409C-BE32-E72D297353CC}">
              <c16:uniqueId val="{00000001-D85E-4D9F-8808-73D35D5861B6}"/>
            </c:ext>
          </c:extLst>
        </c:ser>
        <c:ser>
          <c:idx val="2"/>
          <c:order val="2"/>
          <c:tx>
            <c:strRef>
              <c:f>Badania!$O$180</c:f>
              <c:strCache>
                <c:ptCount val="1"/>
                <c:pt idx="0">
                  <c:v>6-7 razy w tygodniu</c:v>
                </c:pt>
              </c:strCache>
            </c:strRef>
          </c:tx>
          <c:invertIfNegative val="0"/>
          <c:cat>
            <c:strRef>
              <c:f>Badania!$L$181:$L$183</c:f>
              <c:strCache>
                <c:ptCount val="3"/>
                <c:pt idx="0">
                  <c:v>Tarnów</c:v>
                </c:pt>
                <c:pt idx="1">
                  <c:v>Dąbrowa Tarnowska</c:v>
                </c:pt>
                <c:pt idx="2">
                  <c:v>Tuchów</c:v>
                </c:pt>
              </c:strCache>
            </c:strRef>
          </c:cat>
          <c:val>
            <c:numRef>
              <c:f>Badania!$O$181:$O$183</c:f>
              <c:numCache>
                <c:formatCode>0.00%</c:formatCode>
                <c:ptCount val="3"/>
                <c:pt idx="0">
                  <c:v>0.19803600654664491</c:v>
                </c:pt>
                <c:pt idx="1">
                  <c:v>7.3649754500818331E-3</c:v>
                </c:pt>
                <c:pt idx="2">
                  <c:v>1.2274959083469719E-2</c:v>
                </c:pt>
              </c:numCache>
            </c:numRef>
          </c:val>
          <c:extLst>
            <c:ext xmlns:c16="http://schemas.microsoft.com/office/drawing/2014/chart" uri="{C3380CC4-5D6E-409C-BE32-E72D297353CC}">
              <c16:uniqueId val="{00000002-D85E-4D9F-8808-73D35D5861B6}"/>
            </c:ext>
          </c:extLst>
        </c:ser>
        <c:ser>
          <c:idx val="3"/>
          <c:order val="3"/>
          <c:tx>
            <c:strRef>
              <c:f>Badania!$P$180</c:f>
              <c:strCache>
                <c:ptCount val="1"/>
                <c:pt idx="0">
                  <c:v>4-5 razy w tygodniu</c:v>
                </c:pt>
              </c:strCache>
            </c:strRef>
          </c:tx>
          <c:invertIfNegative val="0"/>
          <c:cat>
            <c:strRef>
              <c:f>Badania!$L$181:$L$183</c:f>
              <c:strCache>
                <c:ptCount val="3"/>
                <c:pt idx="0">
                  <c:v>Tarnów</c:v>
                </c:pt>
                <c:pt idx="1">
                  <c:v>Dąbrowa Tarnowska</c:v>
                </c:pt>
                <c:pt idx="2">
                  <c:v>Tuchów</c:v>
                </c:pt>
              </c:strCache>
            </c:strRef>
          </c:cat>
          <c:val>
            <c:numRef>
              <c:f>Badania!$P$181:$P$183</c:f>
              <c:numCache>
                <c:formatCode>0.00%</c:formatCode>
                <c:ptCount val="3"/>
                <c:pt idx="0">
                  <c:v>0.22585924713584291</c:v>
                </c:pt>
                <c:pt idx="1">
                  <c:v>1.2274959083469719E-2</c:v>
                </c:pt>
                <c:pt idx="2">
                  <c:v>1.6366612111292964E-2</c:v>
                </c:pt>
              </c:numCache>
            </c:numRef>
          </c:val>
          <c:extLst>
            <c:ext xmlns:c16="http://schemas.microsoft.com/office/drawing/2014/chart" uri="{C3380CC4-5D6E-409C-BE32-E72D297353CC}">
              <c16:uniqueId val="{00000003-D85E-4D9F-8808-73D35D5861B6}"/>
            </c:ext>
          </c:extLst>
        </c:ser>
        <c:ser>
          <c:idx val="4"/>
          <c:order val="4"/>
          <c:tx>
            <c:strRef>
              <c:f>Badania!$Q$180</c:f>
              <c:strCache>
                <c:ptCount val="1"/>
                <c:pt idx="0">
                  <c:v>2-3 razy w tygodniu</c:v>
                </c:pt>
              </c:strCache>
            </c:strRef>
          </c:tx>
          <c:invertIfNegative val="0"/>
          <c:cat>
            <c:strRef>
              <c:f>Badania!$L$181:$L$183</c:f>
              <c:strCache>
                <c:ptCount val="3"/>
                <c:pt idx="0">
                  <c:v>Tarnów</c:v>
                </c:pt>
                <c:pt idx="1">
                  <c:v>Dąbrowa Tarnowska</c:v>
                </c:pt>
                <c:pt idx="2">
                  <c:v>Tuchów</c:v>
                </c:pt>
              </c:strCache>
            </c:strRef>
          </c:cat>
          <c:val>
            <c:numRef>
              <c:f>Badania!$Q$181:$Q$183</c:f>
              <c:numCache>
                <c:formatCode>0.00%</c:formatCode>
                <c:ptCount val="3"/>
                <c:pt idx="0">
                  <c:v>4.5008183306055653E-2</c:v>
                </c:pt>
                <c:pt idx="1">
                  <c:v>1.7184942716857613E-2</c:v>
                </c:pt>
                <c:pt idx="2">
                  <c:v>2.20949263502455E-2</c:v>
                </c:pt>
              </c:numCache>
            </c:numRef>
          </c:val>
          <c:extLst>
            <c:ext xmlns:c16="http://schemas.microsoft.com/office/drawing/2014/chart" uri="{C3380CC4-5D6E-409C-BE32-E72D297353CC}">
              <c16:uniqueId val="{00000004-D85E-4D9F-8808-73D35D5861B6}"/>
            </c:ext>
          </c:extLst>
        </c:ser>
        <c:ser>
          <c:idx val="5"/>
          <c:order val="5"/>
          <c:tx>
            <c:strRef>
              <c:f>Badania!$R$180</c:f>
              <c:strCache>
                <c:ptCount val="1"/>
                <c:pt idx="0">
                  <c:v>1 raz w tygodniu</c:v>
                </c:pt>
              </c:strCache>
            </c:strRef>
          </c:tx>
          <c:invertIfNegative val="0"/>
          <c:cat>
            <c:strRef>
              <c:f>Badania!$L$181:$L$183</c:f>
              <c:strCache>
                <c:ptCount val="3"/>
                <c:pt idx="0">
                  <c:v>Tarnów</c:v>
                </c:pt>
                <c:pt idx="1">
                  <c:v>Dąbrowa Tarnowska</c:v>
                </c:pt>
                <c:pt idx="2">
                  <c:v>Tuchów</c:v>
                </c:pt>
              </c:strCache>
            </c:strRef>
          </c:cat>
          <c:val>
            <c:numRef>
              <c:f>Badania!$R$181:$R$183</c:f>
              <c:numCache>
                <c:formatCode>0.00%</c:formatCode>
                <c:ptCount val="3"/>
                <c:pt idx="0">
                  <c:v>4.6644844517184772E-2</c:v>
                </c:pt>
                <c:pt idx="1">
                  <c:v>4.0098199672667756E-2</c:v>
                </c:pt>
                <c:pt idx="2">
                  <c:v>4.1734860883797062E-2</c:v>
                </c:pt>
              </c:numCache>
            </c:numRef>
          </c:val>
          <c:extLst>
            <c:ext xmlns:c16="http://schemas.microsoft.com/office/drawing/2014/chart" uri="{C3380CC4-5D6E-409C-BE32-E72D297353CC}">
              <c16:uniqueId val="{00000005-D85E-4D9F-8808-73D35D5861B6}"/>
            </c:ext>
          </c:extLst>
        </c:ser>
        <c:ser>
          <c:idx val="6"/>
          <c:order val="6"/>
          <c:tx>
            <c:strRef>
              <c:f>Badania!$S$180</c:f>
              <c:strCache>
                <c:ptCount val="1"/>
                <c:pt idx="0">
                  <c:v>1-3 razy w miesiącu lub rzadziej</c:v>
                </c:pt>
              </c:strCache>
            </c:strRef>
          </c:tx>
          <c:invertIfNegative val="0"/>
          <c:cat>
            <c:strRef>
              <c:f>Badania!$L$181:$L$183</c:f>
              <c:strCache>
                <c:ptCount val="3"/>
                <c:pt idx="0">
                  <c:v>Tarnów</c:v>
                </c:pt>
                <c:pt idx="1">
                  <c:v>Dąbrowa Tarnowska</c:v>
                </c:pt>
                <c:pt idx="2">
                  <c:v>Tuchów</c:v>
                </c:pt>
              </c:strCache>
            </c:strRef>
          </c:cat>
          <c:val>
            <c:numRef>
              <c:f>Badania!$S$181:$S$183</c:f>
              <c:numCache>
                <c:formatCode>0.00%</c:formatCode>
                <c:ptCount val="3"/>
                <c:pt idx="0">
                  <c:v>6.0556464811784082E-2</c:v>
                </c:pt>
                <c:pt idx="1">
                  <c:v>0.30769230769230782</c:v>
                </c:pt>
                <c:pt idx="2">
                  <c:v>0.35515548281505732</c:v>
                </c:pt>
              </c:numCache>
            </c:numRef>
          </c:val>
          <c:extLst>
            <c:ext xmlns:c16="http://schemas.microsoft.com/office/drawing/2014/chart" uri="{C3380CC4-5D6E-409C-BE32-E72D297353CC}">
              <c16:uniqueId val="{00000006-D85E-4D9F-8808-73D35D5861B6}"/>
            </c:ext>
          </c:extLst>
        </c:ser>
        <c:dLbls>
          <c:showLegendKey val="0"/>
          <c:showVal val="0"/>
          <c:showCatName val="0"/>
          <c:showSerName val="0"/>
          <c:showPercent val="0"/>
          <c:showBubbleSize val="0"/>
        </c:dLbls>
        <c:gapWidth val="150"/>
        <c:axId val="93797376"/>
        <c:axId val="93807360"/>
      </c:barChart>
      <c:catAx>
        <c:axId val="93797376"/>
        <c:scaling>
          <c:orientation val="minMax"/>
        </c:scaling>
        <c:delete val="0"/>
        <c:axPos val="b"/>
        <c:numFmt formatCode="General" sourceLinked="0"/>
        <c:majorTickMark val="out"/>
        <c:minorTickMark val="none"/>
        <c:tickLblPos val="nextTo"/>
        <c:crossAx val="93807360"/>
        <c:crosses val="autoZero"/>
        <c:auto val="1"/>
        <c:lblAlgn val="ctr"/>
        <c:lblOffset val="100"/>
        <c:noMultiLvlLbl val="0"/>
      </c:catAx>
      <c:valAx>
        <c:axId val="93807360"/>
        <c:scaling>
          <c:orientation val="minMax"/>
        </c:scaling>
        <c:delete val="0"/>
        <c:axPos val="l"/>
        <c:majorGridlines/>
        <c:numFmt formatCode="0%" sourceLinked="0"/>
        <c:majorTickMark val="out"/>
        <c:minorTickMark val="none"/>
        <c:tickLblPos val="nextTo"/>
        <c:crossAx val="93797376"/>
        <c:crosses val="autoZero"/>
        <c:crossBetween val="between"/>
      </c:valAx>
    </c:plotArea>
    <c:legend>
      <c:legendPos val="r"/>
      <c:layout>
        <c:manualLayout>
          <c:xMode val="edge"/>
          <c:yMode val="edge"/>
          <c:x val="0.70911674235165056"/>
          <c:y val="0.1856332574938887"/>
          <c:w val="0.27255189727824214"/>
          <c:h val="0.66097132439000073"/>
        </c:manualLayout>
      </c:layout>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500" b="0"/>
              <a:t>Chodniki w miejscu mojego zamieszkania są w stanie dobrym, czuję się bezpiecznie chodząc pieszo</a:t>
            </a:r>
          </a:p>
        </c:rich>
      </c:tx>
      <c:overlay val="1"/>
    </c:title>
    <c:autoTitleDeleted val="0"/>
    <c:plotArea>
      <c:layout>
        <c:manualLayout>
          <c:layoutTarget val="inner"/>
          <c:xMode val="edge"/>
          <c:yMode val="edge"/>
          <c:x val="0.11931883422845548"/>
          <c:y val="0.26047007670536132"/>
          <c:w val="0.39257536048300196"/>
          <c:h val="0.63718001534939606"/>
        </c:manualLayout>
      </c:layout>
      <c:pieChart>
        <c:varyColors val="1"/>
        <c:ser>
          <c:idx val="0"/>
          <c:order val="0"/>
          <c:dLbls>
            <c:numFmt formatCode="0.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pytania'!$B$8:$B$12</c:f>
              <c:strCache>
                <c:ptCount val="5"/>
                <c:pt idx="0">
                  <c:v>Zdecydowanie się nie zgadzam</c:v>
                </c:pt>
                <c:pt idx="1">
                  <c:v>Raczej się nie zgadzam</c:v>
                </c:pt>
                <c:pt idx="2">
                  <c:v>Nie mam zdania</c:v>
                </c:pt>
                <c:pt idx="3">
                  <c:v>Raczej się zgadzam</c:v>
                </c:pt>
                <c:pt idx="4">
                  <c:v>Zdecydowanie się zgadzam</c:v>
                </c:pt>
              </c:strCache>
            </c:strRef>
          </c:cat>
          <c:val>
            <c:numRef>
              <c:f>'Ostatnie pytania'!$D$8:$D$12</c:f>
              <c:numCache>
                <c:formatCode>0.00%</c:formatCode>
                <c:ptCount val="5"/>
                <c:pt idx="0">
                  <c:v>0.20212765957446821</c:v>
                </c:pt>
                <c:pt idx="1">
                  <c:v>0.21767594108019644</c:v>
                </c:pt>
                <c:pt idx="2">
                  <c:v>6.5466448445171924E-2</c:v>
                </c:pt>
                <c:pt idx="3">
                  <c:v>0.37970540098199684</c:v>
                </c:pt>
                <c:pt idx="4">
                  <c:v>0.13502454991816687</c:v>
                </c:pt>
              </c:numCache>
            </c:numRef>
          </c:val>
          <c:extLst>
            <c:ext xmlns:c16="http://schemas.microsoft.com/office/drawing/2014/chart" uri="{C3380CC4-5D6E-409C-BE32-E72D297353CC}">
              <c16:uniqueId val="{00000000-916A-4846-A1EC-7DE59D98FAA8}"/>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5128779662007374"/>
          <c:y val="0.31199105624525381"/>
          <c:w val="0.33453349923533632"/>
          <c:h val="0.43840018390497576"/>
        </c:manualLayout>
      </c:layout>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00"/>
            </a:pPr>
            <a:r>
              <a:rPr lang="pl-PL" sz="1500" b="0"/>
              <a:t>Z miejsca mojego zamieszkania do miejsca pracy/nauki mogę bezpiecznie dojechać rowerem</a:t>
            </a:r>
          </a:p>
        </c:rich>
      </c:tx>
      <c:overlay val="0"/>
    </c:title>
    <c:autoTitleDeleted val="0"/>
    <c:plotArea>
      <c:layout/>
      <c:pieChart>
        <c:varyColors val="1"/>
        <c:ser>
          <c:idx val="0"/>
          <c:order val="0"/>
          <c:dLbls>
            <c:numFmt formatCode="0.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pytania'!$B$25:$B$29</c:f>
              <c:strCache>
                <c:ptCount val="5"/>
                <c:pt idx="0">
                  <c:v>Zdecydowanie się nie zgadzam</c:v>
                </c:pt>
                <c:pt idx="1">
                  <c:v>Raczej się nie zgadzam</c:v>
                </c:pt>
                <c:pt idx="2">
                  <c:v>Nie mam zdania</c:v>
                </c:pt>
                <c:pt idx="3">
                  <c:v>Raczej się zgadzam</c:v>
                </c:pt>
                <c:pt idx="4">
                  <c:v>Zdecydowanie się zgadzam</c:v>
                </c:pt>
              </c:strCache>
            </c:strRef>
          </c:cat>
          <c:val>
            <c:numRef>
              <c:f>'Ostatnie pytania'!$D$25:$D$29</c:f>
              <c:numCache>
                <c:formatCode>0.00%</c:formatCode>
                <c:ptCount val="5"/>
                <c:pt idx="0">
                  <c:v>0.29459901800327326</c:v>
                </c:pt>
                <c:pt idx="1">
                  <c:v>0.25941080196399396</c:v>
                </c:pt>
                <c:pt idx="2">
                  <c:v>0.12111292962356793</c:v>
                </c:pt>
                <c:pt idx="3">
                  <c:v>0.23322422258592496</c:v>
                </c:pt>
                <c:pt idx="4">
                  <c:v>9.1653027823240626E-2</c:v>
                </c:pt>
              </c:numCache>
            </c:numRef>
          </c:val>
          <c:extLst>
            <c:ext xmlns:c16="http://schemas.microsoft.com/office/drawing/2014/chart" uri="{C3380CC4-5D6E-409C-BE32-E72D297353CC}">
              <c16:uniqueId val="{00000000-E48B-4A91-962A-992D045CBA86}"/>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6847031751024444"/>
          <c:y val="0.4103973481353565"/>
          <c:w val="0.31804962289444905"/>
          <c:h val="0.44972611616051683"/>
        </c:manualLayout>
      </c:layout>
      <c:overlay val="0"/>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500" b="0"/>
              <a:t>Czas dojazdu rowerem z miejsca mojego zamieszkania do miejsca pracy/nauki jest krótszy niż 20 minut</a:t>
            </a:r>
          </a:p>
        </c:rich>
      </c:tx>
      <c:overlay val="0"/>
    </c:title>
    <c:autoTitleDeleted val="0"/>
    <c:plotArea>
      <c:layout>
        <c:manualLayout>
          <c:layoutTarget val="inner"/>
          <c:xMode val="edge"/>
          <c:yMode val="edge"/>
          <c:x val="0.19368065037725915"/>
          <c:y val="0.24198490813648318"/>
          <c:w val="0.34816386736019111"/>
          <c:h val="0.72260425780110915"/>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pytania'!$B$42:$B$46</c:f>
              <c:strCache>
                <c:ptCount val="5"/>
                <c:pt idx="0">
                  <c:v>Zdecydowanie się nie zgadzam</c:v>
                </c:pt>
                <c:pt idx="1">
                  <c:v>Raczej się nie zgadzam</c:v>
                </c:pt>
                <c:pt idx="2">
                  <c:v>Nie mam zdania</c:v>
                </c:pt>
                <c:pt idx="3">
                  <c:v>Raczej się zgadzam</c:v>
                </c:pt>
                <c:pt idx="4">
                  <c:v>Zdecydowanie się zgadzam</c:v>
                </c:pt>
              </c:strCache>
            </c:strRef>
          </c:cat>
          <c:val>
            <c:numRef>
              <c:f>'Ostatnie pytania'!$D$42:$D$46</c:f>
              <c:numCache>
                <c:formatCode>0.0%</c:formatCode>
                <c:ptCount val="5"/>
                <c:pt idx="0">
                  <c:v>0.49918166939443637</c:v>
                </c:pt>
                <c:pt idx="1">
                  <c:v>0.11292962356792149</c:v>
                </c:pt>
                <c:pt idx="2">
                  <c:v>7.5286415711947718E-2</c:v>
                </c:pt>
                <c:pt idx="3">
                  <c:v>0.13502454991816687</c:v>
                </c:pt>
                <c:pt idx="4">
                  <c:v>0.17757774140752874</c:v>
                </c:pt>
              </c:numCache>
            </c:numRef>
          </c:val>
          <c:extLst>
            <c:ext xmlns:c16="http://schemas.microsoft.com/office/drawing/2014/chart" uri="{C3380CC4-5D6E-409C-BE32-E72D297353CC}">
              <c16:uniqueId val="{00000000-C8C4-4E27-9457-CFF0A6E8876E}"/>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7083679199583235"/>
          <c:y val="0.3407531350247886"/>
          <c:w val="0.31577936970903736"/>
          <c:h val="0.47414151356080492"/>
        </c:manualLayout>
      </c:layout>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500" b="0"/>
              <a:t>System dróg rowerowych jest dobrze rozwinięty, korzystając z nich czuję się bezpiecznie i komfortowo</a:t>
            </a:r>
          </a:p>
        </c:rich>
      </c:tx>
      <c:overlay val="0"/>
    </c:title>
    <c:autoTitleDeleted val="0"/>
    <c:plotArea>
      <c:layout>
        <c:manualLayout>
          <c:layoutTarget val="inner"/>
          <c:xMode val="edge"/>
          <c:yMode val="edge"/>
          <c:x val="0.18940477630694041"/>
          <c:y val="0.30383987921387318"/>
          <c:w val="0.33435159640802531"/>
          <c:h val="0.67787750612837039"/>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pytania'!$B$59:$B$63</c:f>
              <c:strCache>
                <c:ptCount val="5"/>
                <c:pt idx="0">
                  <c:v>Zdecydowanie się nie zgadzam</c:v>
                </c:pt>
                <c:pt idx="1">
                  <c:v>Raczej się nie zgadzam</c:v>
                </c:pt>
                <c:pt idx="2">
                  <c:v>Nie mam zdania</c:v>
                </c:pt>
                <c:pt idx="3">
                  <c:v>Raczej się zgadzam</c:v>
                </c:pt>
                <c:pt idx="4">
                  <c:v>Zdecydowanie się zgadzam</c:v>
                </c:pt>
              </c:strCache>
            </c:strRef>
          </c:cat>
          <c:val>
            <c:numRef>
              <c:f>'Ostatnie pytania'!$D$59:$D$63</c:f>
              <c:numCache>
                <c:formatCode>0.0%</c:formatCode>
                <c:ptCount val="5"/>
                <c:pt idx="0">
                  <c:v>0.34779050736497596</c:v>
                </c:pt>
                <c:pt idx="1">
                  <c:v>0.26759410801963995</c:v>
                </c:pt>
                <c:pt idx="2">
                  <c:v>0.18248772504091654</c:v>
                </c:pt>
                <c:pt idx="3">
                  <c:v>0.1415711947626842</c:v>
                </c:pt>
                <c:pt idx="4">
                  <c:v>6.0556464811784054E-2</c:v>
                </c:pt>
              </c:numCache>
            </c:numRef>
          </c:val>
          <c:extLst>
            <c:ext xmlns:c16="http://schemas.microsoft.com/office/drawing/2014/chart" uri="{C3380CC4-5D6E-409C-BE32-E72D297353CC}">
              <c16:uniqueId val="{00000000-5A39-45AC-AC3F-05958FD2A3A2}"/>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733116990199367"/>
          <c:y val="0.34560821413525716"/>
          <c:w val="0.31340509287263546"/>
          <c:h val="0.45968600413364558"/>
        </c:manualLayout>
      </c:layout>
      <c:overlay val="0"/>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500" b="0"/>
              <a:t>Z miejsca mojego zamieszkania do miejsca pracy/nauki mogę dojechać komunikacją zbiorową (autobusem/pociągiem)</a:t>
            </a:r>
          </a:p>
        </c:rich>
      </c:tx>
      <c:overlay val="0"/>
    </c:title>
    <c:autoTitleDeleted val="0"/>
    <c:plotArea>
      <c:layout>
        <c:manualLayout>
          <c:layoutTarget val="inner"/>
          <c:xMode val="edge"/>
          <c:yMode val="edge"/>
          <c:x val="0.12758180300676028"/>
          <c:y val="0.32510923847885531"/>
          <c:w val="0.34375837339152182"/>
          <c:h val="0.67489076152114547"/>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pytania'!$B$73:$B$77</c:f>
              <c:strCache>
                <c:ptCount val="5"/>
                <c:pt idx="0">
                  <c:v>Zdecydowanie się nie zgadzam</c:v>
                </c:pt>
                <c:pt idx="1">
                  <c:v>Raczej się nie zgadzam</c:v>
                </c:pt>
                <c:pt idx="2">
                  <c:v>Nie mam zdania</c:v>
                </c:pt>
                <c:pt idx="3">
                  <c:v>Raczej się zgadzam</c:v>
                </c:pt>
                <c:pt idx="4">
                  <c:v>Zdecydowanie się zgadzam</c:v>
                </c:pt>
              </c:strCache>
            </c:strRef>
          </c:cat>
          <c:val>
            <c:numRef>
              <c:f>'Ostatnie pytania'!$D$73:$D$77</c:f>
              <c:numCache>
                <c:formatCode>0.0%</c:formatCode>
                <c:ptCount val="5"/>
                <c:pt idx="0">
                  <c:v>0.19721767594108019</c:v>
                </c:pt>
                <c:pt idx="1">
                  <c:v>0.12111292962356793</c:v>
                </c:pt>
                <c:pt idx="2">
                  <c:v>8.0196399345335567E-2</c:v>
                </c:pt>
                <c:pt idx="3">
                  <c:v>0.28396072013093288</c:v>
                </c:pt>
                <c:pt idx="4">
                  <c:v>0.3175122749590843</c:v>
                </c:pt>
              </c:numCache>
            </c:numRef>
          </c:val>
          <c:extLst>
            <c:ext xmlns:c16="http://schemas.microsoft.com/office/drawing/2014/chart" uri="{C3380CC4-5D6E-409C-BE32-E72D297353CC}">
              <c16:uniqueId val="{00000000-C0C5-4779-9CFF-33A4813CE380}"/>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3511280677544169"/>
          <c:y val="0.4063271860754254"/>
          <c:w val="0.33442606272154257"/>
          <c:h val="0.49344660864760403"/>
        </c:manualLayout>
      </c:layout>
      <c:overlay val="0"/>
    </c:legend>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500" b="0"/>
              <a:t>Czas dojazdu komunikacją zbiorową (autobusem /pociągiem) z miejsca mojego zamieszkania do miejsca pracy/nauki jest krótszy niż 45 minut</a:t>
            </a:r>
          </a:p>
        </c:rich>
      </c:tx>
      <c:overlay val="0"/>
    </c:title>
    <c:autoTitleDeleted val="0"/>
    <c:plotArea>
      <c:layout>
        <c:manualLayout>
          <c:layoutTarget val="inner"/>
          <c:xMode val="edge"/>
          <c:yMode val="edge"/>
          <c:x val="0.16980491790599925"/>
          <c:y val="0.31409934840332265"/>
          <c:w val="0.3517705264815652"/>
          <c:h val="0.68590065159667779"/>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pytania'!$B$89:$B$93</c:f>
              <c:strCache>
                <c:ptCount val="5"/>
                <c:pt idx="0">
                  <c:v>Zdecydowanie się nie zgadzam</c:v>
                </c:pt>
                <c:pt idx="1">
                  <c:v>Raczej się nie zgadzam</c:v>
                </c:pt>
                <c:pt idx="2">
                  <c:v>Nie mam zdania</c:v>
                </c:pt>
                <c:pt idx="3">
                  <c:v>Raczej się zgadzam</c:v>
                </c:pt>
                <c:pt idx="4">
                  <c:v>Zdecydowanie się zgadzam</c:v>
                </c:pt>
              </c:strCache>
            </c:strRef>
          </c:cat>
          <c:val>
            <c:numRef>
              <c:f>'Ostatnie pytania'!$D$89:$D$93</c:f>
              <c:numCache>
                <c:formatCode>0.0%</c:formatCode>
                <c:ptCount val="5"/>
                <c:pt idx="0">
                  <c:v>0.2078559738134208</c:v>
                </c:pt>
                <c:pt idx="1">
                  <c:v>0.1104746317512276</c:v>
                </c:pt>
                <c:pt idx="2">
                  <c:v>9.9018003273322525E-2</c:v>
                </c:pt>
                <c:pt idx="3">
                  <c:v>0.25286415711947674</c:v>
                </c:pt>
                <c:pt idx="4">
                  <c:v>0.32978723404255356</c:v>
                </c:pt>
              </c:numCache>
            </c:numRef>
          </c:val>
          <c:extLst>
            <c:ext xmlns:c16="http://schemas.microsoft.com/office/drawing/2014/chart" uri="{C3380CC4-5D6E-409C-BE32-E72D297353CC}">
              <c16:uniqueId val="{00000000-E739-42B0-90AB-5B29560110BC}"/>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7133480332813156"/>
          <c:y val="0.37300532938032488"/>
          <c:w val="0.31530160761170434"/>
          <c:h val="0.53162663219752848"/>
        </c:manualLayout>
      </c:layout>
      <c:overlay val="0"/>
    </c:legend>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500" b="0"/>
              <a:t>Korzystam z komunikacji zbiorowej, ponieważ jest ona dla mnie alternatywą dla własnego samochodu</a:t>
            </a:r>
          </a:p>
        </c:rich>
      </c:tx>
      <c:overlay val="0"/>
    </c:title>
    <c:autoTitleDeleted val="0"/>
    <c:plotArea>
      <c:layout>
        <c:manualLayout>
          <c:layoutTarget val="inner"/>
          <c:xMode val="edge"/>
          <c:yMode val="edge"/>
          <c:x val="0.17929642546582925"/>
          <c:y val="0.28931791103424348"/>
          <c:w val="0.34909222693137654"/>
          <c:h val="0.67286528119300482"/>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pytania'!$B$107:$B$111</c:f>
              <c:strCache>
                <c:ptCount val="5"/>
                <c:pt idx="0">
                  <c:v>Zdecydowanie się nie zgadzam</c:v>
                </c:pt>
                <c:pt idx="1">
                  <c:v>Raczej się nie zgadzam</c:v>
                </c:pt>
                <c:pt idx="2">
                  <c:v>Nie mam zdania</c:v>
                </c:pt>
                <c:pt idx="3">
                  <c:v>Raczej się zgadzam</c:v>
                </c:pt>
                <c:pt idx="4">
                  <c:v>Zdecydowanie się zgadzam</c:v>
                </c:pt>
              </c:strCache>
            </c:strRef>
          </c:cat>
          <c:val>
            <c:numRef>
              <c:f>'Ostatnie pytania'!$D$107:$D$111</c:f>
              <c:numCache>
                <c:formatCode>0.0%</c:formatCode>
                <c:ptCount val="5"/>
                <c:pt idx="0">
                  <c:v>0.3559738134206224</c:v>
                </c:pt>
                <c:pt idx="1">
                  <c:v>0.12602291325695567</c:v>
                </c:pt>
                <c:pt idx="2">
                  <c:v>0.18985270049099859</c:v>
                </c:pt>
                <c:pt idx="3">
                  <c:v>0.14975450081833083</c:v>
                </c:pt>
                <c:pt idx="4">
                  <c:v>0.17839607201309329</c:v>
                </c:pt>
              </c:numCache>
            </c:numRef>
          </c:val>
          <c:extLst>
            <c:ext xmlns:c16="http://schemas.microsoft.com/office/drawing/2014/chart" uri="{C3380CC4-5D6E-409C-BE32-E72D297353CC}">
              <c16:uniqueId val="{00000000-ACDF-4B58-86CE-59508B3E697B}"/>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310852090392326"/>
          <c:y val="0.35489844447271485"/>
          <c:w val="0.30982346358240709"/>
          <c:h val="0.53326741112043741"/>
        </c:manualLayout>
      </c:layout>
      <c:overlay val="0"/>
    </c:legend>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500" b="0"/>
              <a:t>Infrastruktura drogowa w mojej gminie/mieście jest </a:t>
            </a:r>
            <a:br>
              <a:rPr lang="pl-PL" sz="1500" b="0"/>
            </a:br>
            <a:r>
              <a:rPr lang="pl-PL" sz="1500" b="0"/>
              <a:t>w stanie dobrym  (ulice, drogi, oznakowanie drogowe, sygnalizacje świetlne)</a:t>
            </a:r>
          </a:p>
        </c:rich>
      </c:tx>
      <c:overlay val="0"/>
    </c:title>
    <c:autoTitleDeleted val="0"/>
    <c:plotArea>
      <c:layout>
        <c:manualLayout>
          <c:layoutTarget val="inner"/>
          <c:xMode val="edge"/>
          <c:yMode val="edge"/>
          <c:x val="0.1082037300633837"/>
          <c:y val="0.2907389807785174"/>
          <c:w val="0.36933072206399631"/>
          <c:h val="0.66539739381153884"/>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pytania'!$B$126:$B$130</c:f>
              <c:strCache>
                <c:ptCount val="5"/>
                <c:pt idx="0">
                  <c:v>Zdecydowanie się nie zgadzam</c:v>
                </c:pt>
                <c:pt idx="1">
                  <c:v>Raczej się nie zgadzam</c:v>
                </c:pt>
                <c:pt idx="2">
                  <c:v>Nie mam zdania</c:v>
                </c:pt>
                <c:pt idx="3">
                  <c:v>Raczej się zgadzam</c:v>
                </c:pt>
                <c:pt idx="4">
                  <c:v>Zdecydowanie się zgadzam</c:v>
                </c:pt>
              </c:strCache>
            </c:strRef>
          </c:cat>
          <c:val>
            <c:numRef>
              <c:f>'Ostatnie pytania'!$D$126:$D$130</c:f>
              <c:numCache>
                <c:formatCode>0.0%</c:formatCode>
                <c:ptCount val="5"/>
                <c:pt idx="0">
                  <c:v>0.2078559738134208</c:v>
                </c:pt>
                <c:pt idx="1">
                  <c:v>0.24877250409165302</c:v>
                </c:pt>
                <c:pt idx="2">
                  <c:v>0.16612111292962337</c:v>
                </c:pt>
                <c:pt idx="3">
                  <c:v>0.28068739770867474</c:v>
                </c:pt>
                <c:pt idx="4">
                  <c:v>9.6563011456628475E-2</c:v>
                </c:pt>
              </c:numCache>
            </c:numRef>
          </c:val>
          <c:extLst>
            <c:ext xmlns:c16="http://schemas.microsoft.com/office/drawing/2014/chart" uri="{C3380CC4-5D6E-409C-BE32-E72D297353CC}">
              <c16:uniqueId val="{00000000-8976-465C-93D5-1E95F3045139}"/>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7233857892843973"/>
          <c:y val="0.27438931182221965"/>
          <c:w val="0.31433864571715664"/>
          <c:h val="0.5310707000530106"/>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1"/>
              <c:numFmt formatCode="0%" sourceLinked="0"/>
              <c:spPr/>
              <c:txPr>
                <a:bodyPr/>
                <a:lstStyle/>
                <a:p>
                  <a:pPr>
                    <a:defRPr/>
                  </a:pPr>
                  <a:endParaRPr lang="pl-PL"/>
                </a:p>
              </c:txPr>
              <c:showLegendKey val="0"/>
              <c:showVal val="1"/>
              <c:showCatName val="0"/>
              <c:showSerName val="0"/>
              <c:showPercent val="0"/>
              <c:showBubbleSize val="0"/>
              <c:extLst>
                <c:ext xmlns:c16="http://schemas.microsoft.com/office/drawing/2014/chart" uri="{C3380CC4-5D6E-409C-BE32-E72D297353CC}">
                  <c16:uniqueId val="{00000000-A13F-49FB-A319-F36977A0B90D}"/>
                </c:ext>
              </c:extLst>
            </c:dLbl>
            <c:dLbl>
              <c:idx val="3"/>
              <c:numFmt formatCode="0%" sourceLinked="0"/>
              <c:spPr/>
              <c:txPr>
                <a:bodyPr/>
                <a:lstStyle/>
                <a:p>
                  <a:pPr>
                    <a:defRPr/>
                  </a:pPr>
                  <a:endParaRPr lang="pl-PL"/>
                </a:p>
              </c:txPr>
              <c:showLegendKey val="0"/>
              <c:showVal val="1"/>
              <c:showCatName val="0"/>
              <c:showSerName val="0"/>
              <c:showPercent val="0"/>
              <c:showBubbleSize val="0"/>
              <c:extLst>
                <c:ext xmlns:c16="http://schemas.microsoft.com/office/drawing/2014/chart" uri="{C3380CC4-5D6E-409C-BE32-E72D297353CC}">
                  <c16:uniqueId val="{00000001-A13F-49FB-A319-F36977A0B90D}"/>
                </c:ext>
              </c:extLst>
            </c:dLbl>
            <c:numFmt formatCode="0.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Metryczka!$B$35:$B$39</c:f>
              <c:strCache>
                <c:ptCount val="5"/>
                <c:pt idx="0">
                  <c:v>do 19 lat</c:v>
                </c:pt>
                <c:pt idx="1">
                  <c:v>20 - 27 lat</c:v>
                </c:pt>
                <c:pt idx="2">
                  <c:v>28 - 49 lat</c:v>
                </c:pt>
                <c:pt idx="3">
                  <c:v>50 - 64 lat</c:v>
                </c:pt>
                <c:pt idx="4">
                  <c:v>powyżej 64 lat</c:v>
                </c:pt>
              </c:strCache>
            </c:strRef>
          </c:cat>
          <c:val>
            <c:numRef>
              <c:f>Metryczka!$D$35:$D$39</c:f>
              <c:numCache>
                <c:formatCode>0.00%</c:formatCode>
                <c:ptCount val="5"/>
                <c:pt idx="0">
                  <c:v>0.36743044189852708</c:v>
                </c:pt>
                <c:pt idx="1">
                  <c:v>5.9738134206219519E-2</c:v>
                </c:pt>
                <c:pt idx="2">
                  <c:v>0.44599018003273322</c:v>
                </c:pt>
                <c:pt idx="3">
                  <c:v>0.10965630114566292</c:v>
                </c:pt>
                <c:pt idx="4">
                  <c:v>1.7184942716857613E-2</c:v>
                </c:pt>
              </c:numCache>
            </c:numRef>
          </c:val>
          <c:extLst>
            <c:ext xmlns:c16="http://schemas.microsoft.com/office/drawing/2014/chart" uri="{C3380CC4-5D6E-409C-BE32-E72D297353CC}">
              <c16:uniqueId val="{00000002-A13F-49FB-A319-F36977A0B90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500" b="0"/>
              <a:t>W mojej gminie/mieście nie występują problemy z parkowaniem</a:t>
            </a:r>
          </a:p>
        </c:rich>
      </c:tx>
      <c:overlay val="0"/>
    </c:title>
    <c:autoTitleDeleted val="0"/>
    <c:plotArea>
      <c:layout>
        <c:manualLayout>
          <c:layoutTarget val="inner"/>
          <c:xMode val="edge"/>
          <c:yMode val="edge"/>
          <c:x val="0.18325755240986172"/>
          <c:y val="0.22505775263907618"/>
          <c:w val="0.34180046186256507"/>
          <c:h val="0.67641603622646562"/>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pytania'!$B$153:$B$157</c:f>
              <c:strCache>
                <c:ptCount val="5"/>
                <c:pt idx="0">
                  <c:v>Zdecydowanie się nie zgadzam</c:v>
                </c:pt>
                <c:pt idx="1">
                  <c:v>Raczej się nie zgadzam</c:v>
                </c:pt>
                <c:pt idx="2">
                  <c:v>Nie mam zdania</c:v>
                </c:pt>
                <c:pt idx="3">
                  <c:v>Raczej się zgadzam</c:v>
                </c:pt>
                <c:pt idx="4">
                  <c:v>Zdecydowanie się zgadzam</c:v>
                </c:pt>
              </c:strCache>
            </c:strRef>
          </c:cat>
          <c:val>
            <c:numRef>
              <c:f>'Ostatnie pytania'!$D$153:$D$157</c:f>
              <c:numCache>
                <c:formatCode>0.0%</c:formatCode>
                <c:ptCount val="5"/>
                <c:pt idx="0">
                  <c:v>0.26595744680851063</c:v>
                </c:pt>
                <c:pt idx="1">
                  <c:v>0.23895253682487724</c:v>
                </c:pt>
                <c:pt idx="2">
                  <c:v>0.15302782324058917</c:v>
                </c:pt>
                <c:pt idx="3">
                  <c:v>0.23567921440261866</c:v>
                </c:pt>
                <c:pt idx="4">
                  <c:v>0.10638297872340426</c:v>
                </c:pt>
              </c:numCache>
            </c:numRef>
          </c:val>
          <c:extLst>
            <c:ext xmlns:c16="http://schemas.microsoft.com/office/drawing/2014/chart" uri="{C3380CC4-5D6E-409C-BE32-E72D297353CC}">
              <c16:uniqueId val="{00000000-B330-44B1-8084-C7AADADD06B2}"/>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5459484295687875"/>
          <c:y val="0.25303662610405381"/>
          <c:w val="0.31635852895586608"/>
          <c:h val="0.59718039014187851"/>
        </c:manualLayout>
      </c:layout>
      <c:overlay val="0"/>
    </c:legend>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500" b="0"/>
              <a:t>Wiem co to jest Park&amp;Ride, Kiss&amp;Ride, Bike&amp;Ride</a:t>
            </a:r>
          </a:p>
        </c:rich>
      </c:tx>
      <c:overlay val="0"/>
    </c:title>
    <c:autoTitleDeleted val="0"/>
    <c:plotArea>
      <c:layout>
        <c:manualLayout>
          <c:layoutTarget val="inner"/>
          <c:xMode val="edge"/>
          <c:yMode val="edge"/>
          <c:x val="0.16745296130644691"/>
          <c:y val="0.16328120443277924"/>
          <c:w val="0.40253638114359008"/>
          <c:h val="0.83671879556722051"/>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pytania'!$B$173:$B$177</c:f>
              <c:strCache>
                <c:ptCount val="5"/>
                <c:pt idx="0">
                  <c:v>Zdecydowanie się nie zgadzam</c:v>
                </c:pt>
                <c:pt idx="1">
                  <c:v>Raczej się nie zgadzam</c:v>
                </c:pt>
                <c:pt idx="2">
                  <c:v>Nie mam zdania</c:v>
                </c:pt>
                <c:pt idx="3">
                  <c:v>Raczej się zgadzam</c:v>
                </c:pt>
                <c:pt idx="4">
                  <c:v>Zdecydowanie się zgadzam</c:v>
                </c:pt>
              </c:strCache>
            </c:strRef>
          </c:cat>
          <c:val>
            <c:numRef>
              <c:f>'Ostatnie pytania'!$D$173:$D$177</c:f>
              <c:numCache>
                <c:formatCode>0.0%</c:formatCode>
                <c:ptCount val="5"/>
                <c:pt idx="0">
                  <c:v>0.19394435351882203</c:v>
                </c:pt>
                <c:pt idx="1">
                  <c:v>8.3469721767594124E-2</c:v>
                </c:pt>
                <c:pt idx="2">
                  <c:v>0.16612111292962337</c:v>
                </c:pt>
                <c:pt idx="3">
                  <c:v>0.17430441898527024</c:v>
                </c:pt>
                <c:pt idx="4">
                  <c:v>0.38216039279869113</c:v>
                </c:pt>
              </c:numCache>
            </c:numRef>
          </c:val>
          <c:extLst>
            <c:ext xmlns:c16="http://schemas.microsoft.com/office/drawing/2014/chart" uri="{C3380CC4-5D6E-409C-BE32-E72D297353CC}">
              <c16:uniqueId val="{00000000-10C9-40FA-A0FD-FAB4247F7FA5}"/>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7133480332813156"/>
          <c:y val="0.3539246135899688"/>
          <c:w val="0.31530160761170434"/>
          <c:h val="0.52506743948673051"/>
        </c:manualLayout>
      </c:layout>
      <c:overlay val="0"/>
    </c:legend>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00"/>
            </a:pPr>
            <a:r>
              <a:rPr lang="pl-PL" sz="1500" b="0"/>
              <a:t>Na drogach w mojej gminie/mieście występuje duży ruch pojazdów ciężarowych</a:t>
            </a:r>
          </a:p>
        </c:rich>
      </c:tx>
      <c:overlay val="0"/>
    </c:title>
    <c:autoTitleDeleted val="0"/>
    <c:plotArea>
      <c:layout>
        <c:manualLayout>
          <c:layoutTarget val="inner"/>
          <c:xMode val="edge"/>
          <c:yMode val="edge"/>
          <c:x val="0.1795829613187232"/>
          <c:y val="0.21738088313562237"/>
          <c:w val="0.38344153105342088"/>
          <c:h val="0.74545556210558583"/>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pytania'!$B$193:$B$197</c:f>
              <c:strCache>
                <c:ptCount val="5"/>
                <c:pt idx="0">
                  <c:v>Zdecydowanie się nie zgadzam</c:v>
                </c:pt>
                <c:pt idx="1">
                  <c:v>Raczej się nie zgadzam</c:v>
                </c:pt>
                <c:pt idx="2">
                  <c:v>Nie mam zdania</c:v>
                </c:pt>
                <c:pt idx="3">
                  <c:v>Raczej się zgadzam</c:v>
                </c:pt>
                <c:pt idx="4">
                  <c:v>Zdecydowanie się zgadzam</c:v>
                </c:pt>
              </c:strCache>
            </c:strRef>
          </c:cat>
          <c:val>
            <c:numRef>
              <c:f>'Ostatnie pytania'!$D$193:$D$197</c:f>
              <c:numCache>
                <c:formatCode>0.0%</c:formatCode>
                <c:ptCount val="5"/>
                <c:pt idx="0">
                  <c:v>8.2651391162029714E-2</c:v>
                </c:pt>
                <c:pt idx="1">
                  <c:v>0.22422258592471339</c:v>
                </c:pt>
                <c:pt idx="2">
                  <c:v>0.15793780687397743</c:v>
                </c:pt>
                <c:pt idx="3">
                  <c:v>0.32242225859247192</c:v>
                </c:pt>
                <c:pt idx="4">
                  <c:v>0.21276595744680879</c:v>
                </c:pt>
              </c:numCache>
            </c:numRef>
          </c:val>
          <c:extLst>
            <c:ext xmlns:c16="http://schemas.microsoft.com/office/drawing/2014/chart" uri="{C3380CC4-5D6E-409C-BE32-E72D297353CC}">
              <c16:uniqueId val="{00000000-2211-42A5-AD04-39FC61C49FBE}"/>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7133480332813156"/>
          <c:y val="0.39630869058034507"/>
          <c:w val="0.31530160761170434"/>
          <c:h val="0.5296970691163605"/>
        </c:manualLayout>
      </c:layout>
      <c:overlay val="0"/>
    </c:legend>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500" b="0"/>
              <a:t>Ruch na drogach w mojej gminie/mieście jest większy </a:t>
            </a:r>
            <a:br>
              <a:rPr lang="pl-PL" sz="1500" b="0"/>
            </a:br>
            <a:r>
              <a:rPr lang="pl-PL" sz="1500" b="0"/>
              <a:t>w okresie letnim (od czerwca do września) niż </a:t>
            </a:r>
            <a:br>
              <a:rPr lang="pl-PL" sz="1500" b="0"/>
            </a:br>
            <a:r>
              <a:rPr lang="pl-PL" sz="1500" b="0"/>
              <a:t>w pozostałych porach roku</a:t>
            </a:r>
          </a:p>
        </c:rich>
      </c:tx>
      <c:layout>
        <c:manualLayout>
          <c:xMode val="edge"/>
          <c:yMode val="edge"/>
          <c:x val="0.11164210736149653"/>
          <c:y val="1.7528483786152498E-2"/>
        </c:manualLayout>
      </c:layout>
      <c:overlay val="0"/>
    </c:title>
    <c:autoTitleDeleted val="0"/>
    <c:plotArea>
      <c:layout>
        <c:manualLayout>
          <c:layoutTarget val="inner"/>
          <c:xMode val="edge"/>
          <c:yMode val="edge"/>
          <c:x val="0.13666484068978216"/>
          <c:y val="0.26207131253011923"/>
          <c:w val="0.41898161544926876"/>
          <c:h val="0.66139244524155361"/>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pytania'!$B$216:$B$220</c:f>
              <c:strCache>
                <c:ptCount val="5"/>
                <c:pt idx="0">
                  <c:v>Zdecydowanie się nie zgadzam</c:v>
                </c:pt>
                <c:pt idx="1">
                  <c:v>Raczej się nie zgadzam</c:v>
                </c:pt>
                <c:pt idx="2">
                  <c:v>Nie mam zdania</c:v>
                </c:pt>
                <c:pt idx="3">
                  <c:v>Raczej się zgadzam</c:v>
                </c:pt>
                <c:pt idx="4">
                  <c:v>Zdecydowanie się zgadzam</c:v>
                </c:pt>
              </c:strCache>
            </c:strRef>
          </c:cat>
          <c:val>
            <c:numRef>
              <c:f>'Ostatnie pytania'!$D$216:$D$220</c:f>
              <c:numCache>
                <c:formatCode>0.0%</c:formatCode>
                <c:ptCount val="5"/>
                <c:pt idx="0">
                  <c:v>0.13747954173486091</c:v>
                </c:pt>
                <c:pt idx="1">
                  <c:v>0.23158756137479539</c:v>
                </c:pt>
                <c:pt idx="2">
                  <c:v>0.31342062193126113</c:v>
                </c:pt>
                <c:pt idx="3">
                  <c:v>0.21276595744680879</c:v>
                </c:pt>
                <c:pt idx="4">
                  <c:v>0.10474631751227496</c:v>
                </c:pt>
              </c:numCache>
            </c:numRef>
          </c:val>
          <c:extLst>
            <c:ext xmlns:c16="http://schemas.microsoft.com/office/drawing/2014/chart" uri="{C3380CC4-5D6E-409C-BE32-E72D297353CC}">
              <c16:uniqueId val="{00000000-1104-49D8-9AC7-FBA978393C3A}"/>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4542366579177601"/>
          <c:y val="0.34145981307688988"/>
          <c:w val="0.33790966754155827"/>
          <c:h val="0.49333718639372881"/>
        </c:manualLayout>
      </c:layout>
      <c:overlay val="0"/>
    </c:legend>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500" b="0"/>
              <a:t>Zdarza się, że drogi w mojej gminie/mieście są nieprzejezdne z powodu np. przewróconych drzew na skutek wichur, podmyć jezdni na skutek ulewnych deszczy itp.</a:t>
            </a:r>
          </a:p>
        </c:rich>
      </c:tx>
      <c:overlay val="0"/>
    </c:title>
    <c:autoTitleDeleted val="0"/>
    <c:plotArea>
      <c:layout>
        <c:manualLayout>
          <c:layoutTarget val="inner"/>
          <c:xMode val="edge"/>
          <c:yMode val="edge"/>
          <c:x val="0.13468585222435783"/>
          <c:y val="0.32185954329782379"/>
          <c:w val="0.40344725610587684"/>
          <c:h val="0.64671697668163963"/>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pytania'!$B$236:$B$240</c:f>
              <c:strCache>
                <c:ptCount val="5"/>
                <c:pt idx="0">
                  <c:v>Zdecydowanie się nie zgadzam</c:v>
                </c:pt>
                <c:pt idx="1">
                  <c:v>Raczej się nie zgadzam</c:v>
                </c:pt>
                <c:pt idx="2">
                  <c:v>Nie mam zdania</c:v>
                </c:pt>
                <c:pt idx="3">
                  <c:v>Raczej się zgadzam</c:v>
                </c:pt>
                <c:pt idx="4">
                  <c:v>Zdecydowanie się zgadzam</c:v>
                </c:pt>
              </c:strCache>
            </c:strRef>
          </c:cat>
          <c:val>
            <c:numRef>
              <c:f>'Ostatnie pytania'!$D$236:$D$240</c:f>
              <c:numCache>
                <c:formatCode>0.0%</c:formatCode>
                <c:ptCount val="5"/>
                <c:pt idx="0">
                  <c:v>0.21522094926350238</c:v>
                </c:pt>
                <c:pt idx="1">
                  <c:v>0.31833060556464926</c:v>
                </c:pt>
                <c:pt idx="2">
                  <c:v>0.18739770867430441</c:v>
                </c:pt>
                <c:pt idx="3">
                  <c:v>0.18330605564648139</c:v>
                </c:pt>
                <c:pt idx="4">
                  <c:v>9.5744680851063843E-2</c:v>
                </c:pt>
              </c:numCache>
            </c:numRef>
          </c:val>
          <c:extLst>
            <c:ext xmlns:c16="http://schemas.microsoft.com/office/drawing/2014/chart" uri="{C3380CC4-5D6E-409C-BE32-E72D297353CC}">
              <c16:uniqueId val="{00000000-C98B-406F-9831-D2E7453D0EDE}"/>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3681176543211671"/>
          <c:y val="0.38930825826895166"/>
          <c:w val="0.32218511905231295"/>
          <c:h val="0.51580818022747155"/>
        </c:manualLayout>
      </c:layout>
      <c:overlay val="0"/>
    </c:legend>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500" b="0"/>
              <a:t>Mogę skorzystać z transportu kolejowego, żeby dojechać do pracy/szkoły</a:t>
            </a:r>
          </a:p>
        </c:rich>
      </c:tx>
      <c:overlay val="0"/>
    </c:title>
    <c:autoTitleDeleted val="0"/>
    <c:plotArea>
      <c:layout>
        <c:manualLayout>
          <c:layoutTarget val="inner"/>
          <c:xMode val="edge"/>
          <c:yMode val="edge"/>
          <c:x val="0.13415098858794633"/>
          <c:y val="0.22725415250549214"/>
          <c:w val="0.39409482955482505"/>
          <c:h val="0.73204779655572694"/>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pytania'!$B$254:$B$258</c:f>
              <c:strCache>
                <c:ptCount val="5"/>
                <c:pt idx="0">
                  <c:v>Zdecydowanie się nie zgadzam</c:v>
                </c:pt>
                <c:pt idx="1">
                  <c:v>Raczej się nie zgadzam</c:v>
                </c:pt>
                <c:pt idx="2">
                  <c:v>Nie mam zdania</c:v>
                </c:pt>
                <c:pt idx="3">
                  <c:v>Raczej się zgadzam</c:v>
                </c:pt>
                <c:pt idx="4">
                  <c:v>Zdecydowanie się zgadzam</c:v>
                </c:pt>
              </c:strCache>
            </c:strRef>
          </c:cat>
          <c:val>
            <c:numRef>
              <c:f>'Ostatnie pytania'!$D$254:$D$258</c:f>
              <c:numCache>
                <c:formatCode>0.0%</c:formatCode>
                <c:ptCount val="5"/>
                <c:pt idx="0">
                  <c:v>0.55237315875613746</c:v>
                </c:pt>
                <c:pt idx="1">
                  <c:v>0.11702127659574468</c:v>
                </c:pt>
                <c:pt idx="2">
                  <c:v>0.12602291325695567</c:v>
                </c:pt>
                <c:pt idx="3">
                  <c:v>0.11129296235679216</c:v>
                </c:pt>
                <c:pt idx="4">
                  <c:v>9.3289689034369849E-2</c:v>
                </c:pt>
              </c:numCache>
            </c:numRef>
          </c:val>
          <c:extLst>
            <c:ext xmlns:c16="http://schemas.microsoft.com/office/drawing/2014/chart" uri="{C3380CC4-5D6E-409C-BE32-E72D297353CC}">
              <c16:uniqueId val="{00000000-BEE3-4362-90E7-45DAD6746D5B}"/>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2257406014159944"/>
          <c:y val="0.29445683872849232"/>
          <c:w val="0.31325459697155905"/>
          <c:h val="0.52043780985710031"/>
        </c:manualLayout>
      </c:layout>
      <c:overlay val="0"/>
    </c:legend>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500" b="0"/>
              <a:t>Swoją pracę mogę wykonywać zdalnie np. z miejsca mojego zamieszkania</a:t>
            </a:r>
          </a:p>
        </c:rich>
      </c:tx>
      <c:overlay val="0"/>
    </c:title>
    <c:autoTitleDeleted val="0"/>
    <c:plotArea>
      <c:layout>
        <c:manualLayout>
          <c:layoutTarget val="inner"/>
          <c:xMode val="edge"/>
          <c:yMode val="edge"/>
          <c:x val="0.17736378338635544"/>
          <c:y val="0.22292059467535583"/>
          <c:w val="0.38737566637999177"/>
          <c:h val="0.70569278852317108"/>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pytania'!$B$271:$B$275</c:f>
              <c:strCache>
                <c:ptCount val="5"/>
                <c:pt idx="0">
                  <c:v>Zdecydowanie się nie zgadzam</c:v>
                </c:pt>
                <c:pt idx="1">
                  <c:v>Raczej się nie zgadzam</c:v>
                </c:pt>
                <c:pt idx="2">
                  <c:v>Nie mam zdania</c:v>
                </c:pt>
                <c:pt idx="3">
                  <c:v>Raczej się zgadzam</c:v>
                </c:pt>
                <c:pt idx="4">
                  <c:v>Zdecydowanie się zgadzam</c:v>
                </c:pt>
              </c:strCache>
            </c:strRef>
          </c:cat>
          <c:val>
            <c:numRef>
              <c:f>'Ostatnie pytania'!$D$271:$D$275</c:f>
              <c:numCache>
                <c:formatCode>0.0%</c:formatCode>
                <c:ptCount val="5"/>
                <c:pt idx="0">
                  <c:v>0.53846153846153844</c:v>
                </c:pt>
                <c:pt idx="1">
                  <c:v>0.12602291325695567</c:v>
                </c:pt>
                <c:pt idx="2">
                  <c:v>0.14402618657937843</c:v>
                </c:pt>
                <c:pt idx="3">
                  <c:v>8.5106382978723596E-2</c:v>
                </c:pt>
                <c:pt idx="4">
                  <c:v>0.10638297872340426</c:v>
                </c:pt>
              </c:numCache>
            </c:numRef>
          </c:val>
          <c:extLst>
            <c:ext xmlns:c16="http://schemas.microsoft.com/office/drawing/2014/chart" uri="{C3380CC4-5D6E-409C-BE32-E72D297353CC}">
              <c16:uniqueId val="{00000000-E5E9-4FCD-9FC3-64CEEC886628}"/>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500" b="0"/>
              <a:t>Uważam, że należy promować ruch pieszy i rowerowy kosztem wprowadzania ograniczeń w ruchu samochodowym</a:t>
            </a:r>
          </a:p>
        </c:rich>
      </c:tx>
      <c:overlay val="0"/>
    </c:title>
    <c:autoTitleDeleted val="0"/>
    <c:plotArea>
      <c:layout>
        <c:manualLayout>
          <c:layoutTarget val="inner"/>
          <c:xMode val="edge"/>
          <c:yMode val="edge"/>
          <c:x val="0.17722451498168085"/>
          <c:y val="0.28675306211723534"/>
          <c:w val="0.3422078748883256"/>
          <c:h val="0.7132469378827645"/>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pytania'!$B$292:$B$296</c:f>
              <c:strCache>
                <c:ptCount val="5"/>
                <c:pt idx="0">
                  <c:v>Zdecydowanie się nie zgadzam</c:v>
                </c:pt>
                <c:pt idx="1">
                  <c:v>Raczej się nie zgadzam</c:v>
                </c:pt>
                <c:pt idx="2">
                  <c:v>Nie mam zdania</c:v>
                </c:pt>
                <c:pt idx="3">
                  <c:v>Raczej się zgadzam</c:v>
                </c:pt>
                <c:pt idx="4">
                  <c:v>Zdecydowanie się zgadzam</c:v>
                </c:pt>
              </c:strCache>
            </c:strRef>
          </c:cat>
          <c:val>
            <c:numRef>
              <c:f>'Ostatnie pytania'!$D$292:$D$296</c:f>
              <c:numCache>
                <c:formatCode>0.0%</c:formatCode>
                <c:ptCount val="5"/>
                <c:pt idx="0">
                  <c:v>0.2414075286415712</c:v>
                </c:pt>
                <c:pt idx="1">
                  <c:v>0.14975450081833083</c:v>
                </c:pt>
                <c:pt idx="2">
                  <c:v>0.20130932896890338</c:v>
                </c:pt>
                <c:pt idx="3">
                  <c:v>0.16284779050736536</c:v>
                </c:pt>
                <c:pt idx="4">
                  <c:v>0.24468085106382978</c:v>
                </c:pt>
              </c:numCache>
            </c:numRef>
          </c:val>
          <c:extLst>
            <c:ext xmlns:c16="http://schemas.microsoft.com/office/drawing/2014/chart" uri="{C3380CC4-5D6E-409C-BE32-E72D297353CC}">
              <c16:uniqueId val="{00000000-1B8A-454A-AA7A-B1EC0C231071}"/>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4556828524834908"/>
          <c:y val="0.34147090988626494"/>
          <c:w val="0.3144493168012123"/>
          <c:h val="0.53895632837561958"/>
        </c:manualLayout>
      </c:layout>
      <c:overlay val="0"/>
    </c:legend>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500" b="0"/>
              <a:t>Uważam, że ważne jest ograniczenie emisji zanieczyszczeń do atmosfery generowanych przez transport (w szczególności samochody osobowe)</a:t>
            </a:r>
          </a:p>
        </c:rich>
      </c:tx>
      <c:overlay val="0"/>
    </c:title>
    <c:autoTitleDeleted val="0"/>
    <c:plotArea>
      <c:layout>
        <c:manualLayout>
          <c:layoutTarget val="inner"/>
          <c:xMode val="edge"/>
          <c:yMode val="edge"/>
          <c:x val="0.17274240694226511"/>
          <c:y val="0.29969520356170265"/>
          <c:w val="0.36957327557094594"/>
          <c:h val="0.64966047340829669"/>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pytania'!$B$310:$B$314</c:f>
              <c:strCache>
                <c:ptCount val="5"/>
                <c:pt idx="0">
                  <c:v>Zdecydowanie się nie zgadzam</c:v>
                </c:pt>
                <c:pt idx="1">
                  <c:v>Raczej się nie zgadzam</c:v>
                </c:pt>
                <c:pt idx="2">
                  <c:v>Nie mam zdania</c:v>
                </c:pt>
                <c:pt idx="3">
                  <c:v>Raczej się zgadzam</c:v>
                </c:pt>
                <c:pt idx="4">
                  <c:v>Zdecydowanie się zgadzam</c:v>
                </c:pt>
              </c:strCache>
            </c:strRef>
          </c:cat>
          <c:val>
            <c:numRef>
              <c:f>'Ostatnie pytania'!$D$310:$D$314</c:f>
              <c:numCache>
                <c:formatCode>0.0%</c:formatCode>
                <c:ptCount val="5"/>
                <c:pt idx="0">
                  <c:v>0.23567921440261866</c:v>
                </c:pt>
                <c:pt idx="1">
                  <c:v>0.12029459901800341</c:v>
                </c:pt>
                <c:pt idx="2">
                  <c:v>0.19312602291325662</c:v>
                </c:pt>
                <c:pt idx="3">
                  <c:v>0.18248772504091654</c:v>
                </c:pt>
                <c:pt idx="4">
                  <c:v>0.26841243862520481</c:v>
                </c:pt>
              </c:numCache>
            </c:numRef>
          </c:val>
          <c:extLst>
            <c:ext xmlns:c16="http://schemas.microsoft.com/office/drawing/2014/chart" uri="{C3380CC4-5D6E-409C-BE32-E72D297353CC}">
              <c16:uniqueId val="{00000000-ED98-4A46-AB08-F93F079253C0}"/>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4869516105272063"/>
          <c:y val="0.302204686965863"/>
          <c:w val="0.31528315564347281"/>
          <c:h val="0.67513487897346258"/>
        </c:manualLayout>
      </c:layout>
      <c:overlay val="0"/>
    </c:legend>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500" b="0"/>
              <a:t>Czy jest Pan/i w stanie zmienić swoje preferencje transportowe, zrezygnować z korzystania z samochodu?</a:t>
            </a:r>
          </a:p>
        </c:rich>
      </c:tx>
      <c:overlay val="0"/>
    </c:title>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'Ostatnie pytania'!$B$339:$B$343</c:f>
              <c:strCache>
                <c:ptCount val="5"/>
                <c:pt idx="0">
                  <c:v>Tak, jeśli będzie bardziej rozbudowany system komunikacji zbiorowej (np. więcej kursów)</c:v>
                </c:pt>
                <c:pt idx="1">
                  <c:v>Tak, jeśli będzie priorytet dla komunikacji zbiorowej (czas jazdy będzie zbliżony do czasu jazdy samochodem)</c:v>
                </c:pt>
                <c:pt idx="2">
                  <c:v>Tak, jeśli będzie więcej ścieżek rowerowych</c:v>
                </c:pt>
                <c:pt idx="3">
                  <c:v>Nie, nic mnie nie przekona do zmiany preferencji transportowych, nadal będę korzystał z własnego samochodu</c:v>
                </c:pt>
                <c:pt idx="4">
                  <c:v>Nie korzystam na co dzień z własnego samochodu</c:v>
                </c:pt>
              </c:strCache>
            </c:strRef>
          </c:cat>
          <c:val>
            <c:numRef>
              <c:f>'Ostatnie pytania'!$D$339:$D$343</c:f>
              <c:numCache>
                <c:formatCode>0.0%</c:formatCode>
                <c:ptCount val="5"/>
                <c:pt idx="0">
                  <c:v>0.25848142164781951</c:v>
                </c:pt>
                <c:pt idx="1">
                  <c:v>0.12358642972536349</c:v>
                </c:pt>
                <c:pt idx="2">
                  <c:v>0.11308562197092101</c:v>
                </c:pt>
                <c:pt idx="3">
                  <c:v>0.2568659127625203</c:v>
                </c:pt>
                <c:pt idx="4">
                  <c:v>0.24798061389337644</c:v>
                </c:pt>
              </c:numCache>
            </c:numRef>
          </c:val>
          <c:extLst>
            <c:ext xmlns:c16="http://schemas.microsoft.com/office/drawing/2014/chart" uri="{C3380CC4-5D6E-409C-BE32-E72D297353CC}">
              <c16:uniqueId val="{00000000-56C6-4B75-AAD2-FC340A4E249A}"/>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1309167621376615"/>
          <c:y val="0.16331733749425223"/>
          <c:w val="0.3735105780787395"/>
          <c:h val="0.81325569568050893"/>
        </c:manualLayout>
      </c:layout>
      <c:overlay val="0"/>
      <c:txPr>
        <a:bodyPr/>
        <a:lstStyle/>
        <a:p>
          <a:pPr>
            <a:defRPr sz="900"/>
          </a:pPr>
          <a:endParaRPr lang="pl-PL"/>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numFmt formatCode="0.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Metryczka!$B$54:$B$55</c:f>
              <c:strCache>
                <c:ptCount val="2"/>
                <c:pt idx="0">
                  <c:v>Tak</c:v>
                </c:pt>
                <c:pt idx="1">
                  <c:v>Nie</c:v>
                </c:pt>
              </c:strCache>
            </c:strRef>
          </c:cat>
          <c:val>
            <c:numRef>
              <c:f>Metryczka!$D$54:$D$55</c:f>
              <c:numCache>
                <c:formatCode>0.00%</c:formatCode>
                <c:ptCount val="2"/>
                <c:pt idx="0">
                  <c:v>0.39361702127659581</c:v>
                </c:pt>
                <c:pt idx="1">
                  <c:v>0.6063829787234043</c:v>
                </c:pt>
              </c:numCache>
            </c:numRef>
          </c:val>
          <c:extLst>
            <c:ext xmlns:c16="http://schemas.microsoft.com/office/drawing/2014/chart" uri="{C3380CC4-5D6E-409C-BE32-E72D297353CC}">
              <c16:uniqueId val="{00000000-1125-43DD-9835-5DE25DF58DEA}"/>
            </c:ext>
          </c:extLst>
        </c:ser>
        <c:ser>
          <c:idx val="1"/>
          <c:order val="1"/>
          <c:cat>
            <c:strRef>
              <c:f>Metryczka!$B$54:$B$55</c:f>
              <c:strCache>
                <c:ptCount val="2"/>
                <c:pt idx="0">
                  <c:v>Tak</c:v>
                </c:pt>
                <c:pt idx="1">
                  <c:v>Nie</c:v>
                </c:pt>
              </c:strCache>
            </c:strRef>
          </c:cat>
          <c:val>
            <c:numRef>
              <c:f>Metryczka!$B$54:$B$55</c:f>
              <c:numCache>
                <c:formatCode>General</c:formatCode>
                <c:ptCount val="2"/>
                <c:pt idx="0">
                  <c:v>0</c:v>
                </c:pt>
                <c:pt idx="1">
                  <c:v>0</c:v>
                </c:pt>
              </c:numCache>
            </c:numRef>
          </c:val>
          <c:extLst>
            <c:ext xmlns:c16="http://schemas.microsoft.com/office/drawing/2014/chart" uri="{C3380CC4-5D6E-409C-BE32-E72D297353CC}">
              <c16:uniqueId val="{00000001-1125-43DD-9835-5DE25DF58DEA}"/>
            </c:ext>
          </c:extLst>
        </c:ser>
        <c:ser>
          <c:idx val="2"/>
          <c:order val="2"/>
          <c:cat>
            <c:strRef>
              <c:f>Metryczka!$B$54:$B$55</c:f>
              <c:strCache>
                <c:ptCount val="2"/>
                <c:pt idx="0">
                  <c:v>Tak</c:v>
                </c:pt>
                <c:pt idx="1">
                  <c:v>Nie</c:v>
                </c:pt>
              </c:strCache>
            </c:strRef>
          </c:cat>
          <c:val>
            <c:numRef>
              <c:f>Metryczka!$B$55</c:f>
              <c:numCache>
                <c:formatCode>General</c:formatCode>
                <c:ptCount val="1"/>
                <c:pt idx="0">
                  <c:v>0</c:v>
                </c:pt>
              </c:numCache>
            </c:numRef>
          </c:val>
          <c:extLst>
            <c:ext xmlns:c16="http://schemas.microsoft.com/office/drawing/2014/chart" uri="{C3380CC4-5D6E-409C-BE32-E72D297353CC}">
              <c16:uniqueId val="{00000002-1125-43DD-9835-5DE25DF58DEA}"/>
            </c:ext>
          </c:extLst>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pl-PL"/>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4"/>
              <c:numFmt formatCode="0%" sourceLinked="0"/>
              <c:spPr/>
              <c:txPr>
                <a:bodyPr/>
                <a:lstStyle/>
                <a:p>
                  <a:pPr>
                    <a:defRPr/>
                  </a:pPr>
                  <a:endParaRPr lang="pl-PL"/>
                </a:p>
              </c:txPr>
              <c:showLegendKey val="0"/>
              <c:showVal val="1"/>
              <c:showCatName val="0"/>
              <c:showSerName val="0"/>
              <c:showPercent val="0"/>
              <c:showBubbleSize val="0"/>
              <c:extLst>
                <c:ext xmlns:c16="http://schemas.microsoft.com/office/drawing/2014/chart" uri="{C3380CC4-5D6E-409C-BE32-E72D297353CC}">
                  <c16:uniqueId val="{00000000-9356-4A6B-BF44-E8E8B68FB56A}"/>
                </c:ext>
              </c:extLst>
            </c:dLbl>
            <c:dLbl>
              <c:idx val="6"/>
              <c:numFmt formatCode="0%" sourceLinked="0"/>
              <c:spPr/>
              <c:txPr>
                <a:bodyPr/>
                <a:lstStyle/>
                <a:p>
                  <a:pPr>
                    <a:defRPr/>
                  </a:pPr>
                  <a:endParaRPr lang="pl-PL"/>
                </a:p>
              </c:txPr>
              <c:showLegendKey val="0"/>
              <c:showVal val="1"/>
              <c:showCatName val="0"/>
              <c:showSerName val="0"/>
              <c:showPercent val="0"/>
              <c:showBubbleSize val="0"/>
              <c:extLst>
                <c:ext xmlns:c16="http://schemas.microsoft.com/office/drawing/2014/chart" uri="{C3380CC4-5D6E-409C-BE32-E72D297353CC}">
                  <c16:uniqueId val="{00000001-9356-4A6B-BF44-E8E8B68FB56A}"/>
                </c:ext>
              </c:extLst>
            </c:dLbl>
            <c:numFmt formatCode="0.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Metryczka!$A$76:$A$82</c:f>
              <c:strCache>
                <c:ptCount val="7"/>
                <c:pt idx="0">
                  <c:v>Prowadzi własną działalność gospodarczą</c:v>
                </c:pt>
                <c:pt idx="1">
                  <c:v>Pracuje i uczy się/studiuje</c:v>
                </c:pt>
                <c:pt idx="2">
                  <c:v>Pracuje i jest na rencie/emeryturze</c:v>
                </c:pt>
                <c:pt idx="3">
                  <c:v>Pracuje</c:v>
                </c:pt>
                <c:pt idx="4">
                  <c:v>Nie pracuje</c:v>
                </c:pt>
                <c:pt idx="5">
                  <c:v>Uczeń/student</c:v>
                </c:pt>
                <c:pt idx="6">
                  <c:v>Emeryt/rencista</c:v>
                </c:pt>
              </c:strCache>
            </c:strRef>
          </c:cat>
          <c:val>
            <c:numRef>
              <c:f>Metryczka!$C$76:$C$82</c:f>
              <c:numCache>
                <c:formatCode>0.00%</c:formatCode>
                <c:ptCount val="7"/>
                <c:pt idx="0">
                  <c:v>5.4009819967266774E-2</c:v>
                </c:pt>
                <c:pt idx="1">
                  <c:v>7.7741407528641851E-2</c:v>
                </c:pt>
                <c:pt idx="2">
                  <c:v>7.3649754500818331E-3</c:v>
                </c:pt>
                <c:pt idx="3">
                  <c:v>0.46644844517185036</c:v>
                </c:pt>
                <c:pt idx="4">
                  <c:v>3.0278232405892065E-2</c:v>
                </c:pt>
                <c:pt idx="5">
                  <c:v>0.34451718494271688</c:v>
                </c:pt>
                <c:pt idx="6">
                  <c:v>1.9639934533551555E-2</c:v>
                </c:pt>
              </c:numCache>
            </c:numRef>
          </c:val>
          <c:extLst>
            <c:ext xmlns:c16="http://schemas.microsoft.com/office/drawing/2014/chart" uri="{C3380CC4-5D6E-409C-BE32-E72D297353CC}">
              <c16:uniqueId val="{00000002-9356-4A6B-BF44-E8E8B68FB56A}"/>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1098753280840046"/>
          <c:y val="3.9363517060367455E-2"/>
          <c:w val="0.37234580052493438"/>
          <c:h val="0.87960629921260003"/>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1753499562554678E-2"/>
          <c:y val="5.0925925925925923E-2"/>
          <c:w val="0.5083333333333333"/>
          <c:h val="0.84722222222222221"/>
        </c:manualLayout>
      </c:layout>
      <c:pieChart>
        <c:varyColors val="1"/>
        <c:ser>
          <c:idx val="0"/>
          <c:order val="0"/>
          <c:dLbls>
            <c:numFmt formatCode="0.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Metryczka!$A$95:$A$111</c:f>
              <c:strCache>
                <c:ptCount val="17"/>
                <c:pt idx="0">
                  <c:v>Miasto Tarnów</c:v>
                </c:pt>
                <c:pt idx="1">
                  <c:v>Gmina Dąbrowa Tarnowska</c:v>
                </c:pt>
                <c:pt idx="2">
                  <c:v>Gmina Ciężkowice</c:v>
                </c:pt>
                <c:pt idx="3">
                  <c:v>Gmina Lisia Góra</c:v>
                </c:pt>
                <c:pt idx="4">
                  <c:v>Gmina Pleśna</c:v>
                </c:pt>
                <c:pt idx="5">
                  <c:v>Gmina Radłów</c:v>
                </c:pt>
                <c:pt idx="6">
                  <c:v>Gmina Rzepiennik Strzyżewski</c:v>
                </c:pt>
                <c:pt idx="7">
                  <c:v>Gmina Ryglice</c:v>
                </c:pt>
                <c:pt idx="8">
                  <c:v>Gmina Skrzyszów</c:v>
                </c:pt>
                <c:pt idx="9">
                  <c:v>Gmina Szerzyny</c:v>
                </c:pt>
                <c:pt idx="10">
                  <c:v>Gmina  Tuchów</c:v>
                </c:pt>
                <c:pt idx="11">
                  <c:v>Gmina Wierzchosławice</c:v>
                </c:pt>
                <c:pt idx="12">
                  <c:v>Gmina Wojnicz</c:v>
                </c:pt>
                <c:pt idx="13">
                  <c:v>Gmina Zakliczyn</c:v>
                </c:pt>
                <c:pt idx="14">
                  <c:v>Gmina Żabno</c:v>
                </c:pt>
                <c:pt idx="15">
                  <c:v>Gmina Tarnów</c:v>
                </c:pt>
                <c:pt idx="16">
                  <c:v>Żadna z powyższych</c:v>
                </c:pt>
              </c:strCache>
            </c:strRef>
          </c:cat>
          <c:val>
            <c:numRef>
              <c:f>Metryczka!$C$95:$C$111</c:f>
              <c:numCache>
                <c:formatCode>0.00%</c:formatCode>
                <c:ptCount val="17"/>
                <c:pt idx="0">
                  <c:v>0.40343698854337151</c:v>
                </c:pt>
                <c:pt idx="1">
                  <c:v>2.6186579378068741E-2</c:v>
                </c:pt>
                <c:pt idx="2">
                  <c:v>4.0916530278232582E-3</c:v>
                </c:pt>
                <c:pt idx="3">
                  <c:v>3.7643207855974012E-2</c:v>
                </c:pt>
                <c:pt idx="4">
                  <c:v>2.7823240589198172E-2</c:v>
                </c:pt>
                <c:pt idx="5">
                  <c:v>2.7004909983633467E-2</c:v>
                </c:pt>
                <c:pt idx="6">
                  <c:v>2.4549918166939452E-2</c:v>
                </c:pt>
                <c:pt idx="7">
                  <c:v>2.7823240589198172E-2</c:v>
                </c:pt>
                <c:pt idx="8">
                  <c:v>5.7283142389525366E-2</c:v>
                </c:pt>
                <c:pt idx="9">
                  <c:v>8.1833060556465184E-4</c:v>
                </c:pt>
                <c:pt idx="10">
                  <c:v>7.1194762684124391E-2</c:v>
                </c:pt>
                <c:pt idx="11">
                  <c:v>4.0098199672667756E-2</c:v>
                </c:pt>
                <c:pt idx="12">
                  <c:v>2.7823240589198172E-2</c:v>
                </c:pt>
                <c:pt idx="13">
                  <c:v>6.5466448445172017E-3</c:v>
                </c:pt>
                <c:pt idx="14">
                  <c:v>6.5466448445171924E-2</c:v>
                </c:pt>
                <c:pt idx="15">
                  <c:v>9.1653027823240626E-2</c:v>
                </c:pt>
                <c:pt idx="16">
                  <c:v>6.0556464811784116E-2</c:v>
                </c:pt>
              </c:numCache>
            </c:numRef>
          </c:val>
          <c:extLst>
            <c:ext xmlns:c16="http://schemas.microsoft.com/office/drawing/2014/chart" uri="{C3380CC4-5D6E-409C-BE32-E72D297353CC}">
              <c16:uniqueId val="{00000000-CA2E-45FB-8918-727DE6807D5E}"/>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9466319785597777"/>
          <c:y val="4.4247229512977541E-2"/>
          <c:w val="0.39127704818971448"/>
          <c:h val="0.91150554097404457"/>
        </c:manualLayout>
      </c:layout>
      <c:overlay val="0"/>
      <c:txPr>
        <a:bodyPr/>
        <a:lstStyle/>
        <a:p>
          <a:pPr rtl="0">
            <a:defRPr/>
          </a:pPr>
          <a:endParaRPr lang="pl-PL"/>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661321101987164"/>
          <c:y val="0.11739618900240609"/>
          <c:w val="0.48307919529998916"/>
          <c:h val="0.8400663629615448"/>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Badania!$A$4:$A$5</c:f>
              <c:strCache>
                <c:ptCount val="2"/>
                <c:pt idx="0">
                  <c:v>Tak</c:v>
                </c:pt>
                <c:pt idx="1">
                  <c:v>Nie</c:v>
                </c:pt>
              </c:strCache>
            </c:strRef>
          </c:cat>
          <c:val>
            <c:numRef>
              <c:f>Badania!$C$4:$C$5</c:f>
              <c:numCache>
                <c:formatCode>0.0%</c:formatCode>
                <c:ptCount val="2"/>
                <c:pt idx="0">
                  <c:v>0.56792144026186575</c:v>
                </c:pt>
                <c:pt idx="1">
                  <c:v>0.4320785597381343</c:v>
                </c:pt>
              </c:numCache>
            </c:numRef>
          </c:val>
          <c:extLst>
            <c:ext xmlns:c16="http://schemas.microsoft.com/office/drawing/2014/chart" uri="{C3380CC4-5D6E-409C-BE32-E72D297353CC}">
              <c16:uniqueId val="{00000000-752F-4164-AB77-A0ED53B010FE}"/>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Badania!$A$26:$A$29</c:f>
              <c:strCache>
                <c:ptCount val="4"/>
                <c:pt idx="0">
                  <c:v>1</c:v>
                </c:pt>
                <c:pt idx="1">
                  <c:v>2</c:v>
                </c:pt>
                <c:pt idx="2">
                  <c:v>3</c:v>
                </c:pt>
                <c:pt idx="3">
                  <c:v>więcej niż 3</c:v>
                </c:pt>
              </c:strCache>
            </c:strRef>
          </c:cat>
          <c:val>
            <c:numRef>
              <c:f>Badania!$C$26:$C$29</c:f>
              <c:numCache>
                <c:formatCode>0.0%</c:formatCode>
                <c:ptCount val="4"/>
                <c:pt idx="0">
                  <c:v>0.26368876080691706</c:v>
                </c:pt>
                <c:pt idx="1">
                  <c:v>0.51008645533141206</c:v>
                </c:pt>
                <c:pt idx="2">
                  <c:v>0.1585014409221909</c:v>
                </c:pt>
                <c:pt idx="3">
                  <c:v>6.7723342939481429E-2</c:v>
                </c:pt>
              </c:numCache>
            </c:numRef>
          </c:val>
          <c:extLst>
            <c:ext xmlns:c16="http://schemas.microsoft.com/office/drawing/2014/chart" uri="{C3380CC4-5D6E-409C-BE32-E72D297353CC}">
              <c16:uniqueId val="{00000000-EB78-4F1B-BDEF-35066B573B6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manualLayout>
          <c:layoutTarget val="inner"/>
          <c:xMode val="edge"/>
          <c:yMode val="edge"/>
          <c:x val="7.2896443500118216E-2"/>
          <c:y val="3.9094159581759456E-2"/>
          <c:w val="0.64166597230901956"/>
          <c:h val="0.82971796043394452"/>
        </c:manualLayout>
      </c:layout>
      <c:barChart>
        <c:barDir val="col"/>
        <c:grouping val="clustered"/>
        <c:varyColors val="0"/>
        <c:ser>
          <c:idx val="0"/>
          <c:order val="0"/>
          <c:tx>
            <c:strRef>
              <c:f>Badania!$O$43</c:f>
              <c:strCache>
                <c:ptCount val="1"/>
                <c:pt idx="0">
                  <c:v>Nie dotyczy</c:v>
                </c:pt>
              </c:strCache>
            </c:strRef>
          </c:tx>
          <c:invertIfNegative val="0"/>
          <c:cat>
            <c:strRef>
              <c:f>Badania!$N$44:$N$49</c:f>
              <c:strCache>
                <c:ptCount val="6"/>
                <c:pt idx="0">
                  <c:v>Praca</c:v>
                </c:pt>
                <c:pt idx="1">
                  <c:v>Nauka</c:v>
                </c:pt>
                <c:pt idx="2">
                  <c:v>Zdrowie</c:v>
                </c:pt>
                <c:pt idx="3">
                  <c:v>Zakupy</c:v>
                </c:pt>
                <c:pt idx="4">
                  <c:v>Sprawy urzędowe</c:v>
                </c:pt>
                <c:pt idx="5">
                  <c:v>Inne</c:v>
                </c:pt>
              </c:strCache>
            </c:strRef>
          </c:cat>
          <c:val>
            <c:numRef>
              <c:f>Badania!$O$44:$O$49</c:f>
              <c:numCache>
                <c:formatCode>0.00%</c:formatCode>
                <c:ptCount val="6"/>
                <c:pt idx="0">
                  <c:v>0.40916530278232405</c:v>
                </c:pt>
                <c:pt idx="1">
                  <c:v>0.39770867430442047</c:v>
                </c:pt>
                <c:pt idx="2">
                  <c:v>7.4468085106382989E-2</c:v>
                </c:pt>
                <c:pt idx="3">
                  <c:v>2.9459901800327388E-2</c:v>
                </c:pt>
                <c:pt idx="4">
                  <c:v>0.19476268412438624</c:v>
                </c:pt>
                <c:pt idx="5">
                  <c:v>5.0736497545008467E-2</c:v>
                </c:pt>
              </c:numCache>
            </c:numRef>
          </c:val>
          <c:extLst>
            <c:ext xmlns:c16="http://schemas.microsoft.com/office/drawing/2014/chart" uri="{C3380CC4-5D6E-409C-BE32-E72D297353CC}">
              <c16:uniqueId val="{00000000-912F-4E38-AAE3-C2379A08D8FD}"/>
            </c:ext>
          </c:extLst>
        </c:ser>
        <c:ser>
          <c:idx val="1"/>
          <c:order val="1"/>
          <c:tx>
            <c:strRef>
              <c:f>Badania!$P$43</c:f>
              <c:strCache>
                <c:ptCount val="1"/>
                <c:pt idx="0">
                  <c:v>Pieszo</c:v>
                </c:pt>
              </c:strCache>
            </c:strRef>
          </c:tx>
          <c:invertIfNegative val="0"/>
          <c:cat>
            <c:strRef>
              <c:f>Badania!$N$44:$N$49</c:f>
              <c:strCache>
                <c:ptCount val="6"/>
                <c:pt idx="0">
                  <c:v>Praca</c:v>
                </c:pt>
                <c:pt idx="1">
                  <c:v>Nauka</c:v>
                </c:pt>
                <c:pt idx="2">
                  <c:v>Zdrowie</c:v>
                </c:pt>
                <c:pt idx="3">
                  <c:v>Zakupy</c:v>
                </c:pt>
                <c:pt idx="4">
                  <c:v>Sprawy urzędowe</c:v>
                </c:pt>
                <c:pt idx="5">
                  <c:v>Inne</c:v>
                </c:pt>
              </c:strCache>
            </c:strRef>
          </c:cat>
          <c:val>
            <c:numRef>
              <c:f>Badania!$P$44:$P$49</c:f>
              <c:numCache>
                <c:formatCode>0.00%</c:formatCode>
                <c:ptCount val="6"/>
                <c:pt idx="0">
                  <c:v>8.1014729950900158E-2</c:v>
                </c:pt>
                <c:pt idx="1">
                  <c:v>0.13093289689034407</c:v>
                </c:pt>
                <c:pt idx="2">
                  <c:v>0.12274959083469721</c:v>
                </c:pt>
                <c:pt idx="3">
                  <c:v>0.27577741407528644</c:v>
                </c:pt>
                <c:pt idx="4">
                  <c:v>0.15711947626841244</c:v>
                </c:pt>
                <c:pt idx="5">
                  <c:v>0.26186579378068836</c:v>
                </c:pt>
              </c:numCache>
            </c:numRef>
          </c:val>
          <c:extLst>
            <c:ext xmlns:c16="http://schemas.microsoft.com/office/drawing/2014/chart" uri="{C3380CC4-5D6E-409C-BE32-E72D297353CC}">
              <c16:uniqueId val="{00000001-912F-4E38-AAE3-C2379A08D8FD}"/>
            </c:ext>
          </c:extLst>
        </c:ser>
        <c:ser>
          <c:idx val="2"/>
          <c:order val="2"/>
          <c:tx>
            <c:strRef>
              <c:f>Badania!$Q$43</c:f>
              <c:strCache>
                <c:ptCount val="1"/>
                <c:pt idx="0">
                  <c:v>Rowerem</c:v>
                </c:pt>
              </c:strCache>
            </c:strRef>
          </c:tx>
          <c:invertIfNegative val="0"/>
          <c:cat>
            <c:strRef>
              <c:f>Badania!$N$44:$N$49</c:f>
              <c:strCache>
                <c:ptCount val="6"/>
                <c:pt idx="0">
                  <c:v>Praca</c:v>
                </c:pt>
                <c:pt idx="1">
                  <c:v>Nauka</c:v>
                </c:pt>
                <c:pt idx="2">
                  <c:v>Zdrowie</c:v>
                </c:pt>
                <c:pt idx="3">
                  <c:v>Zakupy</c:v>
                </c:pt>
                <c:pt idx="4">
                  <c:v>Sprawy urzędowe</c:v>
                </c:pt>
                <c:pt idx="5">
                  <c:v>Inne</c:v>
                </c:pt>
              </c:strCache>
            </c:strRef>
          </c:cat>
          <c:val>
            <c:numRef>
              <c:f>Badania!$Q$44:$Q$49</c:f>
              <c:numCache>
                <c:formatCode>0.00%</c:formatCode>
                <c:ptCount val="6"/>
                <c:pt idx="0">
                  <c:v>3.8461538461538464E-2</c:v>
                </c:pt>
                <c:pt idx="1">
                  <c:v>3.1914893617021281E-2</c:v>
                </c:pt>
                <c:pt idx="2">
                  <c:v>2.3731587561374862E-2</c:v>
                </c:pt>
                <c:pt idx="3">
                  <c:v>8.510638297872368E-2</c:v>
                </c:pt>
                <c:pt idx="4">
                  <c:v>4.4189852700490861E-2</c:v>
                </c:pt>
                <c:pt idx="5">
                  <c:v>0.12765957446808465</c:v>
                </c:pt>
              </c:numCache>
            </c:numRef>
          </c:val>
          <c:extLst>
            <c:ext xmlns:c16="http://schemas.microsoft.com/office/drawing/2014/chart" uri="{C3380CC4-5D6E-409C-BE32-E72D297353CC}">
              <c16:uniqueId val="{00000002-912F-4E38-AAE3-C2379A08D8FD}"/>
            </c:ext>
          </c:extLst>
        </c:ser>
        <c:ser>
          <c:idx val="3"/>
          <c:order val="3"/>
          <c:tx>
            <c:strRef>
              <c:f>Badania!$R$43</c:f>
              <c:strCache>
                <c:ptCount val="1"/>
                <c:pt idx="0">
                  <c:v>Motocyklem</c:v>
                </c:pt>
              </c:strCache>
            </c:strRef>
          </c:tx>
          <c:invertIfNegative val="0"/>
          <c:cat>
            <c:strRef>
              <c:f>Badania!$N$44:$N$49</c:f>
              <c:strCache>
                <c:ptCount val="6"/>
                <c:pt idx="0">
                  <c:v>Praca</c:v>
                </c:pt>
                <c:pt idx="1">
                  <c:v>Nauka</c:v>
                </c:pt>
                <c:pt idx="2">
                  <c:v>Zdrowie</c:v>
                </c:pt>
                <c:pt idx="3">
                  <c:v>Zakupy</c:v>
                </c:pt>
                <c:pt idx="4">
                  <c:v>Sprawy urzędowe</c:v>
                </c:pt>
                <c:pt idx="5">
                  <c:v>Inne</c:v>
                </c:pt>
              </c:strCache>
            </c:strRef>
          </c:cat>
          <c:val>
            <c:numRef>
              <c:f>Badania!$R$44:$R$49</c:f>
              <c:numCache>
                <c:formatCode>0.00%</c:formatCode>
                <c:ptCount val="6"/>
                <c:pt idx="0">
                  <c:v>9.8199672667758035E-3</c:v>
                </c:pt>
                <c:pt idx="1">
                  <c:v>7.3649754500818331E-3</c:v>
                </c:pt>
                <c:pt idx="2">
                  <c:v>9.0016366612111296E-3</c:v>
                </c:pt>
                <c:pt idx="3">
                  <c:v>1.3093289689034381E-2</c:v>
                </c:pt>
                <c:pt idx="4">
                  <c:v>9.8199672667758035E-3</c:v>
                </c:pt>
                <c:pt idx="5">
                  <c:v>1.7184942716857613E-2</c:v>
                </c:pt>
              </c:numCache>
            </c:numRef>
          </c:val>
          <c:extLst>
            <c:ext xmlns:c16="http://schemas.microsoft.com/office/drawing/2014/chart" uri="{C3380CC4-5D6E-409C-BE32-E72D297353CC}">
              <c16:uniqueId val="{00000003-912F-4E38-AAE3-C2379A08D8FD}"/>
            </c:ext>
          </c:extLst>
        </c:ser>
        <c:ser>
          <c:idx val="4"/>
          <c:order val="4"/>
          <c:tx>
            <c:strRef>
              <c:f>Badania!$S$43</c:f>
              <c:strCache>
                <c:ptCount val="1"/>
                <c:pt idx="0">
                  <c:v>Sam. jako pasażer</c:v>
                </c:pt>
              </c:strCache>
            </c:strRef>
          </c:tx>
          <c:invertIfNegative val="0"/>
          <c:cat>
            <c:strRef>
              <c:f>Badania!$N$44:$N$49</c:f>
              <c:strCache>
                <c:ptCount val="6"/>
                <c:pt idx="0">
                  <c:v>Praca</c:v>
                </c:pt>
                <c:pt idx="1">
                  <c:v>Nauka</c:v>
                </c:pt>
                <c:pt idx="2">
                  <c:v>Zdrowie</c:v>
                </c:pt>
                <c:pt idx="3">
                  <c:v>Zakupy</c:v>
                </c:pt>
                <c:pt idx="4">
                  <c:v>Sprawy urzędowe</c:v>
                </c:pt>
                <c:pt idx="5">
                  <c:v>Inne</c:v>
                </c:pt>
              </c:strCache>
            </c:strRef>
          </c:cat>
          <c:val>
            <c:numRef>
              <c:f>Badania!$S$44:$S$49</c:f>
              <c:numCache>
                <c:formatCode>0.00%</c:formatCode>
                <c:ptCount val="6"/>
                <c:pt idx="0">
                  <c:v>6.4648117839607333E-2</c:v>
                </c:pt>
                <c:pt idx="1">
                  <c:v>0.11129296235679216</c:v>
                </c:pt>
                <c:pt idx="2">
                  <c:v>0.35188216039280007</c:v>
                </c:pt>
                <c:pt idx="3">
                  <c:v>0.3412438625204583</c:v>
                </c:pt>
                <c:pt idx="4">
                  <c:v>0.20703764320785598</c:v>
                </c:pt>
                <c:pt idx="5">
                  <c:v>0.32896890343698948</c:v>
                </c:pt>
              </c:numCache>
            </c:numRef>
          </c:val>
          <c:extLst>
            <c:ext xmlns:c16="http://schemas.microsoft.com/office/drawing/2014/chart" uri="{C3380CC4-5D6E-409C-BE32-E72D297353CC}">
              <c16:uniqueId val="{00000004-912F-4E38-AAE3-C2379A08D8FD}"/>
            </c:ext>
          </c:extLst>
        </c:ser>
        <c:ser>
          <c:idx val="5"/>
          <c:order val="5"/>
          <c:tx>
            <c:strRef>
              <c:f>Badania!$T$43</c:f>
              <c:strCache>
                <c:ptCount val="1"/>
                <c:pt idx="0">
                  <c:v>Sam. jako kierowca</c:v>
                </c:pt>
              </c:strCache>
            </c:strRef>
          </c:tx>
          <c:invertIfNegative val="0"/>
          <c:cat>
            <c:strRef>
              <c:f>Badania!$N$44:$N$49</c:f>
              <c:strCache>
                <c:ptCount val="6"/>
                <c:pt idx="0">
                  <c:v>Praca</c:v>
                </c:pt>
                <c:pt idx="1">
                  <c:v>Nauka</c:v>
                </c:pt>
                <c:pt idx="2">
                  <c:v>Zdrowie</c:v>
                </c:pt>
                <c:pt idx="3">
                  <c:v>Zakupy</c:v>
                </c:pt>
                <c:pt idx="4">
                  <c:v>Sprawy urzędowe</c:v>
                </c:pt>
                <c:pt idx="5">
                  <c:v>Inne</c:v>
                </c:pt>
              </c:strCache>
            </c:strRef>
          </c:cat>
          <c:val>
            <c:numRef>
              <c:f>Badania!$T$44:$T$49</c:f>
              <c:numCache>
                <c:formatCode>0.00%</c:formatCode>
                <c:ptCount val="6"/>
                <c:pt idx="0">
                  <c:v>0.39770867430442047</c:v>
                </c:pt>
                <c:pt idx="1">
                  <c:v>0.15548281505728351</c:v>
                </c:pt>
                <c:pt idx="2">
                  <c:v>0.45090016366612112</c:v>
                </c:pt>
                <c:pt idx="3">
                  <c:v>0.46972176759410861</c:v>
                </c:pt>
                <c:pt idx="4">
                  <c:v>0.42962356792144163</c:v>
                </c:pt>
                <c:pt idx="5">
                  <c:v>0.42798690671031192</c:v>
                </c:pt>
              </c:numCache>
            </c:numRef>
          </c:val>
          <c:extLst>
            <c:ext xmlns:c16="http://schemas.microsoft.com/office/drawing/2014/chart" uri="{C3380CC4-5D6E-409C-BE32-E72D297353CC}">
              <c16:uniqueId val="{00000005-912F-4E38-AAE3-C2379A08D8FD}"/>
            </c:ext>
          </c:extLst>
        </c:ser>
        <c:ser>
          <c:idx val="6"/>
          <c:order val="6"/>
          <c:tx>
            <c:strRef>
              <c:f>Badania!$U$43</c:f>
              <c:strCache>
                <c:ptCount val="1"/>
                <c:pt idx="0">
                  <c:v>Autobusem miejskim</c:v>
                </c:pt>
              </c:strCache>
            </c:strRef>
          </c:tx>
          <c:invertIfNegative val="0"/>
          <c:cat>
            <c:strRef>
              <c:f>Badania!$N$44:$N$49</c:f>
              <c:strCache>
                <c:ptCount val="6"/>
                <c:pt idx="0">
                  <c:v>Praca</c:v>
                </c:pt>
                <c:pt idx="1">
                  <c:v>Nauka</c:v>
                </c:pt>
                <c:pt idx="2">
                  <c:v>Zdrowie</c:v>
                </c:pt>
                <c:pt idx="3">
                  <c:v>Zakupy</c:v>
                </c:pt>
                <c:pt idx="4">
                  <c:v>Sprawy urzędowe</c:v>
                </c:pt>
                <c:pt idx="5">
                  <c:v>Inne</c:v>
                </c:pt>
              </c:strCache>
            </c:strRef>
          </c:cat>
          <c:val>
            <c:numRef>
              <c:f>Badania!$U$44:$U$49</c:f>
              <c:numCache>
                <c:formatCode>0.00%</c:formatCode>
                <c:ptCount val="6"/>
                <c:pt idx="0">
                  <c:v>6.5466448445171924E-2</c:v>
                </c:pt>
                <c:pt idx="1">
                  <c:v>0.1513911620294599</c:v>
                </c:pt>
                <c:pt idx="2">
                  <c:v>0.10965630114566292</c:v>
                </c:pt>
                <c:pt idx="3">
                  <c:v>0.11783960720130948</c:v>
                </c:pt>
                <c:pt idx="4">
                  <c:v>0.11129296235679216</c:v>
                </c:pt>
                <c:pt idx="5">
                  <c:v>0.22013093289689073</c:v>
                </c:pt>
              </c:numCache>
            </c:numRef>
          </c:val>
          <c:extLst>
            <c:ext xmlns:c16="http://schemas.microsoft.com/office/drawing/2014/chart" uri="{C3380CC4-5D6E-409C-BE32-E72D297353CC}">
              <c16:uniqueId val="{00000006-912F-4E38-AAE3-C2379A08D8FD}"/>
            </c:ext>
          </c:extLst>
        </c:ser>
        <c:ser>
          <c:idx val="7"/>
          <c:order val="7"/>
          <c:tx>
            <c:strRef>
              <c:f>Badania!$V$43</c:f>
              <c:strCache>
                <c:ptCount val="1"/>
                <c:pt idx="0">
                  <c:v>Autobusem podmiejskim</c:v>
                </c:pt>
              </c:strCache>
            </c:strRef>
          </c:tx>
          <c:invertIfNegative val="0"/>
          <c:cat>
            <c:strRef>
              <c:f>Badania!$N$44:$N$49</c:f>
              <c:strCache>
                <c:ptCount val="6"/>
                <c:pt idx="0">
                  <c:v>Praca</c:v>
                </c:pt>
                <c:pt idx="1">
                  <c:v>Nauka</c:v>
                </c:pt>
                <c:pt idx="2">
                  <c:v>Zdrowie</c:v>
                </c:pt>
                <c:pt idx="3">
                  <c:v>Zakupy</c:v>
                </c:pt>
                <c:pt idx="4">
                  <c:v>Sprawy urzędowe</c:v>
                </c:pt>
                <c:pt idx="5">
                  <c:v>Inne</c:v>
                </c:pt>
              </c:strCache>
            </c:strRef>
          </c:cat>
          <c:val>
            <c:numRef>
              <c:f>Badania!$V$44:$V$49</c:f>
              <c:numCache>
                <c:formatCode>0.00%</c:formatCode>
                <c:ptCount val="6"/>
                <c:pt idx="0">
                  <c:v>3.1914893617021281E-2</c:v>
                </c:pt>
                <c:pt idx="1">
                  <c:v>0.18821603927986957</c:v>
                </c:pt>
                <c:pt idx="2">
                  <c:v>3.9279869067103221E-2</c:v>
                </c:pt>
                <c:pt idx="3">
                  <c:v>6.3011456628477902E-2</c:v>
                </c:pt>
                <c:pt idx="4">
                  <c:v>3.9279869067103221E-2</c:v>
                </c:pt>
                <c:pt idx="5">
                  <c:v>0.12274959083469721</c:v>
                </c:pt>
              </c:numCache>
            </c:numRef>
          </c:val>
          <c:extLst>
            <c:ext xmlns:c16="http://schemas.microsoft.com/office/drawing/2014/chart" uri="{C3380CC4-5D6E-409C-BE32-E72D297353CC}">
              <c16:uniqueId val="{00000007-912F-4E38-AAE3-C2379A08D8FD}"/>
            </c:ext>
          </c:extLst>
        </c:ser>
        <c:ser>
          <c:idx val="8"/>
          <c:order val="8"/>
          <c:tx>
            <c:strRef>
              <c:f>Badania!$W$43</c:f>
              <c:strCache>
                <c:ptCount val="1"/>
                <c:pt idx="0">
                  <c:v>Pociągiem</c:v>
                </c:pt>
              </c:strCache>
            </c:strRef>
          </c:tx>
          <c:invertIfNegative val="0"/>
          <c:cat>
            <c:strRef>
              <c:f>Badania!$N$44:$N$49</c:f>
              <c:strCache>
                <c:ptCount val="6"/>
                <c:pt idx="0">
                  <c:v>Praca</c:v>
                </c:pt>
                <c:pt idx="1">
                  <c:v>Nauka</c:v>
                </c:pt>
                <c:pt idx="2">
                  <c:v>Zdrowie</c:v>
                </c:pt>
                <c:pt idx="3">
                  <c:v>Zakupy</c:v>
                </c:pt>
                <c:pt idx="4">
                  <c:v>Sprawy urzędowe</c:v>
                </c:pt>
                <c:pt idx="5">
                  <c:v>Inne</c:v>
                </c:pt>
              </c:strCache>
            </c:strRef>
          </c:cat>
          <c:val>
            <c:numRef>
              <c:f>Badania!$W$44:$W$49</c:f>
              <c:numCache>
                <c:formatCode>0.00%</c:formatCode>
                <c:ptCount val="6"/>
                <c:pt idx="0">
                  <c:v>2.8641571194762683E-2</c:v>
                </c:pt>
                <c:pt idx="1">
                  <c:v>3.9279869067103221E-2</c:v>
                </c:pt>
                <c:pt idx="2">
                  <c:v>9.8199672667758035E-3</c:v>
                </c:pt>
                <c:pt idx="3">
                  <c:v>1.9639934533551555E-2</c:v>
                </c:pt>
                <c:pt idx="4">
                  <c:v>1.0638297872340382E-2</c:v>
                </c:pt>
                <c:pt idx="5">
                  <c:v>7.5286415711947732E-2</c:v>
                </c:pt>
              </c:numCache>
            </c:numRef>
          </c:val>
          <c:extLst>
            <c:ext xmlns:c16="http://schemas.microsoft.com/office/drawing/2014/chart" uri="{C3380CC4-5D6E-409C-BE32-E72D297353CC}">
              <c16:uniqueId val="{00000008-912F-4E38-AAE3-C2379A08D8FD}"/>
            </c:ext>
          </c:extLst>
        </c:ser>
        <c:ser>
          <c:idx val="9"/>
          <c:order val="9"/>
          <c:tx>
            <c:strRef>
              <c:f>Badania!$X$43</c:f>
              <c:strCache>
                <c:ptCount val="1"/>
                <c:pt idx="0">
                  <c:v>Inaczej</c:v>
                </c:pt>
              </c:strCache>
            </c:strRef>
          </c:tx>
          <c:invertIfNegative val="0"/>
          <c:cat>
            <c:strRef>
              <c:f>Badania!$N$44:$N$49</c:f>
              <c:strCache>
                <c:ptCount val="6"/>
                <c:pt idx="0">
                  <c:v>Praca</c:v>
                </c:pt>
                <c:pt idx="1">
                  <c:v>Nauka</c:v>
                </c:pt>
                <c:pt idx="2">
                  <c:v>Zdrowie</c:v>
                </c:pt>
                <c:pt idx="3">
                  <c:v>Zakupy</c:v>
                </c:pt>
                <c:pt idx="4">
                  <c:v>Sprawy urzędowe</c:v>
                </c:pt>
                <c:pt idx="5">
                  <c:v>Inne</c:v>
                </c:pt>
              </c:strCache>
            </c:strRef>
          </c:cat>
          <c:val>
            <c:numRef>
              <c:f>Badania!$X$44:$X$49</c:f>
              <c:numCache>
                <c:formatCode>0.00%</c:formatCode>
                <c:ptCount val="6"/>
                <c:pt idx="0">
                  <c:v>8.1833060556465095E-3</c:v>
                </c:pt>
                <c:pt idx="1">
                  <c:v>9.8199672667758035E-3</c:v>
                </c:pt>
                <c:pt idx="2">
                  <c:v>5.7283142389525374E-3</c:v>
                </c:pt>
                <c:pt idx="3">
                  <c:v>2.4549918166939452E-2</c:v>
                </c:pt>
                <c:pt idx="4">
                  <c:v>8.1833060556465095E-3</c:v>
                </c:pt>
                <c:pt idx="5">
                  <c:v>3.1914893617021281E-2</c:v>
                </c:pt>
              </c:numCache>
            </c:numRef>
          </c:val>
          <c:extLst>
            <c:ext xmlns:c16="http://schemas.microsoft.com/office/drawing/2014/chart" uri="{C3380CC4-5D6E-409C-BE32-E72D297353CC}">
              <c16:uniqueId val="{00000009-912F-4E38-AAE3-C2379A08D8FD}"/>
            </c:ext>
          </c:extLst>
        </c:ser>
        <c:dLbls>
          <c:showLegendKey val="0"/>
          <c:showVal val="0"/>
          <c:showCatName val="0"/>
          <c:showSerName val="0"/>
          <c:showPercent val="0"/>
          <c:showBubbleSize val="0"/>
        </c:dLbls>
        <c:gapWidth val="150"/>
        <c:axId val="73152000"/>
        <c:axId val="73153536"/>
      </c:barChart>
      <c:catAx>
        <c:axId val="73152000"/>
        <c:scaling>
          <c:orientation val="minMax"/>
        </c:scaling>
        <c:delete val="0"/>
        <c:axPos val="b"/>
        <c:numFmt formatCode="General" sourceLinked="0"/>
        <c:majorTickMark val="out"/>
        <c:minorTickMark val="none"/>
        <c:tickLblPos val="nextTo"/>
        <c:crossAx val="73153536"/>
        <c:crosses val="autoZero"/>
        <c:auto val="1"/>
        <c:lblAlgn val="ctr"/>
        <c:lblOffset val="100"/>
        <c:noMultiLvlLbl val="0"/>
      </c:catAx>
      <c:valAx>
        <c:axId val="73153536"/>
        <c:scaling>
          <c:orientation val="minMax"/>
        </c:scaling>
        <c:delete val="0"/>
        <c:axPos val="l"/>
        <c:majorGridlines/>
        <c:numFmt formatCode="0%" sourceLinked="0"/>
        <c:majorTickMark val="out"/>
        <c:minorTickMark val="none"/>
        <c:tickLblPos val="nextTo"/>
        <c:crossAx val="73152000"/>
        <c:crosses val="autoZero"/>
        <c:crossBetween val="between"/>
      </c:valAx>
    </c:plotArea>
    <c:legend>
      <c:legendPos val="r"/>
      <c:layout>
        <c:manualLayout>
          <c:xMode val="edge"/>
          <c:yMode val="edge"/>
          <c:x val="0.69038904859114869"/>
          <c:y val="7.5120718834356323E-2"/>
          <c:w val="0.30961095140885253"/>
          <c:h val="0.84975856233128877"/>
        </c:manualLayout>
      </c:layout>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896443500118216E-2"/>
          <c:y val="4.1104356358637115E-2"/>
          <c:w val="0.6713176477940257"/>
          <c:h val="0.82096216645454012"/>
        </c:manualLayout>
      </c:layout>
      <c:barChart>
        <c:barDir val="col"/>
        <c:grouping val="clustered"/>
        <c:varyColors val="0"/>
        <c:ser>
          <c:idx val="0"/>
          <c:order val="0"/>
          <c:tx>
            <c:strRef>
              <c:f>Badania!$C$111</c:f>
              <c:strCache>
                <c:ptCount val="1"/>
                <c:pt idx="0">
                  <c:v>Nie dotyczy</c:v>
                </c:pt>
              </c:strCache>
            </c:strRef>
          </c:tx>
          <c:invertIfNegative val="0"/>
          <c:cat>
            <c:strRef>
              <c:f>Badania!$B$112:$B$117</c:f>
              <c:strCache>
                <c:ptCount val="6"/>
                <c:pt idx="0">
                  <c:v>Praca</c:v>
                </c:pt>
                <c:pt idx="1">
                  <c:v>Nauka</c:v>
                </c:pt>
                <c:pt idx="2">
                  <c:v>Zdrowie</c:v>
                </c:pt>
                <c:pt idx="3">
                  <c:v>Zakupy</c:v>
                </c:pt>
                <c:pt idx="4">
                  <c:v>Sprawy urzędowe</c:v>
                </c:pt>
                <c:pt idx="5">
                  <c:v>Inne</c:v>
                </c:pt>
              </c:strCache>
            </c:strRef>
          </c:cat>
          <c:val>
            <c:numRef>
              <c:f>Badania!$C$112:$C$117</c:f>
              <c:numCache>
                <c:formatCode>0.00%</c:formatCode>
                <c:ptCount val="6"/>
                <c:pt idx="0">
                  <c:v>0.41489361702127658</c:v>
                </c:pt>
                <c:pt idx="1">
                  <c:v>0.41243862520458346</c:v>
                </c:pt>
                <c:pt idx="2">
                  <c:v>0.10065466448445172</c:v>
                </c:pt>
                <c:pt idx="3">
                  <c:v>2.2913256955810198E-2</c:v>
                </c:pt>
                <c:pt idx="4">
                  <c:v>0.21522094926350238</c:v>
                </c:pt>
                <c:pt idx="5">
                  <c:v>4.8281505728314113E-2</c:v>
                </c:pt>
              </c:numCache>
            </c:numRef>
          </c:val>
          <c:extLst>
            <c:ext xmlns:c16="http://schemas.microsoft.com/office/drawing/2014/chart" uri="{C3380CC4-5D6E-409C-BE32-E72D297353CC}">
              <c16:uniqueId val="{00000000-A142-4A40-9E43-BE8608610CF3}"/>
            </c:ext>
          </c:extLst>
        </c:ser>
        <c:ser>
          <c:idx val="1"/>
          <c:order val="1"/>
          <c:tx>
            <c:strRef>
              <c:f>Badania!$D$111</c:f>
              <c:strCache>
                <c:ptCount val="1"/>
                <c:pt idx="0">
                  <c:v>6-7 razy w tygodniu</c:v>
                </c:pt>
              </c:strCache>
            </c:strRef>
          </c:tx>
          <c:invertIfNegative val="0"/>
          <c:cat>
            <c:strRef>
              <c:f>Badania!$B$112:$B$117</c:f>
              <c:strCache>
                <c:ptCount val="6"/>
                <c:pt idx="0">
                  <c:v>Praca</c:v>
                </c:pt>
                <c:pt idx="1">
                  <c:v>Nauka</c:v>
                </c:pt>
                <c:pt idx="2">
                  <c:v>Zdrowie</c:v>
                </c:pt>
                <c:pt idx="3">
                  <c:v>Zakupy</c:v>
                </c:pt>
                <c:pt idx="4">
                  <c:v>Sprawy urzędowe</c:v>
                </c:pt>
                <c:pt idx="5">
                  <c:v>Inne</c:v>
                </c:pt>
              </c:strCache>
            </c:strRef>
          </c:cat>
          <c:val>
            <c:numRef>
              <c:f>Badania!$D$112:$D$117</c:f>
              <c:numCache>
                <c:formatCode>0.00%</c:formatCode>
                <c:ptCount val="6"/>
                <c:pt idx="0">
                  <c:v>0.16612111292962337</c:v>
                </c:pt>
                <c:pt idx="1">
                  <c:v>9.8199672667757754E-2</c:v>
                </c:pt>
                <c:pt idx="2">
                  <c:v>2.5368248772504091E-2</c:v>
                </c:pt>
                <c:pt idx="3">
                  <c:v>0.13666121112929641</c:v>
                </c:pt>
                <c:pt idx="4">
                  <c:v>2.4549918166939452E-2</c:v>
                </c:pt>
                <c:pt idx="5">
                  <c:v>7.0376432078559772E-2</c:v>
                </c:pt>
              </c:numCache>
            </c:numRef>
          </c:val>
          <c:extLst>
            <c:ext xmlns:c16="http://schemas.microsoft.com/office/drawing/2014/chart" uri="{C3380CC4-5D6E-409C-BE32-E72D297353CC}">
              <c16:uniqueId val="{00000001-A142-4A40-9E43-BE8608610CF3}"/>
            </c:ext>
          </c:extLst>
        </c:ser>
        <c:ser>
          <c:idx val="2"/>
          <c:order val="2"/>
          <c:tx>
            <c:strRef>
              <c:f>Badania!$E$111</c:f>
              <c:strCache>
                <c:ptCount val="1"/>
                <c:pt idx="0">
                  <c:v>4-5 razy w tygodniu</c:v>
                </c:pt>
              </c:strCache>
            </c:strRef>
          </c:tx>
          <c:invertIfNegative val="0"/>
          <c:cat>
            <c:strRef>
              <c:f>Badania!$B$112:$B$117</c:f>
              <c:strCache>
                <c:ptCount val="6"/>
                <c:pt idx="0">
                  <c:v>Praca</c:v>
                </c:pt>
                <c:pt idx="1">
                  <c:v>Nauka</c:v>
                </c:pt>
                <c:pt idx="2">
                  <c:v>Zdrowie</c:v>
                </c:pt>
                <c:pt idx="3">
                  <c:v>Zakupy</c:v>
                </c:pt>
                <c:pt idx="4">
                  <c:v>Sprawy urzędowe</c:v>
                </c:pt>
                <c:pt idx="5">
                  <c:v>Inne</c:v>
                </c:pt>
              </c:strCache>
            </c:strRef>
          </c:cat>
          <c:val>
            <c:numRef>
              <c:f>Badania!$E$112:$E$117</c:f>
              <c:numCache>
                <c:formatCode>0.00%</c:formatCode>
                <c:ptCount val="6"/>
                <c:pt idx="0">
                  <c:v>0.35842880523731718</c:v>
                </c:pt>
                <c:pt idx="1">
                  <c:v>0.42635024549918182</c:v>
                </c:pt>
                <c:pt idx="2">
                  <c:v>1.4729950900163666E-2</c:v>
                </c:pt>
                <c:pt idx="3">
                  <c:v>0.13011456628477866</c:v>
                </c:pt>
                <c:pt idx="4">
                  <c:v>7.3649754500818331E-3</c:v>
                </c:pt>
                <c:pt idx="5">
                  <c:v>6.2193126022913443E-2</c:v>
                </c:pt>
              </c:numCache>
            </c:numRef>
          </c:val>
          <c:extLst>
            <c:ext xmlns:c16="http://schemas.microsoft.com/office/drawing/2014/chart" uri="{C3380CC4-5D6E-409C-BE32-E72D297353CC}">
              <c16:uniqueId val="{00000002-A142-4A40-9E43-BE8608610CF3}"/>
            </c:ext>
          </c:extLst>
        </c:ser>
        <c:ser>
          <c:idx val="3"/>
          <c:order val="3"/>
          <c:tx>
            <c:strRef>
              <c:f>Badania!$F$111</c:f>
              <c:strCache>
                <c:ptCount val="1"/>
                <c:pt idx="0">
                  <c:v>2-3 razy w tygodniu</c:v>
                </c:pt>
              </c:strCache>
            </c:strRef>
          </c:tx>
          <c:invertIfNegative val="0"/>
          <c:cat>
            <c:strRef>
              <c:f>Badania!$B$112:$B$117</c:f>
              <c:strCache>
                <c:ptCount val="6"/>
                <c:pt idx="0">
                  <c:v>Praca</c:v>
                </c:pt>
                <c:pt idx="1">
                  <c:v>Nauka</c:v>
                </c:pt>
                <c:pt idx="2">
                  <c:v>Zdrowie</c:v>
                </c:pt>
                <c:pt idx="3">
                  <c:v>Zakupy</c:v>
                </c:pt>
                <c:pt idx="4">
                  <c:v>Sprawy urzędowe</c:v>
                </c:pt>
                <c:pt idx="5">
                  <c:v>Inne</c:v>
                </c:pt>
              </c:strCache>
            </c:strRef>
          </c:cat>
          <c:val>
            <c:numRef>
              <c:f>Badania!$F$112:$F$117</c:f>
              <c:numCache>
                <c:formatCode>0.00%</c:formatCode>
                <c:ptCount val="6"/>
                <c:pt idx="0">
                  <c:v>2.7823240589198151E-2</c:v>
                </c:pt>
                <c:pt idx="1">
                  <c:v>1.6366612111292964E-2</c:v>
                </c:pt>
                <c:pt idx="2">
                  <c:v>1.8003273322422263E-2</c:v>
                </c:pt>
                <c:pt idx="3">
                  <c:v>0.43371522094926418</c:v>
                </c:pt>
                <c:pt idx="4">
                  <c:v>1.2274959083469719E-2</c:v>
                </c:pt>
                <c:pt idx="5">
                  <c:v>0.1833060556464815</c:v>
                </c:pt>
              </c:numCache>
            </c:numRef>
          </c:val>
          <c:extLst>
            <c:ext xmlns:c16="http://schemas.microsoft.com/office/drawing/2014/chart" uri="{C3380CC4-5D6E-409C-BE32-E72D297353CC}">
              <c16:uniqueId val="{00000003-A142-4A40-9E43-BE8608610CF3}"/>
            </c:ext>
          </c:extLst>
        </c:ser>
        <c:ser>
          <c:idx val="4"/>
          <c:order val="4"/>
          <c:tx>
            <c:strRef>
              <c:f>Badania!$G$111</c:f>
              <c:strCache>
                <c:ptCount val="1"/>
                <c:pt idx="0">
                  <c:v>1 raz w tygodniu</c:v>
                </c:pt>
              </c:strCache>
            </c:strRef>
          </c:tx>
          <c:invertIfNegative val="0"/>
          <c:cat>
            <c:strRef>
              <c:f>Badania!$B$112:$B$117</c:f>
              <c:strCache>
                <c:ptCount val="6"/>
                <c:pt idx="0">
                  <c:v>Praca</c:v>
                </c:pt>
                <c:pt idx="1">
                  <c:v>Nauka</c:v>
                </c:pt>
                <c:pt idx="2">
                  <c:v>Zdrowie</c:v>
                </c:pt>
                <c:pt idx="3">
                  <c:v>Zakupy</c:v>
                </c:pt>
                <c:pt idx="4">
                  <c:v>Sprawy urzędowe</c:v>
                </c:pt>
                <c:pt idx="5">
                  <c:v>Inne</c:v>
                </c:pt>
              </c:strCache>
            </c:strRef>
          </c:cat>
          <c:val>
            <c:numRef>
              <c:f>Badania!$G$112:$G$117</c:f>
              <c:numCache>
                <c:formatCode>0.00%</c:formatCode>
                <c:ptCount val="6"/>
                <c:pt idx="0">
                  <c:v>1.8821603927986905E-2</c:v>
                </c:pt>
                <c:pt idx="1">
                  <c:v>1.2274959083469719E-2</c:v>
                </c:pt>
                <c:pt idx="2">
                  <c:v>4.3371522094926382E-2</c:v>
                </c:pt>
                <c:pt idx="3">
                  <c:v>0.21685761047463176</c:v>
                </c:pt>
                <c:pt idx="4">
                  <c:v>5.8101472995090019E-2</c:v>
                </c:pt>
                <c:pt idx="5">
                  <c:v>0.25450081833060623</c:v>
                </c:pt>
              </c:numCache>
            </c:numRef>
          </c:val>
          <c:extLst>
            <c:ext xmlns:c16="http://schemas.microsoft.com/office/drawing/2014/chart" uri="{C3380CC4-5D6E-409C-BE32-E72D297353CC}">
              <c16:uniqueId val="{00000004-A142-4A40-9E43-BE8608610CF3}"/>
            </c:ext>
          </c:extLst>
        </c:ser>
        <c:ser>
          <c:idx val="5"/>
          <c:order val="5"/>
          <c:tx>
            <c:strRef>
              <c:f>Badania!$H$111</c:f>
              <c:strCache>
                <c:ptCount val="1"/>
                <c:pt idx="0">
                  <c:v>1-3 razy w miesiącu lub rzadziej</c:v>
                </c:pt>
              </c:strCache>
            </c:strRef>
          </c:tx>
          <c:invertIfNegative val="0"/>
          <c:cat>
            <c:strRef>
              <c:f>Badania!$B$112:$B$117</c:f>
              <c:strCache>
                <c:ptCount val="6"/>
                <c:pt idx="0">
                  <c:v>Praca</c:v>
                </c:pt>
                <c:pt idx="1">
                  <c:v>Nauka</c:v>
                </c:pt>
                <c:pt idx="2">
                  <c:v>Zdrowie</c:v>
                </c:pt>
                <c:pt idx="3">
                  <c:v>Zakupy</c:v>
                </c:pt>
                <c:pt idx="4">
                  <c:v>Sprawy urzędowe</c:v>
                </c:pt>
                <c:pt idx="5">
                  <c:v>Inne</c:v>
                </c:pt>
              </c:strCache>
            </c:strRef>
          </c:cat>
          <c:val>
            <c:numRef>
              <c:f>Badania!$H$112:$H$117</c:f>
              <c:numCache>
                <c:formatCode>0.00%</c:formatCode>
                <c:ptCount val="6"/>
                <c:pt idx="0">
                  <c:v>1.3911620294599046E-2</c:v>
                </c:pt>
                <c:pt idx="1">
                  <c:v>3.4369885433715219E-2</c:v>
                </c:pt>
                <c:pt idx="2">
                  <c:v>0.7978723404255319</c:v>
                </c:pt>
                <c:pt idx="3">
                  <c:v>5.9738134206219491E-2</c:v>
                </c:pt>
                <c:pt idx="4">
                  <c:v>0.68248772504091471</c:v>
                </c:pt>
                <c:pt idx="5">
                  <c:v>0.38134206219312661</c:v>
                </c:pt>
              </c:numCache>
            </c:numRef>
          </c:val>
          <c:extLst>
            <c:ext xmlns:c16="http://schemas.microsoft.com/office/drawing/2014/chart" uri="{C3380CC4-5D6E-409C-BE32-E72D297353CC}">
              <c16:uniqueId val="{00000005-A142-4A40-9E43-BE8608610CF3}"/>
            </c:ext>
          </c:extLst>
        </c:ser>
        <c:dLbls>
          <c:showLegendKey val="0"/>
          <c:showVal val="0"/>
          <c:showCatName val="0"/>
          <c:showSerName val="0"/>
          <c:showPercent val="0"/>
          <c:showBubbleSize val="0"/>
        </c:dLbls>
        <c:gapWidth val="150"/>
        <c:axId val="73185536"/>
        <c:axId val="73199616"/>
      </c:barChart>
      <c:catAx>
        <c:axId val="73185536"/>
        <c:scaling>
          <c:orientation val="minMax"/>
        </c:scaling>
        <c:delete val="0"/>
        <c:axPos val="b"/>
        <c:numFmt formatCode="General" sourceLinked="0"/>
        <c:majorTickMark val="out"/>
        <c:minorTickMark val="none"/>
        <c:tickLblPos val="nextTo"/>
        <c:crossAx val="73199616"/>
        <c:crosses val="autoZero"/>
        <c:auto val="1"/>
        <c:lblAlgn val="ctr"/>
        <c:lblOffset val="100"/>
        <c:noMultiLvlLbl val="0"/>
      </c:catAx>
      <c:valAx>
        <c:axId val="73199616"/>
        <c:scaling>
          <c:orientation val="minMax"/>
        </c:scaling>
        <c:delete val="0"/>
        <c:axPos val="l"/>
        <c:majorGridlines/>
        <c:numFmt formatCode="0%" sourceLinked="0"/>
        <c:majorTickMark val="out"/>
        <c:minorTickMark val="none"/>
        <c:tickLblPos val="nextTo"/>
        <c:crossAx val="73185536"/>
        <c:crosses val="autoZero"/>
        <c:crossBetween val="between"/>
      </c:valAx>
    </c:plotArea>
    <c:legend>
      <c:legendPos val="r"/>
      <c:layout>
        <c:manualLayout>
          <c:xMode val="edge"/>
          <c:yMode val="edge"/>
          <c:x val="0.75787297487992078"/>
          <c:y val="0.24248252798117503"/>
          <c:w val="0.23870735449600614"/>
          <c:h val="0.57855076840734687"/>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Sako">
      <a:dk1>
        <a:sysClr val="windowText" lastClr="000000"/>
      </a:dk1>
      <a:lt1>
        <a:sysClr val="window" lastClr="FFFFFF"/>
      </a:lt1>
      <a:dk2>
        <a:srgbClr val="93C947"/>
      </a:dk2>
      <a:lt2>
        <a:srgbClr val="CFD4D4"/>
      </a:lt2>
      <a:accent1>
        <a:srgbClr val="FED615"/>
      </a:accent1>
      <a:accent2>
        <a:srgbClr val="93C947"/>
      </a:accent2>
      <a:accent3>
        <a:srgbClr val="CFD4D4"/>
      </a:accent3>
      <a:accent4>
        <a:srgbClr val="A3A8AB"/>
      </a:accent4>
      <a:accent5>
        <a:srgbClr val="FFFFFF"/>
      </a:accent5>
      <a:accent6>
        <a:srgbClr val="FFFFFF"/>
      </a:accent6>
      <a:hlink>
        <a:srgbClr val="FFFFFF"/>
      </a:hlink>
      <a:folHlink>
        <a:srgbClr val="93C947"/>
      </a:folHlink>
    </a:clrScheme>
    <a:fontScheme name="Nakło nad Notecią">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cb79f1-f703-4125-acf6-5074515e55e5">
      <Terms xmlns="http://schemas.microsoft.com/office/infopath/2007/PartnerControls"/>
    </lcf76f155ced4ddcb4097134ff3c332f>
    <TaxCatchAll xmlns="bfed0cc4-411f-4d03-9576-bf7e0bf322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3D761CA2DB7247843D7790B716A25D" ma:contentTypeVersion="8" ma:contentTypeDescription="Create a new document." ma:contentTypeScope="" ma:versionID="bfd86b4ef459dd0e63d075e7c5a8b017">
  <xsd:schema xmlns:xsd="http://www.w3.org/2001/XMLSchema" xmlns:xs="http://www.w3.org/2001/XMLSchema" xmlns:p="http://schemas.microsoft.com/office/2006/metadata/properties" xmlns:ns2="edcb79f1-f703-4125-acf6-5074515e55e5" xmlns:ns3="bfed0cc4-411f-4d03-9576-bf7e0bf32210" targetNamespace="http://schemas.microsoft.com/office/2006/metadata/properties" ma:root="true" ma:fieldsID="5a391bca4b2b8ab03e5a8bac2cf73d04" ns2:_="" ns3:_="">
    <xsd:import namespace="edcb79f1-f703-4125-acf6-5074515e55e5"/>
    <xsd:import namespace="bfed0cc4-411f-4d03-9576-bf7e0bf3221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b79f1-f703-4125-acf6-5074515e5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4511e6-230e-4fc3-8010-f0a872006fa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0cc4-411f-4d03-9576-bf7e0bf3221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20ba7f-b48e-4dea-ba27-7b243e0a1324}" ma:internalName="TaxCatchAll" ma:showField="CatchAllData" ma:web="bfed0cc4-411f-4d03-9576-bf7e0bf32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45F8C-04B5-4C31-89AB-F999ADD10637}">
  <ds:schemaRefs>
    <ds:schemaRef ds:uri="http://schemas.openxmlformats.org/officeDocument/2006/bibliography"/>
  </ds:schemaRefs>
</ds:datastoreItem>
</file>

<file path=customXml/itemProps2.xml><?xml version="1.0" encoding="utf-8"?>
<ds:datastoreItem xmlns:ds="http://schemas.openxmlformats.org/officeDocument/2006/customXml" ds:itemID="{5AF282D3-4DBC-49D1-8776-E66BF41031B8}">
  <ds:schemaRefs>
    <ds:schemaRef ds:uri="http://schemas.microsoft.com/sharepoint/v3/contenttype/forms"/>
  </ds:schemaRefs>
</ds:datastoreItem>
</file>

<file path=customXml/itemProps3.xml><?xml version="1.0" encoding="utf-8"?>
<ds:datastoreItem xmlns:ds="http://schemas.openxmlformats.org/officeDocument/2006/customXml" ds:itemID="{C0D79D7D-2685-490E-8B98-4A2FA408C42C}">
  <ds:schemaRefs>
    <ds:schemaRef ds:uri="http://schemas.microsoft.com/office/2006/metadata/properties"/>
    <ds:schemaRef ds:uri="http://schemas.microsoft.com/office/infopath/2007/PartnerControls"/>
    <ds:schemaRef ds:uri="edcb79f1-f703-4125-acf6-5074515e55e5"/>
    <ds:schemaRef ds:uri="bfed0cc4-411f-4d03-9576-bf7e0bf32210"/>
  </ds:schemaRefs>
</ds:datastoreItem>
</file>

<file path=customXml/itemProps4.xml><?xml version="1.0" encoding="utf-8"?>
<ds:datastoreItem xmlns:ds="http://schemas.openxmlformats.org/officeDocument/2006/customXml" ds:itemID="{24554537-DBAF-4EEF-9A71-676049A86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b79f1-f703-4125-acf6-5074515e55e5"/>
    <ds:schemaRef ds:uri="bfed0cc4-411f-4d03-9576-bf7e0bf32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23</Pages>
  <Words>3378</Words>
  <Characters>20272</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23603</CharactersWithSpaces>
  <SharedDoc>false</SharedDoc>
  <HLinks>
    <vt:vector size="174" baseType="variant">
      <vt:variant>
        <vt:i4>1441842</vt:i4>
      </vt:variant>
      <vt:variant>
        <vt:i4>221</vt:i4>
      </vt:variant>
      <vt:variant>
        <vt:i4>0</vt:i4>
      </vt:variant>
      <vt:variant>
        <vt:i4>5</vt:i4>
      </vt:variant>
      <vt:variant>
        <vt:lpwstr/>
      </vt:variant>
      <vt:variant>
        <vt:lpwstr>_Toc128939831</vt:lpwstr>
      </vt:variant>
      <vt:variant>
        <vt:i4>1572917</vt:i4>
      </vt:variant>
      <vt:variant>
        <vt:i4>212</vt:i4>
      </vt:variant>
      <vt:variant>
        <vt:i4>0</vt:i4>
      </vt:variant>
      <vt:variant>
        <vt:i4>5</vt:i4>
      </vt:variant>
      <vt:variant>
        <vt:lpwstr/>
      </vt:variant>
      <vt:variant>
        <vt:lpwstr>_Toc128944807</vt:lpwstr>
      </vt:variant>
      <vt:variant>
        <vt:i4>1572917</vt:i4>
      </vt:variant>
      <vt:variant>
        <vt:i4>206</vt:i4>
      </vt:variant>
      <vt:variant>
        <vt:i4>0</vt:i4>
      </vt:variant>
      <vt:variant>
        <vt:i4>5</vt:i4>
      </vt:variant>
      <vt:variant>
        <vt:lpwstr/>
      </vt:variant>
      <vt:variant>
        <vt:lpwstr>_Toc128944806</vt:lpwstr>
      </vt:variant>
      <vt:variant>
        <vt:i4>1572917</vt:i4>
      </vt:variant>
      <vt:variant>
        <vt:i4>200</vt:i4>
      </vt:variant>
      <vt:variant>
        <vt:i4>0</vt:i4>
      </vt:variant>
      <vt:variant>
        <vt:i4>5</vt:i4>
      </vt:variant>
      <vt:variant>
        <vt:lpwstr/>
      </vt:variant>
      <vt:variant>
        <vt:lpwstr>_Toc128944805</vt:lpwstr>
      </vt:variant>
      <vt:variant>
        <vt:i4>1572917</vt:i4>
      </vt:variant>
      <vt:variant>
        <vt:i4>194</vt:i4>
      </vt:variant>
      <vt:variant>
        <vt:i4>0</vt:i4>
      </vt:variant>
      <vt:variant>
        <vt:i4>5</vt:i4>
      </vt:variant>
      <vt:variant>
        <vt:lpwstr/>
      </vt:variant>
      <vt:variant>
        <vt:lpwstr>_Toc128944804</vt:lpwstr>
      </vt:variant>
      <vt:variant>
        <vt:i4>1572917</vt:i4>
      </vt:variant>
      <vt:variant>
        <vt:i4>188</vt:i4>
      </vt:variant>
      <vt:variant>
        <vt:i4>0</vt:i4>
      </vt:variant>
      <vt:variant>
        <vt:i4>5</vt:i4>
      </vt:variant>
      <vt:variant>
        <vt:lpwstr/>
      </vt:variant>
      <vt:variant>
        <vt:lpwstr>_Toc128944803</vt:lpwstr>
      </vt:variant>
      <vt:variant>
        <vt:i4>1572917</vt:i4>
      </vt:variant>
      <vt:variant>
        <vt:i4>182</vt:i4>
      </vt:variant>
      <vt:variant>
        <vt:i4>0</vt:i4>
      </vt:variant>
      <vt:variant>
        <vt:i4>5</vt:i4>
      </vt:variant>
      <vt:variant>
        <vt:lpwstr/>
      </vt:variant>
      <vt:variant>
        <vt:lpwstr>_Toc128944802</vt:lpwstr>
      </vt:variant>
      <vt:variant>
        <vt:i4>1572917</vt:i4>
      </vt:variant>
      <vt:variant>
        <vt:i4>176</vt:i4>
      </vt:variant>
      <vt:variant>
        <vt:i4>0</vt:i4>
      </vt:variant>
      <vt:variant>
        <vt:i4>5</vt:i4>
      </vt:variant>
      <vt:variant>
        <vt:lpwstr/>
      </vt:variant>
      <vt:variant>
        <vt:lpwstr>_Toc128944801</vt:lpwstr>
      </vt:variant>
      <vt:variant>
        <vt:i4>1572917</vt:i4>
      </vt:variant>
      <vt:variant>
        <vt:i4>170</vt:i4>
      </vt:variant>
      <vt:variant>
        <vt:i4>0</vt:i4>
      </vt:variant>
      <vt:variant>
        <vt:i4>5</vt:i4>
      </vt:variant>
      <vt:variant>
        <vt:lpwstr/>
      </vt:variant>
      <vt:variant>
        <vt:lpwstr>_Toc128944800</vt:lpwstr>
      </vt:variant>
      <vt:variant>
        <vt:i4>1114170</vt:i4>
      </vt:variant>
      <vt:variant>
        <vt:i4>164</vt:i4>
      </vt:variant>
      <vt:variant>
        <vt:i4>0</vt:i4>
      </vt:variant>
      <vt:variant>
        <vt:i4>5</vt:i4>
      </vt:variant>
      <vt:variant>
        <vt:lpwstr/>
      </vt:variant>
      <vt:variant>
        <vt:lpwstr>_Toc128944799</vt:lpwstr>
      </vt:variant>
      <vt:variant>
        <vt:i4>1245245</vt:i4>
      </vt:variant>
      <vt:variant>
        <vt:i4>155</vt:i4>
      </vt:variant>
      <vt:variant>
        <vt:i4>0</vt:i4>
      </vt:variant>
      <vt:variant>
        <vt:i4>5</vt:i4>
      </vt:variant>
      <vt:variant>
        <vt:lpwstr/>
      </vt:variant>
      <vt:variant>
        <vt:lpwstr>_Toc128979361</vt:lpwstr>
      </vt:variant>
      <vt:variant>
        <vt:i4>1245245</vt:i4>
      </vt:variant>
      <vt:variant>
        <vt:i4>149</vt:i4>
      </vt:variant>
      <vt:variant>
        <vt:i4>0</vt:i4>
      </vt:variant>
      <vt:variant>
        <vt:i4>5</vt:i4>
      </vt:variant>
      <vt:variant>
        <vt:lpwstr/>
      </vt:variant>
      <vt:variant>
        <vt:lpwstr>_Toc128979360</vt:lpwstr>
      </vt:variant>
      <vt:variant>
        <vt:i4>1048637</vt:i4>
      </vt:variant>
      <vt:variant>
        <vt:i4>143</vt:i4>
      </vt:variant>
      <vt:variant>
        <vt:i4>0</vt:i4>
      </vt:variant>
      <vt:variant>
        <vt:i4>5</vt:i4>
      </vt:variant>
      <vt:variant>
        <vt:lpwstr/>
      </vt:variant>
      <vt:variant>
        <vt:lpwstr>_Toc128979359</vt:lpwstr>
      </vt:variant>
      <vt:variant>
        <vt:i4>1048637</vt:i4>
      </vt:variant>
      <vt:variant>
        <vt:i4>137</vt:i4>
      </vt:variant>
      <vt:variant>
        <vt:i4>0</vt:i4>
      </vt:variant>
      <vt:variant>
        <vt:i4>5</vt:i4>
      </vt:variant>
      <vt:variant>
        <vt:lpwstr/>
      </vt:variant>
      <vt:variant>
        <vt:lpwstr>_Toc128979358</vt:lpwstr>
      </vt:variant>
      <vt:variant>
        <vt:i4>1048637</vt:i4>
      </vt:variant>
      <vt:variant>
        <vt:i4>131</vt:i4>
      </vt:variant>
      <vt:variant>
        <vt:i4>0</vt:i4>
      </vt:variant>
      <vt:variant>
        <vt:i4>5</vt:i4>
      </vt:variant>
      <vt:variant>
        <vt:lpwstr/>
      </vt:variant>
      <vt:variant>
        <vt:lpwstr>_Toc128979357</vt:lpwstr>
      </vt:variant>
      <vt:variant>
        <vt:i4>1048637</vt:i4>
      </vt:variant>
      <vt:variant>
        <vt:i4>125</vt:i4>
      </vt:variant>
      <vt:variant>
        <vt:i4>0</vt:i4>
      </vt:variant>
      <vt:variant>
        <vt:i4>5</vt:i4>
      </vt:variant>
      <vt:variant>
        <vt:lpwstr/>
      </vt:variant>
      <vt:variant>
        <vt:lpwstr>_Toc128979356</vt:lpwstr>
      </vt:variant>
      <vt:variant>
        <vt:i4>1048637</vt:i4>
      </vt:variant>
      <vt:variant>
        <vt:i4>119</vt:i4>
      </vt:variant>
      <vt:variant>
        <vt:i4>0</vt:i4>
      </vt:variant>
      <vt:variant>
        <vt:i4>5</vt:i4>
      </vt:variant>
      <vt:variant>
        <vt:lpwstr/>
      </vt:variant>
      <vt:variant>
        <vt:lpwstr>_Toc128979355</vt:lpwstr>
      </vt:variant>
      <vt:variant>
        <vt:i4>1048637</vt:i4>
      </vt:variant>
      <vt:variant>
        <vt:i4>113</vt:i4>
      </vt:variant>
      <vt:variant>
        <vt:i4>0</vt:i4>
      </vt:variant>
      <vt:variant>
        <vt:i4>5</vt:i4>
      </vt:variant>
      <vt:variant>
        <vt:lpwstr/>
      </vt:variant>
      <vt:variant>
        <vt:lpwstr>_Toc128979354</vt:lpwstr>
      </vt:variant>
      <vt:variant>
        <vt:i4>1048637</vt:i4>
      </vt:variant>
      <vt:variant>
        <vt:i4>107</vt:i4>
      </vt:variant>
      <vt:variant>
        <vt:i4>0</vt:i4>
      </vt:variant>
      <vt:variant>
        <vt:i4>5</vt:i4>
      </vt:variant>
      <vt:variant>
        <vt:lpwstr/>
      </vt:variant>
      <vt:variant>
        <vt:lpwstr>_Toc128979353</vt:lpwstr>
      </vt:variant>
      <vt:variant>
        <vt:i4>1048637</vt:i4>
      </vt:variant>
      <vt:variant>
        <vt:i4>101</vt:i4>
      </vt:variant>
      <vt:variant>
        <vt:i4>0</vt:i4>
      </vt:variant>
      <vt:variant>
        <vt:i4>5</vt:i4>
      </vt:variant>
      <vt:variant>
        <vt:lpwstr/>
      </vt:variant>
      <vt:variant>
        <vt:lpwstr>_Toc128979352</vt:lpwstr>
      </vt:variant>
      <vt:variant>
        <vt:i4>7077923</vt:i4>
      </vt:variant>
      <vt:variant>
        <vt:i4>51</vt:i4>
      </vt:variant>
      <vt:variant>
        <vt:i4>0</vt:i4>
      </vt:variant>
      <vt:variant>
        <vt:i4>5</vt:i4>
      </vt:variant>
      <vt:variant>
        <vt:lpwstr>https://mapa.invest.kielce.pl/</vt:lpwstr>
      </vt:variant>
      <vt:variant>
        <vt:lpwstr/>
      </vt:variant>
      <vt:variant>
        <vt:i4>1638461</vt:i4>
      </vt:variant>
      <vt:variant>
        <vt:i4>29</vt:i4>
      </vt:variant>
      <vt:variant>
        <vt:i4>0</vt:i4>
      </vt:variant>
      <vt:variant>
        <vt:i4>5</vt:i4>
      </vt:variant>
      <vt:variant>
        <vt:lpwstr/>
      </vt:variant>
      <vt:variant>
        <vt:lpwstr>_Toc128945007</vt:lpwstr>
      </vt:variant>
      <vt:variant>
        <vt:i4>1638461</vt:i4>
      </vt:variant>
      <vt:variant>
        <vt:i4>23</vt:i4>
      </vt:variant>
      <vt:variant>
        <vt:i4>0</vt:i4>
      </vt:variant>
      <vt:variant>
        <vt:i4>5</vt:i4>
      </vt:variant>
      <vt:variant>
        <vt:lpwstr/>
      </vt:variant>
      <vt:variant>
        <vt:lpwstr>_Toc128945006</vt:lpwstr>
      </vt:variant>
      <vt:variant>
        <vt:i4>1638461</vt:i4>
      </vt:variant>
      <vt:variant>
        <vt:i4>17</vt:i4>
      </vt:variant>
      <vt:variant>
        <vt:i4>0</vt:i4>
      </vt:variant>
      <vt:variant>
        <vt:i4>5</vt:i4>
      </vt:variant>
      <vt:variant>
        <vt:lpwstr/>
      </vt:variant>
      <vt:variant>
        <vt:lpwstr>_Toc128945005</vt:lpwstr>
      </vt:variant>
      <vt:variant>
        <vt:i4>1638461</vt:i4>
      </vt:variant>
      <vt:variant>
        <vt:i4>11</vt:i4>
      </vt:variant>
      <vt:variant>
        <vt:i4>0</vt:i4>
      </vt:variant>
      <vt:variant>
        <vt:i4>5</vt:i4>
      </vt:variant>
      <vt:variant>
        <vt:lpwstr/>
      </vt:variant>
      <vt:variant>
        <vt:lpwstr>_Toc128945004</vt:lpwstr>
      </vt:variant>
      <vt:variant>
        <vt:i4>1638461</vt:i4>
      </vt:variant>
      <vt:variant>
        <vt:i4>5</vt:i4>
      </vt:variant>
      <vt:variant>
        <vt:i4>0</vt:i4>
      </vt:variant>
      <vt:variant>
        <vt:i4>5</vt:i4>
      </vt:variant>
      <vt:variant>
        <vt:lpwstr/>
      </vt:variant>
      <vt:variant>
        <vt:lpwstr>_Toc128945003</vt:lpwstr>
      </vt:variant>
      <vt:variant>
        <vt:i4>2228272</vt:i4>
      </vt:variant>
      <vt:variant>
        <vt:i4>0</vt:i4>
      </vt:variant>
      <vt:variant>
        <vt:i4>0</vt:i4>
      </vt:variant>
      <vt:variant>
        <vt:i4>5</vt:i4>
      </vt:variant>
      <vt:variant>
        <vt:lpwstr>http://www.instytut-ipc.pl/</vt:lpwstr>
      </vt:variant>
      <vt:variant>
        <vt:lpwstr/>
      </vt:variant>
      <vt:variant>
        <vt:i4>5505066</vt:i4>
      </vt:variant>
      <vt:variant>
        <vt:i4>6</vt:i4>
      </vt:variant>
      <vt:variant>
        <vt:i4>0</vt:i4>
      </vt:variant>
      <vt:variant>
        <vt:i4>5</vt:i4>
      </vt:variant>
      <vt:variant>
        <vt:lpwstr>mailto:jakub.balik@zdgtor.pl</vt:lpwstr>
      </vt:variant>
      <vt:variant>
        <vt:lpwstr/>
      </vt:variant>
      <vt:variant>
        <vt:i4>5505066</vt:i4>
      </vt:variant>
      <vt:variant>
        <vt:i4>3</vt:i4>
      </vt:variant>
      <vt:variant>
        <vt:i4>0</vt:i4>
      </vt:variant>
      <vt:variant>
        <vt:i4>5</vt:i4>
      </vt:variant>
      <vt:variant>
        <vt:lpwstr>mailto:jakub.balik@zdgtor.pl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MazR</dc:creator>
  <cp:keywords/>
  <dc:description/>
  <cp:lastModifiedBy>Marek Karłowski</cp:lastModifiedBy>
  <cp:revision>6</cp:revision>
  <cp:lastPrinted>2023-07-31T07:23:00Z</cp:lastPrinted>
  <dcterms:created xsi:type="dcterms:W3CDTF">2024-04-14T23:04:00Z</dcterms:created>
  <dcterms:modified xsi:type="dcterms:W3CDTF">2024-08-16T07:45:00Z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0x0101003E3D761CA2DB7247843D7790B716A25D</vt:lpwstr>
  </property>
</Properties>
</file>